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71" w:rsidRDefault="00AA7F71" w:rsidP="00AA7F71">
      <w:pPr>
        <w:widowControl w:val="0"/>
        <w:suppressAutoHyphens/>
        <w:spacing w:line="240" w:lineRule="auto"/>
        <w:rPr>
          <w:rFonts w:ascii="Times New Roman" w:eastAsia="Arial Unicode MS" w:hAnsi="Times New Roman" w:cs="Mangal"/>
          <w:b/>
          <w:bCs/>
          <w:spacing w:val="-2"/>
          <w:kern w:val="1"/>
          <w:sz w:val="34"/>
          <w:szCs w:val="34"/>
          <w:lang w:eastAsia="hi-IN" w:bidi="hi-IN"/>
        </w:rPr>
      </w:pPr>
    </w:p>
    <w:p w:rsidR="00AA7F71" w:rsidRPr="004877DB" w:rsidRDefault="00AA7F71" w:rsidP="00AA7F71">
      <w:pPr>
        <w:widowControl w:val="0"/>
        <w:suppressAutoHyphens/>
        <w:spacing w:line="240" w:lineRule="auto"/>
        <w:rPr>
          <w:rFonts w:ascii="Times New Roman" w:eastAsia="Arial Unicode MS" w:hAnsi="Times New Roman" w:cs="Mangal"/>
          <w:b/>
          <w:bCs/>
          <w:spacing w:val="-2"/>
          <w:kern w:val="1"/>
          <w:sz w:val="34"/>
          <w:szCs w:val="3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E90950" wp14:editId="6016FB15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F71" w:rsidRPr="004877DB" w:rsidRDefault="00AA7F71" w:rsidP="00AA7F71">
      <w:pPr>
        <w:widowControl w:val="0"/>
        <w:suppressAutoHyphens/>
        <w:spacing w:line="240" w:lineRule="auto"/>
        <w:ind w:hanging="142"/>
        <w:rPr>
          <w:rFonts w:ascii="Times New Roman" w:eastAsia="Arial Unicode MS" w:hAnsi="Times New Roman" w:cs="Mangal"/>
          <w:b/>
          <w:bCs/>
          <w:spacing w:val="-2"/>
          <w:kern w:val="1"/>
          <w:sz w:val="34"/>
          <w:szCs w:val="34"/>
          <w:lang w:eastAsia="hi-IN" w:bidi="hi-IN"/>
        </w:rPr>
      </w:pPr>
    </w:p>
    <w:p w:rsidR="00AA7F71" w:rsidRPr="004877DB" w:rsidRDefault="00AA7F71" w:rsidP="00AA7F71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Arial Unicode MS" w:hAnsi="Times New Roman" w:cs="Mangal"/>
          <w:b/>
          <w:bCs/>
          <w:spacing w:val="10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AA7F71" w:rsidRPr="004877DB" w:rsidRDefault="00AA7F71" w:rsidP="00AA7F71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Arial Unicode MS" w:hAnsi="Times New Roman" w:cs="Mangal"/>
          <w:b/>
          <w:bCs/>
          <w:spacing w:val="11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4877DB">
        <w:rPr>
          <w:rFonts w:ascii="Times New Roman" w:eastAsia="Arial Unicode MS" w:hAnsi="Times New Roman" w:cs="Mangal"/>
          <w:b/>
          <w:bCs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AA7F71" w:rsidRPr="004877DB" w:rsidRDefault="00AA7F71" w:rsidP="00AA7F71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Mangal"/>
          <w:b/>
          <w:bCs/>
          <w:spacing w:val="-2"/>
          <w:kern w:val="1"/>
          <w:sz w:val="34"/>
          <w:szCs w:val="34"/>
          <w:lang w:eastAsia="hi-IN" w:bidi="hi-IN"/>
        </w:rPr>
      </w:pPr>
    </w:p>
    <w:p w:rsidR="00AA7F71" w:rsidRPr="004877DB" w:rsidRDefault="00AA7F71" w:rsidP="00AA7F71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Mangal"/>
          <w:b/>
          <w:bCs/>
          <w:spacing w:val="-2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spacing w:val="-2"/>
          <w:kern w:val="1"/>
          <w:sz w:val="34"/>
          <w:szCs w:val="34"/>
          <w:lang w:eastAsia="hi-IN" w:bidi="hi-IN"/>
        </w:rPr>
        <w:t>РЕШЕНИЕ</w:t>
      </w:r>
    </w:p>
    <w:p w:rsidR="00AA7F71" w:rsidRPr="004877DB" w:rsidRDefault="00AA7F71" w:rsidP="00AA7F71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line="240" w:lineRule="auto"/>
        <w:rPr>
          <w:rFonts w:ascii="Times New Roman" w:eastAsia="Arial Unicode MS" w:hAnsi="Times New Roman" w:cs="Mangal"/>
          <w:spacing w:val="-14"/>
          <w:kern w:val="1"/>
          <w:sz w:val="28"/>
          <w:szCs w:val="28"/>
          <w:lang w:eastAsia="hi-IN" w:bidi="hi-IN"/>
        </w:rPr>
      </w:pPr>
    </w:p>
    <w:p w:rsidR="00AA7F71" w:rsidRPr="004877DB" w:rsidRDefault="00AA7F71" w:rsidP="00AA7F71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spacing w:val="-14"/>
          <w:kern w:val="1"/>
          <w:sz w:val="28"/>
          <w:szCs w:val="28"/>
          <w:lang w:eastAsia="hi-IN" w:bidi="hi-IN"/>
        </w:rPr>
        <w:t xml:space="preserve">11.12.2017                                                                                                          </w:t>
      </w: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</w:t>
      </w:r>
      <w:r w:rsidRPr="00AD33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92</w:t>
      </w:r>
      <w:r w:rsidRPr="00AD3363">
        <w:rPr>
          <w:rFonts w:ascii="Times New Roman" w:hAnsi="Times New Roman"/>
          <w:sz w:val="28"/>
          <w:szCs w:val="28"/>
        </w:rPr>
        <w:t>-45/03</w:t>
      </w:r>
    </w:p>
    <w:p w:rsidR="00AA7F71" w:rsidRPr="004877DB" w:rsidRDefault="00AA7F71" w:rsidP="00AA7F71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Arial Unicode MS" w:hAnsi="Times New Roman" w:cs="Mangal"/>
          <w:spacing w:val="-8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AA7F71" w:rsidRPr="006A3465" w:rsidRDefault="00AA7F71" w:rsidP="00AA7F7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F71" w:rsidRPr="006A3465" w:rsidRDefault="00AA7F71" w:rsidP="00AA7F7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F71" w:rsidRPr="006A3465" w:rsidRDefault="00AA7F71" w:rsidP="00AA7F7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F71" w:rsidRDefault="00AA7F71" w:rsidP="00AA7F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>
        <w:rPr>
          <w:rFonts w:ascii="Times New Roman" w:hAnsi="Times New Roman"/>
          <w:b/>
          <w:sz w:val="28"/>
        </w:rPr>
        <w:t xml:space="preserve">Новотитаровского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Динского района</w:t>
      </w:r>
    </w:p>
    <w:p w:rsidR="00AA7F71" w:rsidRDefault="00AA7F71" w:rsidP="00AA7F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A7F71" w:rsidRDefault="00AA7F71" w:rsidP="00AA7F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от 06.10.2003 № 131–ФЗ «Об </w:t>
      </w:r>
      <w:r>
        <w:rPr>
          <w:rFonts w:ascii="Times New Roman" w:eastAsia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рамках реализации на территории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 приоритетного проекта «Формирование комфортной городской среды» в период 2018-2022 годов, руководствуясь Уставом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Совет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 р е ш и л:</w:t>
      </w:r>
    </w:p>
    <w:p w:rsidR="00AA7F71" w:rsidRDefault="00AA7F71" w:rsidP="00AA7F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Принять Правила благоустройства и санитарного содержания территории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 (прилагается).</w:t>
      </w:r>
    </w:p>
    <w:p w:rsidR="00AA7F71" w:rsidRPr="001B7604" w:rsidRDefault="00AA7F71" w:rsidP="00AA7F7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1B7604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обнародовать настоящее решение в установленном порядке и разместить его в сети «Интернет» на официальном сайте Новотитаровского сельского поселения Динского района </w:t>
      </w:r>
      <w:hyperlink r:id="rId5" w:history="1">
        <w:r w:rsidRPr="001B7604">
          <w:rPr>
            <w:rFonts w:ascii="Times New Roman" w:eastAsia="Times New Roman" w:hAnsi="Times New Roman" w:cs="Times New Roman"/>
            <w:sz w:val="28"/>
          </w:rPr>
          <w:t>http://www.novotitarovskaya.info</w:t>
        </w:r>
      </w:hyperlink>
      <w:r w:rsidRPr="001B7604">
        <w:rPr>
          <w:rFonts w:ascii="Times New Roman" w:eastAsia="Times New Roman" w:hAnsi="Times New Roman" w:cs="Times New Roman"/>
          <w:sz w:val="28"/>
        </w:rPr>
        <w:t>.</w:t>
      </w:r>
    </w:p>
    <w:p w:rsidR="00AA7F71" w:rsidRPr="00002AB2" w:rsidRDefault="00AA7F71" w:rsidP="00AA7F71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002AB2">
        <w:rPr>
          <w:rFonts w:ascii="Times New Roman" w:hAnsi="Times New Roman"/>
          <w:sz w:val="28"/>
        </w:rPr>
        <w:t xml:space="preserve">. С момента вступления в силу </w:t>
      </w:r>
      <w:r>
        <w:rPr>
          <w:rFonts w:ascii="Times New Roman" w:eastAsia="Times New Roman" w:hAnsi="Times New Roman" w:cs="Times New Roman"/>
          <w:sz w:val="28"/>
        </w:rPr>
        <w:t xml:space="preserve">Правил благоустройства и санитарного содержания территории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</w:t>
      </w:r>
      <w:r w:rsidRPr="00002AB2">
        <w:rPr>
          <w:rFonts w:ascii="Times New Roman" w:hAnsi="Times New Roman"/>
          <w:sz w:val="28"/>
        </w:rPr>
        <w:t>, принят</w:t>
      </w:r>
      <w:r>
        <w:rPr>
          <w:rFonts w:ascii="Times New Roman" w:hAnsi="Times New Roman"/>
          <w:sz w:val="28"/>
        </w:rPr>
        <w:t>ых</w:t>
      </w:r>
      <w:r w:rsidRPr="00002AB2">
        <w:rPr>
          <w:rFonts w:ascii="Times New Roman" w:hAnsi="Times New Roman"/>
          <w:sz w:val="28"/>
        </w:rPr>
        <w:t xml:space="preserve"> настоящим решением, признать утратившим</w:t>
      </w:r>
      <w:r>
        <w:rPr>
          <w:rFonts w:ascii="Times New Roman" w:hAnsi="Times New Roman"/>
          <w:sz w:val="28"/>
        </w:rPr>
        <w:t>и</w:t>
      </w:r>
      <w:r w:rsidRPr="00002AB2">
        <w:rPr>
          <w:rFonts w:ascii="Times New Roman" w:hAnsi="Times New Roman"/>
          <w:sz w:val="28"/>
        </w:rPr>
        <w:t xml:space="preserve"> сил</w:t>
      </w:r>
      <w:r>
        <w:rPr>
          <w:rFonts w:ascii="Times New Roman" w:hAnsi="Times New Roman"/>
          <w:sz w:val="28"/>
        </w:rPr>
        <w:t>у</w:t>
      </w:r>
      <w:r w:rsidRPr="00002AB2">
        <w:rPr>
          <w:rFonts w:ascii="Times New Roman" w:hAnsi="Times New Roman"/>
          <w:sz w:val="28"/>
        </w:rPr>
        <w:t>:</w:t>
      </w:r>
    </w:p>
    <w:p w:rsidR="00AA7F71" w:rsidRPr="00990764" w:rsidRDefault="00AA7F71" w:rsidP="00AA7F7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AB2">
        <w:rPr>
          <w:rFonts w:ascii="Times New Roman" w:hAnsi="Times New Roman"/>
          <w:sz w:val="28"/>
          <w:szCs w:val="28"/>
        </w:rPr>
        <w:t xml:space="preserve">1) </w:t>
      </w:r>
      <w:r w:rsidRPr="00990764">
        <w:rPr>
          <w:rFonts w:ascii="Times New Roman" w:eastAsia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19.10.2012 № 200-38/02 «Об утверждении правил благоустройства на территории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7F71" w:rsidRDefault="00AA7F71" w:rsidP="00AA7F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</w:t>
      </w:r>
      <w:r w:rsidRPr="00002AB2">
        <w:rPr>
          <w:rFonts w:ascii="Times New Roman" w:hAnsi="Times New Roman"/>
          <w:sz w:val="28"/>
          <w:szCs w:val="28"/>
        </w:rPr>
        <w:t xml:space="preserve">ешение Совета Новотитаровского сельского поселения Динского района от </w:t>
      </w:r>
      <w:r>
        <w:rPr>
          <w:rFonts w:ascii="Times New Roman" w:hAnsi="Times New Roman"/>
          <w:sz w:val="28"/>
          <w:szCs w:val="28"/>
        </w:rPr>
        <w:t xml:space="preserve">12.11.2014 № 10-02/03 </w:t>
      </w:r>
      <w:r w:rsidRPr="00990764">
        <w:rPr>
          <w:rFonts w:ascii="Times New Roman" w:hAnsi="Times New Roman"/>
          <w:sz w:val="28"/>
          <w:szCs w:val="28"/>
        </w:rPr>
        <w:t>«</w:t>
      </w:r>
      <w:r w:rsidRPr="0099076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Новотитаровского сельского поселения Динского района от 19.10.2012 № 200-38/02 «Об утверждении правил благоустройства на территории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7F71" w:rsidRPr="00002AB2" w:rsidRDefault="00AA7F71" w:rsidP="00AA7F7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Р</w:t>
      </w:r>
      <w:r w:rsidRPr="00002AB2">
        <w:rPr>
          <w:rFonts w:ascii="Times New Roman" w:hAnsi="Times New Roman"/>
          <w:sz w:val="28"/>
          <w:szCs w:val="28"/>
        </w:rPr>
        <w:t xml:space="preserve">ешение Совета Новотитаровского сельского поселения Динского района от </w:t>
      </w:r>
      <w:r>
        <w:rPr>
          <w:rFonts w:ascii="Times New Roman" w:hAnsi="Times New Roman"/>
          <w:sz w:val="28"/>
          <w:szCs w:val="28"/>
        </w:rPr>
        <w:t xml:space="preserve">08.07.2015 № 43-10/03 </w:t>
      </w:r>
      <w:r w:rsidRPr="00990764">
        <w:rPr>
          <w:rFonts w:ascii="Times New Roman" w:hAnsi="Times New Roman"/>
          <w:sz w:val="28"/>
          <w:szCs w:val="28"/>
        </w:rPr>
        <w:t>«</w:t>
      </w:r>
      <w:r w:rsidRPr="0099076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Новотитаровского сельского поселения Динского района от 19.10.2012 № 200-38/02 «Об утверждении правил благоустройства на территории Новотитаровского сельского поселения Динского района»</w:t>
      </w:r>
    </w:p>
    <w:p w:rsidR="00AA7F71" w:rsidRPr="001B7604" w:rsidRDefault="00AA7F71" w:rsidP="00AA7F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Pr="001B7604">
        <w:rPr>
          <w:rFonts w:ascii="Times New Roman" w:eastAsia="Times New Roman" w:hAnsi="Times New Roman" w:cs="Times New Roman"/>
          <w:sz w:val="28"/>
        </w:rPr>
        <w:t xml:space="preserve">. </w:t>
      </w:r>
      <w:r w:rsidRPr="00C82B5D">
        <w:rPr>
          <w:rFonts w:ascii="Times New Roman" w:eastAsia="Times New Roman" w:hAnsi="Times New Roman" w:cs="Times New Roman"/>
          <w:sz w:val="28"/>
        </w:rPr>
        <w:t>Контроль за выполнением настоящего решения возложить на комиссию по земельным вопросам и градостроительству и вопросам собственности и ЖКХ</w:t>
      </w:r>
      <w:r>
        <w:rPr>
          <w:rFonts w:ascii="Times New Roman" w:eastAsia="Times New Roman" w:hAnsi="Times New Roman" w:cs="Times New Roman"/>
          <w:sz w:val="28"/>
        </w:rPr>
        <w:t xml:space="preserve"> (Никитенко А.С.)</w:t>
      </w:r>
      <w:r w:rsidRPr="00C82B5D">
        <w:rPr>
          <w:rFonts w:ascii="Times New Roman" w:eastAsia="Times New Roman" w:hAnsi="Times New Roman" w:cs="Times New Roman"/>
          <w:sz w:val="28"/>
        </w:rPr>
        <w:t xml:space="preserve"> и администрацию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(Кошман С.К.)</w:t>
      </w:r>
      <w:r w:rsidRPr="00C82B5D">
        <w:rPr>
          <w:rFonts w:ascii="Times New Roman" w:eastAsia="Times New Roman" w:hAnsi="Times New Roman" w:cs="Times New Roman"/>
          <w:sz w:val="28"/>
        </w:rPr>
        <w:t>.</w:t>
      </w:r>
    </w:p>
    <w:p w:rsidR="00AA7F71" w:rsidRDefault="00AA7F71" w:rsidP="00AA7F7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2AB2">
        <w:rPr>
          <w:rFonts w:ascii="Times New Roman" w:hAnsi="Times New Roman"/>
          <w:sz w:val="28"/>
          <w:szCs w:val="28"/>
        </w:rPr>
        <w:t>. Настоящее решение вступает в силу со дн</w:t>
      </w:r>
      <w:r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002AB2">
        <w:rPr>
          <w:rFonts w:ascii="Times New Roman" w:hAnsi="Times New Roman"/>
          <w:sz w:val="28"/>
          <w:szCs w:val="28"/>
        </w:rPr>
        <w:t>, за исключением пункт</w:t>
      </w:r>
      <w:r>
        <w:rPr>
          <w:rFonts w:ascii="Times New Roman" w:hAnsi="Times New Roman"/>
          <w:sz w:val="28"/>
          <w:szCs w:val="28"/>
        </w:rPr>
        <w:t>а</w:t>
      </w:r>
      <w:r w:rsidRPr="00002AB2">
        <w:rPr>
          <w:rFonts w:ascii="Times New Roman" w:hAnsi="Times New Roman"/>
          <w:sz w:val="28"/>
          <w:szCs w:val="28"/>
        </w:rPr>
        <w:t xml:space="preserve"> 2, вступающ</w:t>
      </w:r>
      <w:r>
        <w:rPr>
          <w:rFonts w:ascii="Times New Roman" w:hAnsi="Times New Roman"/>
          <w:sz w:val="28"/>
          <w:szCs w:val="28"/>
        </w:rPr>
        <w:t>его</w:t>
      </w:r>
      <w:r w:rsidRPr="00002AB2">
        <w:rPr>
          <w:rFonts w:ascii="Times New Roman" w:hAnsi="Times New Roman"/>
          <w:sz w:val="28"/>
          <w:szCs w:val="28"/>
        </w:rPr>
        <w:t xml:space="preserve"> в силу со дня его подписания.</w:t>
      </w:r>
    </w:p>
    <w:p w:rsidR="00AA7F71" w:rsidRDefault="00AA7F71" w:rsidP="00AA7F7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F71" w:rsidRDefault="00AA7F71" w:rsidP="00AA7F7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F71" w:rsidRPr="001B7604" w:rsidRDefault="00AA7F71" w:rsidP="00AA7F7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F71" w:rsidRPr="001B7604" w:rsidRDefault="00AA7F71" w:rsidP="00AA7F7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AA7F71" w:rsidRPr="001B7604" w:rsidRDefault="00AA7F71" w:rsidP="00AA7F7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Новотитаровского сельского поселения                                              И.П. Бычек</w:t>
      </w:r>
    </w:p>
    <w:p w:rsidR="00AA7F71" w:rsidRDefault="00AA7F71" w:rsidP="00AA7F71">
      <w:pPr>
        <w:tabs>
          <w:tab w:val="left" w:pos="4820"/>
        </w:tabs>
        <w:spacing w:line="240" w:lineRule="auto"/>
        <w:ind w:left="5954" w:right="-284" w:hanging="851"/>
        <w:rPr>
          <w:rFonts w:ascii="Times New Roman" w:hAnsi="Times New Roman"/>
          <w:sz w:val="28"/>
          <w:szCs w:val="28"/>
        </w:rPr>
      </w:pPr>
    </w:p>
    <w:p w:rsidR="00AA7F71" w:rsidRDefault="00AA7F71" w:rsidP="00AA7F71">
      <w:pPr>
        <w:tabs>
          <w:tab w:val="left" w:pos="4820"/>
        </w:tabs>
        <w:spacing w:line="240" w:lineRule="auto"/>
        <w:ind w:left="5954" w:right="-284" w:hanging="851"/>
        <w:rPr>
          <w:rFonts w:ascii="Times New Roman" w:hAnsi="Times New Roman"/>
          <w:sz w:val="28"/>
          <w:szCs w:val="28"/>
        </w:rPr>
      </w:pPr>
    </w:p>
    <w:p w:rsidR="00AA7F71" w:rsidRDefault="00AA7F71" w:rsidP="00AA7F71">
      <w:pPr>
        <w:tabs>
          <w:tab w:val="left" w:pos="4820"/>
        </w:tabs>
        <w:spacing w:line="240" w:lineRule="auto"/>
        <w:ind w:left="5954" w:right="-284" w:hanging="851"/>
        <w:rPr>
          <w:rFonts w:ascii="Times New Roman" w:hAnsi="Times New Roman"/>
          <w:sz w:val="28"/>
          <w:szCs w:val="28"/>
        </w:rPr>
      </w:pPr>
    </w:p>
    <w:p w:rsidR="00AA7F71" w:rsidRDefault="00AA7F71" w:rsidP="00AA7F71">
      <w:pPr>
        <w:tabs>
          <w:tab w:val="left" w:pos="4820"/>
        </w:tabs>
        <w:spacing w:line="240" w:lineRule="auto"/>
        <w:ind w:left="5954" w:right="-284" w:hanging="851"/>
        <w:rPr>
          <w:rFonts w:ascii="Times New Roman" w:hAnsi="Times New Roman"/>
          <w:sz w:val="28"/>
          <w:szCs w:val="28"/>
        </w:rPr>
      </w:pPr>
    </w:p>
    <w:p w:rsidR="00AA7F71" w:rsidRDefault="00AA7F71" w:rsidP="00AA7F71">
      <w:pPr>
        <w:tabs>
          <w:tab w:val="left" w:pos="4820"/>
        </w:tabs>
        <w:spacing w:line="240" w:lineRule="auto"/>
        <w:ind w:left="5954" w:right="-284" w:hanging="851"/>
        <w:rPr>
          <w:rFonts w:ascii="Times New Roman" w:hAnsi="Times New Roman"/>
          <w:sz w:val="28"/>
          <w:szCs w:val="28"/>
        </w:rPr>
      </w:pPr>
    </w:p>
    <w:p w:rsidR="00AA7F71" w:rsidRDefault="00AA7F71" w:rsidP="00AA7F71">
      <w:pPr>
        <w:tabs>
          <w:tab w:val="left" w:pos="4820"/>
        </w:tabs>
        <w:spacing w:line="240" w:lineRule="auto"/>
        <w:ind w:left="5954" w:right="-284" w:hanging="851"/>
        <w:rPr>
          <w:rFonts w:ascii="Times New Roman" w:hAnsi="Times New Roman"/>
          <w:sz w:val="28"/>
          <w:szCs w:val="28"/>
        </w:rPr>
      </w:pPr>
    </w:p>
    <w:p w:rsidR="00FD464D" w:rsidRDefault="00FD464D">
      <w:bookmarkStart w:id="0" w:name="_GoBack"/>
      <w:bookmarkEnd w:id="0"/>
    </w:p>
    <w:sectPr w:rsidR="00FD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71"/>
    <w:rsid w:val="00AA7F71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A298-D9B7-4F8E-BA10-BB087BD8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7F7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1</cp:revision>
  <dcterms:created xsi:type="dcterms:W3CDTF">2018-12-11T15:39:00Z</dcterms:created>
  <dcterms:modified xsi:type="dcterms:W3CDTF">2018-12-11T15:40:00Z</dcterms:modified>
</cp:coreProperties>
</file>