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9B2" w:rsidRDefault="00E459B2" w:rsidP="00E459B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E459B2" w:rsidRDefault="00E459B2" w:rsidP="00E459B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 источниках получения средств, за счет которых в период с 1 января 201</w:t>
      </w:r>
      <w:r w:rsidR="00F474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 по 31 декабря 201</w:t>
      </w:r>
      <w:r w:rsidR="00F474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совершена сделка по приобретению объекта недвижимого имущества, транспортного средства, ценных бумаг, акций (долей</w:t>
      </w:r>
      <w:proofErr w:type="gramEnd"/>
    </w:p>
    <w:p w:rsidR="00E459B2" w:rsidRDefault="00E459B2" w:rsidP="00E459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участия, паев в уставных капиталах организаций)</w:t>
      </w:r>
      <w:r w:rsidR="00F474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9B2" w:rsidRDefault="00E459B2" w:rsidP="00E459B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5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2543"/>
        <w:gridCol w:w="1920"/>
        <w:gridCol w:w="1373"/>
        <w:gridCol w:w="1921"/>
        <w:gridCol w:w="1966"/>
        <w:gridCol w:w="1849"/>
        <w:gridCol w:w="2354"/>
      </w:tblGrid>
      <w:tr w:rsidR="00E459B2" w:rsidTr="00A34D7E">
        <w:trPr>
          <w:trHeight w:val="330"/>
        </w:trPr>
        <w:tc>
          <w:tcPr>
            <w:tcW w:w="594" w:type="dxa"/>
            <w:vMerge w:val="restart"/>
          </w:tcPr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43" w:type="dxa"/>
            <w:vMerge w:val="restart"/>
          </w:tcPr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инициалы и должность лица</w:t>
            </w:r>
          </w:p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чьи сведения размещаются</w:t>
            </w:r>
          </w:p>
        </w:tc>
        <w:tc>
          <w:tcPr>
            <w:tcW w:w="9029" w:type="dxa"/>
            <w:gridSpan w:val="5"/>
          </w:tcPr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сделки</w:t>
            </w:r>
          </w:p>
        </w:tc>
        <w:tc>
          <w:tcPr>
            <w:tcW w:w="2354" w:type="dxa"/>
            <w:vMerge w:val="restart"/>
          </w:tcPr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получения средств, за счет которых совершена сделка</w:t>
            </w:r>
          </w:p>
        </w:tc>
      </w:tr>
      <w:tr w:rsidR="00E459B2" w:rsidTr="00A34D7E">
        <w:trPr>
          <w:trHeight w:val="360"/>
        </w:trPr>
        <w:tc>
          <w:tcPr>
            <w:tcW w:w="594" w:type="dxa"/>
            <w:vMerge/>
          </w:tcPr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vMerge/>
          </w:tcPr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4" w:type="dxa"/>
            <w:gridSpan w:val="3"/>
          </w:tcPr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недвижимого имущества</w:t>
            </w:r>
          </w:p>
        </w:tc>
        <w:tc>
          <w:tcPr>
            <w:tcW w:w="1966" w:type="dxa"/>
            <w:vMerge w:val="restart"/>
          </w:tcPr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Транспортный средства (вид, марка)</w:t>
            </w:r>
          </w:p>
        </w:tc>
        <w:tc>
          <w:tcPr>
            <w:tcW w:w="1849" w:type="dxa"/>
            <w:vMerge w:val="restart"/>
          </w:tcPr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Ценные бумаги, акции (доли участия, паи в уставных капиталах организаций)</w:t>
            </w:r>
          </w:p>
        </w:tc>
        <w:tc>
          <w:tcPr>
            <w:tcW w:w="2354" w:type="dxa"/>
            <w:vMerge/>
          </w:tcPr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9B2" w:rsidTr="00A34D7E">
        <w:trPr>
          <w:trHeight w:val="1950"/>
        </w:trPr>
        <w:tc>
          <w:tcPr>
            <w:tcW w:w="594" w:type="dxa"/>
            <w:vMerge/>
          </w:tcPr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vMerge/>
          </w:tcPr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1373" w:type="dxa"/>
          </w:tcPr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(кв.м.)</w:t>
            </w:r>
          </w:p>
        </w:tc>
        <w:tc>
          <w:tcPr>
            <w:tcW w:w="1921" w:type="dxa"/>
          </w:tcPr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1966" w:type="dxa"/>
            <w:vMerge/>
          </w:tcPr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</w:tcPr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vMerge/>
          </w:tcPr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D7E" w:rsidTr="00A34D7E">
        <w:trPr>
          <w:trHeight w:val="630"/>
        </w:trPr>
        <w:tc>
          <w:tcPr>
            <w:tcW w:w="594" w:type="dxa"/>
            <w:vMerge w:val="restart"/>
          </w:tcPr>
          <w:p w:rsidR="00A34D7E" w:rsidRDefault="00A34D7E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3" w:type="dxa"/>
            <w:vMerge w:val="restart"/>
          </w:tcPr>
          <w:p w:rsidR="00A34D7E" w:rsidRDefault="00A34D7E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Канивец Лариса Сергеевна</w:t>
            </w:r>
          </w:p>
          <w:p w:rsidR="00A34D7E" w:rsidRDefault="00A34D7E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Новотитаровского сельского поселения Динского района</w:t>
            </w:r>
          </w:p>
        </w:tc>
        <w:tc>
          <w:tcPr>
            <w:tcW w:w="1920" w:type="dxa"/>
          </w:tcPr>
          <w:p w:rsidR="00A34D7E" w:rsidRDefault="00A34D7E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373" w:type="dxa"/>
          </w:tcPr>
          <w:p w:rsidR="00A34D7E" w:rsidRPr="00F4741F" w:rsidRDefault="00A34D7E" w:rsidP="00EB5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41F">
              <w:rPr>
                <w:rFonts w:ascii="Times New Roman" w:hAnsi="Times New Roman" w:cs="Times New Roman"/>
                <w:sz w:val="28"/>
                <w:szCs w:val="28"/>
              </w:rPr>
              <w:t>18761</w:t>
            </w:r>
          </w:p>
          <w:p w:rsidR="00A34D7E" w:rsidRPr="00F4741F" w:rsidRDefault="00A34D7E" w:rsidP="00EB5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A34D7E" w:rsidRDefault="00A34D7E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1966" w:type="dxa"/>
          </w:tcPr>
          <w:p w:rsidR="00A34D7E" w:rsidRDefault="00A34D7E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49" w:type="dxa"/>
          </w:tcPr>
          <w:p w:rsidR="00A34D7E" w:rsidRDefault="00A34D7E">
            <w:r w:rsidRPr="00DF64E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354" w:type="dxa"/>
          </w:tcPr>
          <w:p w:rsidR="00A34D7E" w:rsidRPr="00F4741F" w:rsidRDefault="00A34D7E" w:rsidP="00EB5B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41F">
              <w:rPr>
                <w:rFonts w:ascii="Times New Roman" w:hAnsi="Times New Roman" w:cs="Times New Roman"/>
                <w:sz w:val="28"/>
                <w:szCs w:val="28"/>
              </w:rPr>
              <w:t xml:space="preserve">Заработная плата </w:t>
            </w:r>
          </w:p>
        </w:tc>
      </w:tr>
      <w:tr w:rsidR="00A34D7E" w:rsidTr="00A34D7E">
        <w:trPr>
          <w:trHeight w:val="630"/>
        </w:trPr>
        <w:tc>
          <w:tcPr>
            <w:tcW w:w="594" w:type="dxa"/>
            <w:vMerge/>
          </w:tcPr>
          <w:p w:rsidR="00A34D7E" w:rsidRDefault="00A34D7E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vMerge/>
          </w:tcPr>
          <w:p w:rsidR="00A34D7E" w:rsidRDefault="00A34D7E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34D7E" w:rsidRDefault="00A34D7E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373" w:type="dxa"/>
          </w:tcPr>
          <w:p w:rsidR="00A34D7E" w:rsidRPr="00F4741F" w:rsidRDefault="00A34D7E" w:rsidP="00EB5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41F">
              <w:rPr>
                <w:rFonts w:ascii="Times New Roman" w:hAnsi="Times New Roman" w:cs="Times New Roman"/>
                <w:sz w:val="28"/>
                <w:szCs w:val="28"/>
              </w:rPr>
              <w:t>18761</w:t>
            </w:r>
          </w:p>
          <w:p w:rsidR="00A34D7E" w:rsidRPr="00F4741F" w:rsidRDefault="00A34D7E" w:rsidP="00EB5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A34D7E" w:rsidRDefault="00A34D7E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1966" w:type="dxa"/>
          </w:tcPr>
          <w:p w:rsidR="00A34D7E" w:rsidRDefault="00A34D7E" w:rsidP="005D4739">
            <w:pPr>
              <w:jc w:val="center"/>
            </w:pPr>
            <w:r w:rsidRPr="004B780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49" w:type="dxa"/>
          </w:tcPr>
          <w:p w:rsidR="00A34D7E" w:rsidRDefault="00A34D7E">
            <w:r w:rsidRPr="00DF64E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354" w:type="dxa"/>
          </w:tcPr>
          <w:p w:rsidR="00A34D7E" w:rsidRPr="00F4741F" w:rsidRDefault="00A34D7E" w:rsidP="00EB5B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41F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</w:tr>
      <w:tr w:rsidR="00A34D7E" w:rsidTr="00A34D7E">
        <w:trPr>
          <w:trHeight w:val="630"/>
        </w:trPr>
        <w:tc>
          <w:tcPr>
            <w:tcW w:w="594" w:type="dxa"/>
            <w:vMerge/>
          </w:tcPr>
          <w:p w:rsidR="00A34D7E" w:rsidRDefault="00A34D7E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vMerge/>
          </w:tcPr>
          <w:p w:rsidR="00A34D7E" w:rsidRDefault="00A34D7E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34D7E" w:rsidRDefault="00A34D7E" w:rsidP="00EB5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373" w:type="dxa"/>
          </w:tcPr>
          <w:p w:rsidR="00A34D7E" w:rsidRPr="00F4741F" w:rsidRDefault="00A34D7E" w:rsidP="00F4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41F">
              <w:rPr>
                <w:rFonts w:ascii="Times New Roman" w:hAnsi="Times New Roman" w:cs="Times New Roman"/>
                <w:sz w:val="28"/>
                <w:szCs w:val="28"/>
              </w:rPr>
              <w:t>4664</w:t>
            </w:r>
          </w:p>
          <w:p w:rsidR="00A34D7E" w:rsidRPr="00F4741F" w:rsidRDefault="00A34D7E" w:rsidP="00EB5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A34D7E" w:rsidRDefault="00A34D7E" w:rsidP="00EB5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1966" w:type="dxa"/>
          </w:tcPr>
          <w:p w:rsidR="00A34D7E" w:rsidRDefault="00A34D7E" w:rsidP="005D4739">
            <w:pPr>
              <w:jc w:val="center"/>
            </w:pPr>
            <w:r w:rsidRPr="004B780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49" w:type="dxa"/>
          </w:tcPr>
          <w:p w:rsidR="00A34D7E" w:rsidRDefault="00A34D7E">
            <w:r w:rsidRPr="00DF64E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354" w:type="dxa"/>
          </w:tcPr>
          <w:p w:rsidR="00A34D7E" w:rsidRPr="00A34D7E" w:rsidRDefault="00A34D7E" w:rsidP="00862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D7E">
              <w:rPr>
                <w:rFonts w:ascii="Times New Roman" w:hAnsi="Times New Roman" w:cs="Times New Roman"/>
                <w:sz w:val="28"/>
                <w:szCs w:val="28"/>
              </w:rPr>
              <w:t>Договор займа (беспроцентного) от 04.04.2015</w:t>
            </w:r>
          </w:p>
        </w:tc>
      </w:tr>
      <w:tr w:rsidR="00A34D7E" w:rsidTr="00A34D7E">
        <w:trPr>
          <w:trHeight w:val="630"/>
        </w:trPr>
        <w:tc>
          <w:tcPr>
            <w:tcW w:w="594" w:type="dxa"/>
            <w:vMerge/>
          </w:tcPr>
          <w:p w:rsidR="00A34D7E" w:rsidRDefault="00A34D7E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vMerge/>
          </w:tcPr>
          <w:p w:rsidR="00A34D7E" w:rsidRDefault="00A34D7E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34D7E" w:rsidRDefault="00A34D7E" w:rsidP="007F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здание </w:t>
            </w:r>
          </w:p>
        </w:tc>
        <w:tc>
          <w:tcPr>
            <w:tcW w:w="1373" w:type="dxa"/>
          </w:tcPr>
          <w:p w:rsidR="00A34D7E" w:rsidRPr="001B1BC7" w:rsidRDefault="00A34D7E" w:rsidP="00F4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BC7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921" w:type="dxa"/>
          </w:tcPr>
          <w:p w:rsidR="00A34D7E" w:rsidRDefault="00A34D7E" w:rsidP="00EB5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1966" w:type="dxa"/>
          </w:tcPr>
          <w:p w:rsidR="00A34D7E" w:rsidRDefault="00A34D7E" w:rsidP="00EB5BB4">
            <w:pPr>
              <w:jc w:val="center"/>
            </w:pPr>
            <w:r w:rsidRPr="004B780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49" w:type="dxa"/>
          </w:tcPr>
          <w:p w:rsidR="00A34D7E" w:rsidRDefault="00A34D7E" w:rsidP="00EB5BB4">
            <w:r w:rsidRPr="00DF64E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354" w:type="dxa"/>
          </w:tcPr>
          <w:p w:rsidR="00A34D7E" w:rsidRPr="00BE5A65" w:rsidRDefault="00A34D7E" w:rsidP="00862B5E">
            <w:pPr>
              <w:rPr>
                <w:rFonts w:ascii="Times New Roman" w:hAnsi="Times New Roman" w:cs="Times New Roman"/>
              </w:rPr>
            </w:pPr>
            <w:r w:rsidRPr="00F4741F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</w:tr>
    </w:tbl>
    <w:p w:rsidR="00BD60DA" w:rsidRDefault="00BD60DA"/>
    <w:sectPr w:rsidR="00BD60DA" w:rsidSect="00ED007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9B2"/>
    <w:rsid w:val="001B1BC7"/>
    <w:rsid w:val="001B654F"/>
    <w:rsid w:val="005D4739"/>
    <w:rsid w:val="007244D8"/>
    <w:rsid w:val="007F56A0"/>
    <w:rsid w:val="009634BB"/>
    <w:rsid w:val="009D297E"/>
    <w:rsid w:val="00A34D7E"/>
    <w:rsid w:val="00BC6B32"/>
    <w:rsid w:val="00BD60DA"/>
    <w:rsid w:val="00E459B2"/>
    <w:rsid w:val="00F4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B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F4741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F4741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uiPriority w:val="1"/>
    <w:qFormat/>
    <w:rsid w:val="00F4741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B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Оксана</cp:lastModifiedBy>
  <cp:revision>6</cp:revision>
  <dcterms:created xsi:type="dcterms:W3CDTF">2016-05-23T09:55:00Z</dcterms:created>
  <dcterms:modified xsi:type="dcterms:W3CDTF">2016-05-23T10:02:00Z</dcterms:modified>
</cp:coreProperties>
</file>