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61" w:rsidRDefault="004C5DF4" w:rsidP="000F3261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61" w:rsidRDefault="000F3261" w:rsidP="00C331C5">
      <w:pPr>
        <w:tabs>
          <w:tab w:val="left" w:pos="1134"/>
        </w:tabs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0F3261" w:rsidRDefault="000F3261" w:rsidP="00C331C5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0F3261" w:rsidRDefault="000F3261" w:rsidP="00C331C5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3261" w:rsidRDefault="000F3261" w:rsidP="00C331C5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F3261" w:rsidRDefault="000F3261" w:rsidP="00C331C5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kern w:val="3"/>
          <w:sz w:val="32"/>
          <w:szCs w:val="32"/>
          <w:lang w:eastAsia="en-US"/>
        </w:rPr>
      </w:pPr>
    </w:p>
    <w:p w:rsidR="000F3261" w:rsidRDefault="0066695E" w:rsidP="0066695E">
      <w:pPr>
        <w:ind w:firstLine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</w:t>
      </w:r>
      <w:r w:rsidR="000F3261">
        <w:rPr>
          <w:rFonts w:ascii="Times New Roman" w:hAnsi="Times New Roman"/>
          <w:sz w:val="28"/>
          <w:szCs w:val="28"/>
        </w:rPr>
        <w:t xml:space="preserve">т 01.04.2022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F3261">
        <w:rPr>
          <w:rFonts w:ascii="Times New Roman" w:hAnsi="Times New Roman"/>
          <w:sz w:val="28"/>
          <w:szCs w:val="28"/>
        </w:rPr>
        <w:t xml:space="preserve">                                  № 174</w:t>
      </w:r>
    </w:p>
    <w:p w:rsidR="000F3261" w:rsidRDefault="0066695E" w:rsidP="0066695E">
      <w:pPr>
        <w:ind w:right="4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0F3261">
        <w:rPr>
          <w:rFonts w:ascii="Times New Roman" w:hAnsi="Times New Roman"/>
          <w:sz w:val="28"/>
          <w:szCs w:val="28"/>
        </w:rPr>
        <w:t>Новотитаровская</w:t>
      </w:r>
    </w:p>
    <w:p w:rsidR="003112B8" w:rsidRPr="009D3CE3" w:rsidRDefault="003112B8" w:rsidP="00A05A63">
      <w:pPr>
        <w:pStyle w:val="1"/>
        <w:spacing w:before="0" w:after="0"/>
        <w:rPr>
          <w:b w:val="0"/>
          <w:color w:val="auto"/>
          <w:sz w:val="28"/>
          <w:szCs w:val="28"/>
        </w:rPr>
      </w:pPr>
    </w:p>
    <w:p w:rsidR="003112B8" w:rsidRPr="009D3CE3" w:rsidRDefault="003112B8" w:rsidP="00A05A63">
      <w:pPr>
        <w:pStyle w:val="1"/>
        <w:spacing w:before="0" w:after="0"/>
        <w:rPr>
          <w:b w:val="0"/>
          <w:color w:val="auto"/>
          <w:sz w:val="28"/>
          <w:szCs w:val="28"/>
        </w:rPr>
      </w:pPr>
    </w:p>
    <w:p w:rsidR="0066695E" w:rsidRDefault="004C7C87" w:rsidP="00A05A63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определении </w:t>
      </w:r>
      <w:r w:rsidR="00CD160A" w:rsidRPr="003112B8">
        <w:rPr>
          <w:color w:val="auto"/>
          <w:sz w:val="28"/>
          <w:szCs w:val="28"/>
        </w:rPr>
        <w:t>специализированной службы по вопросам похоронного дела на</w:t>
      </w:r>
      <w:r>
        <w:rPr>
          <w:color w:val="auto"/>
          <w:sz w:val="28"/>
          <w:szCs w:val="28"/>
        </w:rPr>
        <w:t xml:space="preserve"> территории</w:t>
      </w:r>
      <w:r w:rsidR="0054250C">
        <w:rPr>
          <w:color w:val="auto"/>
          <w:sz w:val="28"/>
          <w:szCs w:val="28"/>
        </w:rPr>
        <w:t xml:space="preserve"> </w:t>
      </w:r>
      <w:r w:rsidR="00A05A63" w:rsidRPr="003112B8">
        <w:rPr>
          <w:color w:val="auto"/>
          <w:sz w:val="28"/>
          <w:szCs w:val="28"/>
        </w:rPr>
        <w:t>Новотитаровского сельского поселения</w:t>
      </w:r>
      <w:r>
        <w:rPr>
          <w:color w:val="auto"/>
          <w:sz w:val="28"/>
          <w:szCs w:val="28"/>
        </w:rPr>
        <w:t xml:space="preserve"> </w:t>
      </w:r>
    </w:p>
    <w:p w:rsidR="00CD160A" w:rsidRPr="003112B8" w:rsidRDefault="004C7C87" w:rsidP="00A05A63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Динского района</w:t>
      </w:r>
    </w:p>
    <w:p w:rsidR="003112B8" w:rsidRDefault="003112B8">
      <w:pPr>
        <w:rPr>
          <w:sz w:val="28"/>
          <w:szCs w:val="28"/>
        </w:rPr>
      </w:pPr>
    </w:p>
    <w:p w:rsidR="003112B8" w:rsidRDefault="003112B8">
      <w:pPr>
        <w:rPr>
          <w:sz w:val="28"/>
          <w:szCs w:val="28"/>
        </w:rPr>
      </w:pPr>
    </w:p>
    <w:p w:rsidR="00BE61F1" w:rsidRPr="003112B8" w:rsidRDefault="00BE61F1">
      <w:pPr>
        <w:rPr>
          <w:sz w:val="28"/>
          <w:szCs w:val="28"/>
        </w:rPr>
      </w:pPr>
    </w:p>
    <w:p w:rsidR="00CD160A" w:rsidRPr="003112B8" w:rsidRDefault="00CD160A" w:rsidP="0066695E">
      <w:pPr>
        <w:ind w:firstLine="567"/>
        <w:rPr>
          <w:sz w:val="28"/>
          <w:szCs w:val="28"/>
        </w:rPr>
      </w:pPr>
      <w:r w:rsidRPr="003112B8">
        <w:rPr>
          <w:sz w:val="28"/>
          <w:szCs w:val="28"/>
        </w:rPr>
        <w:t xml:space="preserve">В соответствии с </w:t>
      </w:r>
      <w:hyperlink r:id="rId9" w:history="1">
        <w:r w:rsidRPr="003112B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112B8">
        <w:rPr>
          <w:sz w:val="28"/>
          <w:szCs w:val="28"/>
        </w:rPr>
        <w:t xml:space="preserve"> от 12.01.1996 </w:t>
      </w:r>
      <w:r w:rsidR="00A05A63" w:rsidRPr="003112B8">
        <w:rPr>
          <w:sz w:val="28"/>
          <w:szCs w:val="28"/>
        </w:rPr>
        <w:t>№</w:t>
      </w:r>
      <w:r w:rsidR="00C331C5">
        <w:rPr>
          <w:sz w:val="28"/>
          <w:szCs w:val="28"/>
        </w:rPr>
        <w:t xml:space="preserve"> </w:t>
      </w:r>
      <w:r w:rsidRPr="003112B8">
        <w:rPr>
          <w:sz w:val="28"/>
          <w:szCs w:val="28"/>
        </w:rPr>
        <w:t xml:space="preserve">8-ФЗ </w:t>
      </w:r>
      <w:r w:rsidR="00A05A63" w:rsidRPr="003112B8">
        <w:rPr>
          <w:sz w:val="28"/>
          <w:szCs w:val="28"/>
        </w:rPr>
        <w:t>«</w:t>
      </w:r>
      <w:r w:rsidRPr="003112B8">
        <w:rPr>
          <w:sz w:val="28"/>
          <w:szCs w:val="28"/>
        </w:rPr>
        <w:t>О погребении и похоронном деле</w:t>
      </w:r>
      <w:r w:rsidR="00A05A63" w:rsidRPr="003112B8">
        <w:rPr>
          <w:sz w:val="28"/>
          <w:szCs w:val="28"/>
        </w:rPr>
        <w:t>»</w:t>
      </w:r>
      <w:r w:rsidRPr="003112B8">
        <w:rPr>
          <w:sz w:val="28"/>
          <w:szCs w:val="28"/>
        </w:rPr>
        <w:t>,</w:t>
      </w:r>
      <w:r w:rsidR="00A05A63" w:rsidRPr="003112B8">
        <w:rPr>
          <w:sz w:val="28"/>
          <w:szCs w:val="28"/>
        </w:rPr>
        <w:t xml:space="preserve"> Федеральным законом Российской Федерации от 14.11.2002 № 161-ФЗ «О государственных и муниципальных унитарных предприятиях»,</w:t>
      </w:r>
      <w:r w:rsidRPr="003112B8">
        <w:rPr>
          <w:sz w:val="28"/>
          <w:szCs w:val="28"/>
        </w:rPr>
        <w:t xml:space="preserve"> </w:t>
      </w:r>
      <w:hyperlink r:id="rId10" w:history="1">
        <w:r w:rsidR="0054250C" w:rsidRPr="003112B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54250C" w:rsidRPr="003112B8">
        <w:rPr>
          <w:sz w:val="28"/>
          <w:szCs w:val="28"/>
        </w:rPr>
        <w:t xml:space="preserve"> от 06.10.2003 </w:t>
      </w:r>
      <w:r w:rsidR="0054250C">
        <w:rPr>
          <w:sz w:val="28"/>
          <w:szCs w:val="28"/>
        </w:rPr>
        <w:t>№</w:t>
      </w:r>
      <w:r w:rsidR="0054250C" w:rsidRPr="003112B8">
        <w:rPr>
          <w:sz w:val="28"/>
          <w:szCs w:val="28"/>
        </w:rPr>
        <w:t xml:space="preserve"> 131-ФЗ </w:t>
      </w:r>
      <w:r w:rsidR="0054250C">
        <w:rPr>
          <w:sz w:val="28"/>
          <w:szCs w:val="28"/>
        </w:rPr>
        <w:t>«</w:t>
      </w:r>
      <w:r w:rsidR="0054250C" w:rsidRPr="003112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250C">
        <w:rPr>
          <w:sz w:val="28"/>
          <w:szCs w:val="28"/>
        </w:rPr>
        <w:t xml:space="preserve">», </w:t>
      </w:r>
      <w:hyperlink r:id="rId11" w:history="1">
        <w:r w:rsidRPr="003112B8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3112B8">
        <w:rPr>
          <w:sz w:val="28"/>
          <w:szCs w:val="28"/>
        </w:rPr>
        <w:t xml:space="preserve"> Краснодарского края от 04.02.2004 </w:t>
      </w:r>
      <w:r w:rsidR="00A05A63" w:rsidRPr="003112B8">
        <w:rPr>
          <w:sz w:val="28"/>
          <w:szCs w:val="28"/>
        </w:rPr>
        <w:t>№</w:t>
      </w:r>
      <w:r w:rsidR="00C331C5">
        <w:rPr>
          <w:sz w:val="28"/>
          <w:szCs w:val="28"/>
        </w:rPr>
        <w:t xml:space="preserve"> </w:t>
      </w:r>
      <w:r w:rsidRPr="003112B8">
        <w:rPr>
          <w:sz w:val="28"/>
          <w:szCs w:val="28"/>
        </w:rPr>
        <w:t xml:space="preserve">666-КЗ </w:t>
      </w:r>
      <w:r w:rsidR="00A05A63" w:rsidRPr="003112B8">
        <w:rPr>
          <w:sz w:val="28"/>
          <w:szCs w:val="28"/>
        </w:rPr>
        <w:t>«</w:t>
      </w:r>
      <w:r w:rsidRPr="003112B8">
        <w:rPr>
          <w:sz w:val="28"/>
          <w:szCs w:val="28"/>
        </w:rPr>
        <w:t>О погребении и похоронном деле в Краснодарском крае</w:t>
      </w:r>
      <w:r w:rsidR="00A05A63" w:rsidRPr="003112B8">
        <w:rPr>
          <w:sz w:val="28"/>
          <w:szCs w:val="28"/>
        </w:rPr>
        <w:t>»</w:t>
      </w:r>
      <w:r w:rsidRPr="003112B8">
        <w:rPr>
          <w:sz w:val="28"/>
          <w:szCs w:val="28"/>
        </w:rPr>
        <w:t>,</w:t>
      </w:r>
      <w:r w:rsidR="00E7794E">
        <w:rPr>
          <w:sz w:val="28"/>
          <w:szCs w:val="28"/>
        </w:rPr>
        <w:t xml:space="preserve"> на основании </w:t>
      </w:r>
      <w:r w:rsidR="001E659E">
        <w:rPr>
          <w:sz w:val="28"/>
          <w:szCs w:val="28"/>
        </w:rPr>
        <w:t>п</w:t>
      </w:r>
      <w:r w:rsidR="001E659E" w:rsidRPr="0023346B">
        <w:rPr>
          <w:sz w:val="28"/>
          <w:szCs w:val="28"/>
        </w:rPr>
        <w:t>ротест</w:t>
      </w:r>
      <w:r w:rsidR="001E659E">
        <w:rPr>
          <w:sz w:val="28"/>
          <w:szCs w:val="28"/>
        </w:rPr>
        <w:t>а</w:t>
      </w:r>
      <w:r w:rsidR="001E659E" w:rsidRPr="0023346B">
        <w:rPr>
          <w:sz w:val="28"/>
          <w:szCs w:val="28"/>
        </w:rPr>
        <w:t xml:space="preserve"> прокурора Динского района от 22.03.2022 № 7-02-2022/</w:t>
      </w:r>
      <w:proofErr w:type="spellStart"/>
      <w:r w:rsidR="001E659E" w:rsidRPr="0023346B">
        <w:rPr>
          <w:sz w:val="28"/>
          <w:szCs w:val="28"/>
        </w:rPr>
        <w:t>Прдп</w:t>
      </w:r>
      <w:proofErr w:type="spellEnd"/>
      <w:r w:rsidR="00C331C5">
        <w:rPr>
          <w:sz w:val="28"/>
          <w:szCs w:val="28"/>
        </w:rPr>
        <w:t xml:space="preserve"> </w:t>
      </w:r>
      <w:r w:rsidR="001E659E" w:rsidRPr="0023346B">
        <w:rPr>
          <w:sz w:val="28"/>
          <w:szCs w:val="28"/>
        </w:rPr>
        <w:t xml:space="preserve">251-22-20030024 на постановление администрации Новотитаровского сельского поселения Динского района от </w:t>
      </w:r>
      <w:r w:rsidR="001E659E">
        <w:rPr>
          <w:sz w:val="28"/>
          <w:szCs w:val="28"/>
        </w:rPr>
        <w:t>07.02.</w:t>
      </w:r>
      <w:r w:rsidR="001E659E" w:rsidRPr="0023346B">
        <w:rPr>
          <w:sz w:val="28"/>
          <w:szCs w:val="28"/>
        </w:rPr>
        <w:t>2013 года № 94</w:t>
      </w:r>
      <w:r w:rsidR="001E659E">
        <w:rPr>
          <w:sz w:val="28"/>
          <w:szCs w:val="28"/>
        </w:rPr>
        <w:t>,</w:t>
      </w:r>
      <w:r w:rsidR="001E659E" w:rsidRPr="0023346B">
        <w:rPr>
          <w:sz w:val="28"/>
          <w:szCs w:val="28"/>
        </w:rPr>
        <w:t xml:space="preserve"> </w:t>
      </w:r>
      <w:r w:rsidR="0023346B">
        <w:rPr>
          <w:sz w:val="28"/>
          <w:szCs w:val="28"/>
        </w:rPr>
        <w:t>п</w:t>
      </w:r>
      <w:r w:rsidR="0023346B" w:rsidRPr="0023346B">
        <w:rPr>
          <w:sz w:val="28"/>
          <w:szCs w:val="28"/>
        </w:rPr>
        <w:t>ротест</w:t>
      </w:r>
      <w:r w:rsidR="0023346B">
        <w:rPr>
          <w:sz w:val="28"/>
          <w:szCs w:val="28"/>
        </w:rPr>
        <w:t>а</w:t>
      </w:r>
      <w:r w:rsidR="0023346B" w:rsidRPr="0023346B">
        <w:rPr>
          <w:sz w:val="28"/>
          <w:szCs w:val="28"/>
        </w:rPr>
        <w:t xml:space="preserve"> прокурора Динского района от 22.03.2022 № 7-02-2022/Прдп252-22-20030024 на постановление администрации Новотитаровского сельского поселения Динского района от 05.04.2013</w:t>
      </w:r>
      <w:r w:rsidR="0066695E">
        <w:rPr>
          <w:sz w:val="28"/>
          <w:szCs w:val="28"/>
        </w:rPr>
        <w:t xml:space="preserve"> </w:t>
      </w:r>
      <w:r w:rsidR="0023346B" w:rsidRPr="0023346B">
        <w:rPr>
          <w:sz w:val="28"/>
          <w:szCs w:val="28"/>
        </w:rPr>
        <w:t>№288</w:t>
      </w:r>
      <w:r w:rsidR="0023346B">
        <w:rPr>
          <w:sz w:val="28"/>
          <w:szCs w:val="28"/>
        </w:rPr>
        <w:t xml:space="preserve">, </w:t>
      </w:r>
      <w:r w:rsidRPr="003112B8">
        <w:rPr>
          <w:sz w:val="28"/>
          <w:szCs w:val="28"/>
        </w:rPr>
        <w:t xml:space="preserve">в целях обеспечения оказания на территории </w:t>
      </w:r>
      <w:r w:rsidR="00A05A63" w:rsidRPr="003112B8">
        <w:rPr>
          <w:sz w:val="28"/>
          <w:szCs w:val="28"/>
        </w:rPr>
        <w:t>Новотитаровского</w:t>
      </w:r>
      <w:r w:rsidRPr="003112B8">
        <w:rPr>
          <w:sz w:val="28"/>
          <w:szCs w:val="28"/>
        </w:rPr>
        <w:t xml:space="preserve"> сельского поселения Динского района гарантированного перечня услуг по погребению, руководствуясь</w:t>
      </w:r>
      <w:bookmarkStart w:id="0" w:name="_GoBack"/>
      <w:bookmarkEnd w:id="0"/>
      <w:r w:rsidRPr="003112B8">
        <w:rPr>
          <w:sz w:val="28"/>
          <w:szCs w:val="28"/>
        </w:rPr>
        <w:t xml:space="preserve"> Уставом </w:t>
      </w:r>
      <w:r w:rsidR="00A05A63" w:rsidRPr="003112B8">
        <w:rPr>
          <w:sz w:val="28"/>
          <w:szCs w:val="28"/>
        </w:rPr>
        <w:t>Новотитаровского</w:t>
      </w:r>
      <w:r w:rsidRPr="003112B8">
        <w:rPr>
          <w:sz w:val="28"/>
          <w:szCs w:val="28"/>
        </w:rPr>
        <w:t xml:space="preserve"> сельского поселения Динского района, </w:t>
      </w:r>
      <w:r w:rsidR="00E7794E">
        <w:rPr>
          <w:sz w:val="28"/>
          <w:szCs w:val="28"/>
        </w:rPr>
        <w:t>п о с т а н о в л я ю</w:t>
      </w:r>
      <w:r w:rsidRPr="003112B8">
        <w:rPr>
          <w:sz w:val="28"/>
          <w:szCs w:val="28"/>
        </w:rPr>
        <w:t>:</w:t>
      </w:r>
    </w:p>
    <w:p w:rsidR="00CD160A" w:rsidRPr="003112B8" w:rsidRDefault="0066695E" w:rsidP="006669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C87">
        <w:rPr>
          <w:sz w:val="28"/>
          <w:szCs w:val="28"/>
        </w:rPr>
        <w:t>Определить</w:t>
      </w:r>
      <w:r w:rsidR="00CD160A" w:rsidRPr="003112B8">
        <w:rPr>
          <w:sz w:val="28"/>
          <w:szCs w:val="28"/>
        </w:rPr>
        <w:t xml:space="preserve"> специализированной служб</w:t>
      </w:r>
      <w:r w:rsidR="004C7C87">
        <w:rPr>
          <w:sz w:val="28"/>
          <w:szCs w:val="28"/>
        </w:rPr>
        <w:t>ой</w:t>
      </w:r>
      <w:r w:rsidR="00CD160A" w:rsidRPr="003112B8">
        <w:rPr>
          <w:sz w:val="28"/>
          <w:szCs w:val="28"/>
        </w:rPr>
        <w:t xml:space="preserve"> по вопросам похоронного дела на территории </w:t>
      </w:r>
      <w:r w:rsidR="00A05A63" w:rsidRPr="003112B8">
        <w:rPr>
          <w:sz w:val="28"/>
          <w:szCs w:val="28"/>
        </w:rPr>
        <w:t>Новотитаровского</w:t>
      </w:r>
      <w:r w:rsidR="00CD160A" w:rsidRPr="003112B8">
        <w:rPr>
          <w:sz w:val="28"/>
          <w:szCs w:val="28"/>
        </w:rPr>
        <w:t xml:space="preserve"> сельского поселения Динского района </w:t>
      </w:r>
      <w:r w:rsidR="00A92289" w:rsidRPr="00A92289">
        <w:rPr>
          <w:sz w:val="28"/>
          <w:szCs w:val="28"/>
        </w:rPr>
        <w:t xml:space="preserve"> муниципальное унитарное предприятие «Коммунальник» Новотитаровского сельского поселения</w:t>
      </w:r>
      <w:r w:rsidR="00CD160A" w:rsidRPr="003112B8">
        <w:rPr>
          <w:sz w:val="28"/>
          <w:szCs w:val="28"/>
        </w:rPr>
        <w:t>.</w:t>
      </w:r>
    </w:p>
    <w:p w:rsidR="00CD160A" w:rsidRPr="009D3CE3" w:rsidRDefault="0066695E" w:rsidP="006669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20EB">
        <w:rPr>
          <w:sz w:val="28"/>
          <w:szCs w:val="28"/>
        </w:rPr>
        <w:t>Начальнику отдела ЖКХ, транспорта, малого и среднего бизнеса администрации Новотитаровского сельского поселения Динского района (Бондарь) н</w:t>
      </w:r>
      <w:r w:rsidR="00CD160A" w:rsidRPr="003112B8">
        <w:rPr>
          <w:sz w:val="28"/>
          <w:szCs w:val="28"/>
        </w:rPr>
        <w:t xml:space="preserve">астоящее </w:t>
      </w:r>
      <w:r w:rsidR="007D20EB">
        <w:rPr>
          <w:sz w:val="28"/>
          <w:szCs w:val="28"/>
        </w:rPr>
        <w:t xml:space="preserve">постановление </w:t>
      </w:r>
      <w:r w:rsidR="00E7794E">
        <w:rPr>
          <w:sz w:val="28"/>
          <w:szCs w:val="28"/>
        </w:rPr>
        <w:t>обнародовать</w:t>
      </w:r>
      <w:r w:rsidR="00CD160A" w:rsidRPr="003112B8">
        <w:rPr>
          <w:sz w:val="28"/>
          <w:szCs w:val="28"/>
        </w:rPr>
        <w:t xml:space="preserve"> и разместить на официальном сайте </w:t>
      </w:r>
      <w:r w:rsidR="00A05A63" w:rsidRPr="003112B8">
        <w:rPr>
          <w:sz w:val="28"/>
          <w:szCs w:val="28"/>
        </w:rPr>
        <w:t>Новотитаровского</w:t>
      </w:r>
      <w:r w:rsidR="00CD160A" w:rsidRPr="003112B8">
        <w:rPr>
          <w:sz w:val="28"/>
          <w:szCs w:val="28"/>
        </w:rPr>
        <w:t xml:space="preserve"> сельского поселения Динского района в сети </w:t>
      </w:r>
      <w:r w:rsidR="007D20EB">
        <w:rPr>
          <w:sz w:val="28"/>
          <w:szCs w:val="28"/>
        </w:rPr>
        <w:t>«</w:t>
      </w:r>
      <w:r w:rsidR="00CD160A" w:rsidRPr="003112B8">
        <w:rPr>
          <w:sz w:val="28"/>
          <w:szCs w:val="28"/>
        </w:rPr>
        <w:t>Интернет</w:t>
      </w:r>
      <w:r w:rsidR="007D20EB">
        <w:rPr>
          <w:sz w:val="28"/>
          <w:szCs w:val="28"/>
        </w:rPr>
        <w:t>»</w:t>
      </w:r>
      <w:r w:rsidR="00CD160A" w:rsidRPr="003112B8">
        <w:rPr>
          <w:sz w:val="28"/>
          <w:szCs w:val="28"/>
        </w:rPr>
        <w:t xml:space="preserve"> </w:t>
      </w:r>
      <w:hyperlink r:id="rId12" w:history="1">
        <w:r w:rsidR="009D3CE3" w:rsidRPr="009D3CE3">
          <w:rPr>
            <w:rFonts w:ascii="Times New Roman" w:hAnsi="Times New Roman" w:cs="Times New Roman"/>
            <w:sz w:val="28"/>
            <w:szCs w:val="28"/>
          </w:rPr>
          <w:t>http://www.novotitarovskaya.info</w:t>
        </w:r>
      </w:hyperlink>
      <w:r w:rsidR="009D3CE3" w:rsidRPr="009D3CE3">
        <w:rPr>
          <w:rFonts w:ascii="Times New Roman" w:hAnsi="Times New Roman" w:cs="Times New Roman"/>
          <w:sz w:val="28"/>
          <w:szCs w:val="28"/>
        </w:rPr>
        <w:t>.</w:t>
      </w:r>
    </w:p>
    <w:p w:rsidR="00CD160A" w:rsidRPr="003112B8" w:rsidRDefault="0066695E" w:rsidP="0066695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D160A" w:rsidRPr="003112B8">
        <w:rPr>
          <w:sz w:val="28"/>
          <w:szCs w:val="28"/>
        </w:rPr>
        <w:t>Контроль за</w:t>
      </w:r>
      <w:proofErr w:type="gramEnd"/>
      <w:r w:rsidR="00CD160A" w:rsidRPr="003112B8">
        <w:rPr>
          <w:sz w:val="28"/>
          <w:szCs w:val="28"/>
        </w:rPr>
        <w:t xml:space="preserve"> </w:t>
      </w:r>
      <w:r w:rsidR="009D3CE3">
        <w:rPr>
          <w:sz w:val="28"/>
          <w:szCs w:val="28"/>
        </w:rPr>
        <w:t>исполнением</w:t>
      </w:r>
      <w:r w:rsidR="00CD160A" w:rsidRPr="003112B8">
        <w:rPr>
          <w:sz w:val="28"/>
          <w:szCs w:val="28"/>
        </w:rPr>
        <w:t xml:space="preserve"> настоящего </w:t>
      </w:r>
      <w:r w:rsidR="009D3CE3">
        <w:rPr>
          <w:sz w:val="28"/>
          <w:szCs w:val="28"/>
        </w:rPr>
        <w:t>постановления</w:t>
      </w:r>
      <w:r w:rsidR="00CD160A" w:rsidRPr="003112B8">
        <w:rPr>
          <w:sz w:val="28"/>
          <w:szCs w:val="28"/>
        </w:rPr>
        <w:t xml:space="preserve"> возложить на</w:t>
      </w:r>
      <w:r w:rsidR="009D3CE3">
        <w:rPr>
          <w:sz w:val="28"/>
          <w:szCs w:val="28"/>
        </w:rPr>
        <w:t xml:space="preserve"> заместителя главы Новотитаровского сельского поселения Динского района Г.Н. Черныш</w:t>
      </w:r>
      <w:r w:rsidR="00CD160A" w:rsidRPr="003112B8">
        <w:rPr>
          <w:sz w:val="28"/>
          <w:szCs w:val="28"/>
        </w:rPr>
        <w:t>.</w:t>
      </w:r>
    </w:p>
    <w:p w:rsidR="00CD160A" w:rsidRPr="003112B8" w:rsidRDefault="00CD160A" w:rsidP="0066695E">
      <w:pPr>
        <w:ind w:firstLine="567"/>
        <w:rPr>
          <w:sz w:val="28"/>
          <w:szCs w:val="28"/>
        </w:rPr>
      </w:pPr>
      <w:r w:rsidRPr="003112B8">
        <w:rPr>
          <w:sz w:val="28"/>
          <w:szCs w:val="28"/>
        </w:rPr>
        <w:lastRenderedPageBreak/>
        <w:t>4.</w:t>
      </w:r>
      <w:r w:rsidR="0066695E">
        <w:rPr>
          <w:sz w:val="28"/>
          <w:szCs w:val="28"/>
        </w:rPr>
        <w:t xml:space="preserve"> </w:t>
      </w:r>
      <w:r w:rsidRPr="003112B8">
        <w:rPr>
          <w:sz w:val="28"/>
          <w:szCs w:val="28"/>
        </w:rPr>
        <w:t>Нас</w:t>
      </w:r>
      <w:r w:rsidR="009D3CE3">
        <w:rPr>
          <w:sz w:val="28"/>
          <w:szCs w:val="28"/>
        </w:rPr>
        <w:t>тоящее постановление вступает в силу после его официального обнародования</w:t>
      </w:r>
      <w:r w:rsidRPr="003112B8">
        <w:rPr>
          <w:sz w:val="28"/>
          <w:szCs w:val="28"/>
        </w:rPr>
        <w:t>.</w:t>
      </w:r>
    </w:p>
    <w:p w:rsidR="009D3CE3" w:rsidRDefault="009D3CE3" w:rsidP="0066695E">
      <w:pPr>
        <w:ind w:firstLine="567"/>
        <w:rPr>
          <w:sz w:val="28"/>
          <w:szCs w:val="28"/>
        </w:rPr>
      </w:pPr>
    </w:p>
    <w:p w:rsidR="00BE61F1" w:rsidRDefault="00BE61F1" w:rsidP="0066695E">
      <w:pPr>
        <w:ind w:firstLine="567"/>
        <w:rPr>
          <w:sz w:val="28"/>
          <w:szCs w:val="28"/>
        </w:rPr>
      </w:pPr>
    </w:p>
    <w:p w:rsidR="00BE61F1" w:rsidRDefault="00BE61F1" w:rsidP="0066695E">
      <w:pPr>
        <w:ind w:firstLine="567"/>
        <w:rPr>
          <w:sz w:val="28"/>
          <w:szCs w:val="28"/>
        </w:rPr>
      </w:pPr>
    </w:p>
    <w:p w:rsidR="00CD160A" w:rsidRPr="003112B8" w:rsidRDefault="00CD160A" w:rsidP="0066695E">
      <w:pPr>
        <w:ind w:firstLine="0"/>
        <w:rPr>
          <w:sz w:val="28"/>
          <w:szCs w:val="28"/>
        </w:rPr>
      </w:pPr>
      <w:r w:rsidRPr="003112B8">
        <w:rPr>
          <w:sz w:val="28"/>
          <w:szCs w:val="28"/>
        </w:rPr>
        <w:t xml:space="preserve">Глава </w:t>
      </w:r>
      <w:r w:rsidR="00A05A63" w:rsidRPr="003112B8">
        <w:rPr>
          <w:sz w:val="28"/>
          <w:szCs w:val="28"/>
        </w:rPr>
        <w:t>Новотитаровского</w:t>
      </w:r>
    </w:p>
    <w:p w:rsidR="00CD160A" w:rsidRPr="003112B8" w:rsidRDefault="0066695E" w:rsidP="0066695E">
      <w:pPr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CD160A" w:rsidRPr="003112B8">
        <w:rPr>
          <w:sz w:val="28"/>
          <w:szCs w:val="28"/>
        </w:rPr>
        <w:t>ел</w:t>
      </w:r>
      <w:r w:rsidR="003112B8">
        <w:rPr>
          <w:sz w:val="28"/>
          <w:szCs w:val="28"/>
        </w:rPr>
        <w:t xml:space="preserve">ьского </w:t>
      </w:r>
      <w:r w:rsidR="00CD160A" w:rsidRPr="003112B8">
        <w:rPr>
          <w:sz w:val="28"/>
          <w:szCs w:val="28"/>
        </w:rPr>
        <w:t xml:space="preserve">поселения </w:t>
      </w:r>
      <w:r w:rsidR="003112B8" w:rsidRPr="003112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3112B8" w:rsidRPr="003112B8">
        <w:rPr>
          <w:sz w:val="28"/>
          <w:szCs w:val="28"/>
        </w:rPr>
        <w:t xml:space="preserve">                                    </w:t>
      </w:r>
      <w:r w:rsidR="00CD160A" w:rsidRPr="003112B8">
        <w:rPr>
          <w:sz w:val="28"/>
          <w:szCs w:val="28"/>
        </w:rPr>
        <w:t>С.</w:t>
      </w:r>
      <w:r w:rsidR="003112B8" w:rsidRPr="003112B8">
        <w:rPr>
          <w:sz w:val="28"/>
          <w:szCs w:val="28"/>
        </w:rPr>
        <w:t>К</w:t>
      </w:r>
      <w:r w:rsidR="00CD160A" w:rsidRPr="003112B8">
        <w:rPr>
          <w:sz w:val="28"/>
          <w:szCs w:val="28"/>
        </w:rPr>
        <w:t xml:space="preserve">. </w:t>
      </w:r>
      <w:proofErr w:type="spellStart"/>
      <w:r w:rsidR="003112B8" w:rsidRPr="003112B8">
        <w:rPr>
          <w:sz w:val="28"/>
          <w:szCs w:val="28"/>
        </w:rPr>
        <w:t>Кошман</w:t>
      </w:r>
      <w:proofErr w:type="spellEnd"/>
    </w:p>
    <w:sectPr w:rsidR="00CD160A" w:rsidRPr="003112B8" w:rsidSect="00C331C5">
      <w:headerReference w:type="default" r:id="rId13"/>
      <w:footerReference w:type="default" r:id="rId14"/>
      <w:pgSz w:w="11907" w:h="16840" w:code="9"/>
      <w:pgMar w:top="426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3C" w:rsidRDefault="00E07C3C">
      <w:r>
        <w:separator/>
      </w:r>
    </w:p>
  </w:endnote>
  <w:endnote w:type="continuationSeparator" w:id="0">
    <w:p w:rsidR="00E07C3C" w:rsidRDefault="00E0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96"/>
      <w:gridCol w:w="3193"/>
      <w:gridCol w:w="3193"/>
    </w:tblGrid>
    <w:tr w:rsidR="00CD16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D160A" w:rsidRDefault="00CD160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160A" w:rsidRDefault="00CD160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160A" w:rsidRDefault="00CD160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3C" w:rsidRDefault="00E07C3C">
      <w:r>
        <w:separator/>
      </w:r>
    </w:p>
  </w:footnote>
  <w:footnote w:type="continuationSeparator" w:id="0">
    <w:p w:rsidR="00E07C3C" w:rsidRDefault="00E0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F1" w:rsidRDefault="00BE61F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0013">
      <w:rPr>
        <w:noProof/>
      </w:rPr>
      <w:t>2</w:t>
    </w:r>
    <w:r>
      <w:fldChar w:fldCharType="end"/>
    </w:r>
  </w:p>
  <w:p w:rsidR="00BE61F1" w:rsidRDefault="00BE61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63"/>
    <w:rsid w:val="000F3261"/>
    <w:rsid w:val="00100013"/>
    <w:rsid w:val="001A1E58"/>
    <w:rsid w:val="001E659E"/>
    <w:rsid w:val="0023346B"/>
    <w:rsid w:val="00285345"/>
    <w:rsid w:val="003112B8"/>
    <w:rsid w:val="004349B8"/>
    <w:rsid w:val="004C5DF4"/>
    <w:rsid w:val="004C7C87"/>
    <w:rsid w:val="0054250C"/>
    <w:rsid w:val="0066695E"/>
    <w:rsid w:val="007D20EB"/>
    <w:rsid w:val="007E2264"/>
    <w:rsid w:val="00891EA1"/>
    <w:rsid w:val="009D3CE3"/>
    <w:rsid w:val="00A05A63"/>
    <w:rsid w:val="00A23DE7"/>
    <w:rsid w:val="00A7684D"/>
    <w:rsid w:val="00A92289"/>
    <w:rsid w:val="00BE61F1"/>
    <w:rsid w:val="00C331C5"/>
    <w:rsid w:val="00CD160A"/>
    <w:rsid w:val="00D7634B"/>
    <w:rsid w:val="00E07C3C"/>
    <w:rsid w:val="00E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853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53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853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votitarovskaya.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23940666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5870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5</cp:revision>
  <cp:lastPrinted>2022-03-31T06:48:00Z</cp:lastPrinted>
  <dcterms:created xsi:type="dcterms:W3CDTF">2022-04-15T12:04:00Z</dcterms:created>
  <dcterms:modified xsi:type="dcterms:W3CDTF">2022-04-15T12:16:00Z</dcterms:modified>
</cp:coreProperties>
</file>