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26282F"/>
          <w:sz w:val="28"/>
          <w:szCs w:val="28"/>
        </w:rPr>
      </w:pP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ТАБЛИЦА </w:t>
      </w: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замечаний и предложений по итогам проведения общественного обсуждения проекта прогноза социально-экономического развития </w:t>
      </w:r>
      <w:proofErr w:type="spellStart"/>
      <w:r>
        <w:rPr>
          <w:rFonts w:cs="Times New Roman"/>
          <w:b/>
          <w:bCs/>
          <w:sz w:val="28"/>
          <w:szCs w:val="28"/>
        </w:rPr>
        <w:t>Новотитаровского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/>
          <w:bCs/>
          <w:sz w:val="28"/>
          <w:szCs w:val="28"/>
        </w:rPr>
        <w:t>Динского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района на долгосрочный или среднесрочный период</w:t>
      </w:r>
    </w:p>
    <w:p w:rsidR="00293139" w:rsidRDefault="003C49C3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(на 2020</w:t>
      </w:r>
      <w:r w:rsidR="00293139">
        <w:rPr>
          <w:rFonts w:cs="Times New Roman"/>
          <w:b/>
          <w:bCs/>
          <w:sz w:val="28"/>
          <w:szCs w:val="28"/>
        </w:rPr>
        <w:t xml:space="preserve"> год и плановый период</w:t>
      </w:r>
      <w:r>
        <w:rPr>
          <w:rFonts w:cs="Times New Roman"/>
          <w:b/>
          <w:bCs/>
          <w:sz w:val="28"/>
          <w:szCs w:val="28"/>
        </w:rPr>
        <w:t xml:space="preserve"> 2021 и 2022</w:t>
      </w:r>
      <w:r w:rsidR="00293139">
        <w:rPr>
          <w:rFonts w:cs="Times New Roman"/>
          <w:b/>
          <w:bCs/>
          <w:sz w:val="28"/>
          <w:szCs w:val="28"/>
        </w:rPr>
        <w:t xml:space="preserve"> годов)</w:t>
      </w:r>
    </w:p>
    <w:p w:rsidR="00293139" w:rsidRDefault="00293139" w:rsidP="00293139">
      <w:pPr>
        <w:rPr>
          <w:rFonts w:cs="Times New Roman"/>
          <w:sz w:val="28"/>
          <w:szCs w:val="28"/>
        </w:rPr>
      </w:pPr>
    </w:p>
    <w:p w:rsidR="00293139" w:rsidRDefault="00293139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</w:t>
      </w:r>
    </w:p>
    <w:tbl>
      <w:tblPr>
        <w:tblW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4973"/>
      </w:tblGrid>
      <w:tr w:rsidR="00293139" w:rsidTr="00E904ED">
        <w:trPr>
          <w:trHeight w:val="2196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497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ind w:righ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Прогноз</w:t>
            </w:r>
            <w:r w:rsidR="007D616A">
              <w:rPr>
                <w:rFonts w:cs="Times New Roman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="007D616A"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 w:rsidR="007D616A">
              <w:rPr>
                <w:rFonts w:cs="Times New Roman"/>
                <w:sz w:val="28"/>
                <w:szCs w:val="28"/>
              </w:rPr>
              <w:t xml:space="preserve"> сельского поселения муниципального о</w:t>
            </w:r>
            <w:r w:rsidR="003C49C3">
              <w:rPr>
                <w:rFonts w:cs="Times New Roman"/>
                <w:sz w:val="28"/>
                <w:szCs w:val="28"/>
              </w:rPr>
              <w:t>бразования Динской район на 2020</w:t>
            </w:r>
            <w:r w:rsidR="007D616A">
              <w:rPr>
                <w:rFonts w:cs="Times New Roman"/>
                <w:sz w:val="28"/>
                <w:szCs w:val="28"/>
              </w:rPr>
              <w:t xml:space="preserve"> год и плановый пери</w:t>
            </w:r>
            <w:r w:rsidR="003C49C3">
              <w:rPr>
                <w:rFonts w:cs="Times New Roman"/>
                <w:sz w:val="28"/>
                <w:szCs w:val="28"/>
              </w:rPr>
              <w:t>од 2021 и 2022</w:t>
            </w:r>
            <w:r w:rsidR="007D616A">
              <w:rPr>
                <w:rFonts w:cs="Times New Roman"/>
                <w:sz w:val="28"/>
                <w:szCs w:val="28"/>
              </w:rPr>
              <w:t xml:space="preserve"> годов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93139" w:rsidTr="00E904ED">
        <w:trPr>
          <w:trHeight w:val="211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ответственного разработчика проекта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7D61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Финансово-экономический отдел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E904ED">
        <w:trPr>
          <w:trHeight w:val="197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 начала и дата окончания общественного обсуждения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3C49C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 ноября 2019</w:t>
            </w:r>
            <w:r w:rsidR="00E605C9">
              <w:rPr>
                <w:rFonts w:cs="Times New Roman"/>
                <w:sz w:val="28"/>
                <w:szCs w:val="28"/>
              </w:rPr>
              <w:t xml:space="preserve"> года-</w:t>
            </w:r>
          </w:p>
          <w:p w:rsidR="00E605C9" w:rsidRDefault="003C49C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 ноября</w:t>
            </w:r>
            <w:bookmarkStart w:id="0" w:name="_GoBack"/>
            <w:bookmarkEnd w:id="0"/>
            <w:r>
              <w:rPr>
                <w:rFonts w:cs="Times New Roman"/>
                <w:sz w:val="28"/>
                <w:szCs w:val="28"/>
              </w:rPr>
              <w:t xml:space="preserve"> 2019</w:t>
            </w:r>
            <w:r w:rsidR="00E605C9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293139">
        <w:tc>
          <w:tcPr>
            <w:tcW w:w="44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Место размещения проекта (наименование официального сайта (раздела сайта) в сети «Интернет»)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 w:rsidP="0078251D">
            <w:pPr>
              <w:rPr>
                <w:rFonts w:cs="Times New Roman"/>
                <w:sz w:val="28"/>
                <w:szCs w:val="28"/>
              </w:rPr>
            </w:pPr>
          </w:p>
          <w:p w:rsidR="00E605C9" w:rsidRDefault="001155A7" w:rsidP="0078251D">
            <w:pPr>
              <w:ind w:right="-285"/>
              <w:rPr>
                <w:sz w:val="28"/>
                <w:szCs w:val="28"/>
              </w:rPr>
            </w:pPr>
            <w:hyperlink r:id="rId7" w:history="1">
              <w:r w:rsidR="00E605C9" w:rsidRPr="00111844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novotitarovskaya</w:t>
              </w:r>
              <w:proofErr w:type="spellEnd"/>
              <w:r w:rsidR="00E605C9" w:rsidRPr="00111844">
                <w:rPr>
                  <w:rStyle w:val="a3"/>
                  <w:sz w:val="28"/>
                  <w:szCs w:val="28"/>
                </w:rPr>
                <w:t>.</w:t>
              </w:r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info</w:t>
              </w:r>
            </w:hyperlink>
            <w:r w:rsidR="00E605C9" w:rsidRPr="001B30A4">
              <w:rPr>
                <w:sz w:val="28"/>
                <w:szCs w:val="28"/>
              </w:rPr>
              <w:t>.</w:t>
            </w:r>
          </w:p>
          <w:p w:rsidR="0078251D" w:rsidRDefault="0078251D" w:rsidP="0078251D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вкладка «Финансово-экономический</w:t>
            </w:r>
          </w:p>
          <w:p w:rsidR="00293139" w:rsidRPr="00E904ED" w:rsidRDefault="0078251D" w:rsidP="00E904ED">
            <w:pPr>
              <w:ind w:right="-28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отдел», раздел «Индикативный план и прогноз социально-экономического развития», подраздел «Общественные обсуждения»</w:t>
            </w:r>
            <w:r w:rsidR="00E904ED">
              <w:rPr>
                <w:sz w:val="28"/>
                <w:szCs w:val="28"/>
              </w:rPr>
              <w:t>;</w:t>
            </w:r>
          </w:p>
        </w:tc>
      </w:tr>
    </w:tbl>
    <w:p w:rsidR="00E904ED" w:rsidRDefault="00E904ED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293139" w:rsidRDefault="001155A7" w:rsidP="00E904ED">
      <w:pPr>
        <w:ind w:left="4248" w:firstLine="708"/>
        <w:rPr>
          <w:rFonts w:cs="Times New Roman"/>
          <w:sz w:val="28"/>
          <w:szCs w:val="28"/>
        </w:rPr>
      </w:pPr>
      <w:hyperlink r:id="rId8" w:history="1"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http</w:t>
        </w:r>
        <w:r w:rsidR="00E904ED" w:rsidRPr="00111844">
          <w:rPr>
            <w:rStyle w:val="a3"/>
            <w:rFonts w:cs="Times New Roman"/>
            <w:sz w:val="28"/>
            <w:szCs w:val="28"/>
          </w:rPr>
          <w:t>://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gasu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gov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="00E904ED">
        <w:rPr>
          <w:rFonts w:cs="Times New Roman"/>
          <w:sz w:val="28"/>
          <w:szCs w:val="28"/>
        </w:rPr>
        <w:t>,</w:t>
      </w:r>
    </w:p>
    <w:p w:rsidR="00E904ED" w:rsidRDefault="00E904ED" w:rsidP="00E904ED">
      <w:pPr>
        <w:ind w:left="21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Государственная автоматизированная   система</w:t>
      </w:r>
    </w:p>
    <w:p w:rsidR="00E904ED" w:rsidRDefault="00E904ED" w:rsidP="00E904ED">
      <w:pPr>
        <w:ind w:left="3540" w:firstLine="4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«Управление», раздел «Система   стратегического планирования», подраздел «Общественное обсуждение проектов» </w:t>
      </w:r>
    </w:p>
    <w:p w:rsidR="007F087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p w:rsidR="007F087D" w:rsidRPr="00E904E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78"/>
        <w:gridCol w:w="2397"/>
        <w:gridCol w:w="2007"/>
        <w:gridCol w:w="1699"/>
      </w:tblGrid>
      <w:tr w:rsidR="00293139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8B3C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B00F18" w:rsidRDefault="00B00F18" w:rsidP="00B00F18">
      <w:pPr>
        <w:rPr>
          <w:rFonts w:cs="Times New Roman"/>
          <w:sz w:val="28"/>
          <w:szCs w:val="28"/>
        </w:rPr>
      </w:pPr>
    </w:p>
    <w:p w:rsidR="00B00F18" w:rsidRDefault="00B00F18" w:rsidP="00B00F18">
      <w:pPr>
        <w:rPr>
          <w:rFonts w:cs="Times New Roman"/>
          <w:sz w:val="28"/>
          <w:szCs w:val="28"/>
        </w:rPr>
      </w:pPr>
    </w:p>
    <w:p w:rsidR="00B00F18" w:rsidRDefault="00B00F18" w:rsidP="00B00F18">
      <w:pPr>
        <w:rPr>
          <w:rFonts w:cs="Times New Roman"/>
          <w:sz w:val="28"/>
          <w:szCs w:val="28"/>
        </w:rPr>
      </w:pPr>
    </w:p>
    <w:p w:rsidR="00B00F18" w:rsidRDefault="00B00F18" w:rsidP="00B00F1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</w:t>
      </w:r>
    </w:p>
    <w:p w:rsidR="00B00F18" w:rsidRDefault="00B00F18" w:rsidP="00B00F1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финансово-экономического отдела</w:t>
      </w:r>
    </w:p>
    <w:p w:rsidR="00B00F18" w:rsidRDefault="00B00F18" w:rsidP="00B00F18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Новотитаровского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    _____________ </w:t>
      </w:r>
      <w:proofErr w:type="spellStart"/>
      <w:r>
        <w:rPr>
          <w:rFonts w:cs="Times New Roman"/>
          <w:sz w:val="28"/>
          <w:szCs w:val="28"/>
        </w:rPr>
        <w:t>А.А.Кожевникова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B00F18" w:rsidRDefault="00B00F18" w:rsidP="00B00F18">
      <w:pPr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cs="Times New Roman"/>
          <w:sz w:val="20"/>
          <w:szCs w:val="20"/>
        </w:rPr>
        <w:t>(подпись)</w:t>
      </w:r>
    </w:p>
    <w:p w:rsidR="00293139" w:rsidRDefault="00293139" w:rsidP="00293139">
      <w:pPr>
        <w:widowControl/>
        <w:suppressAutoHyphens w:val="0"/>
        <w:rPr>
          <w:rFonts w:cs="Times New Roman"/>
          <w:sz w:val="28"/>
          <w:szCs w:val="28"/>
        </w:rPr>
        <w:sectPr w:rsidR="00293139" w:rsidSect="00E904ED">
          <w:headerReference w:type="even" r:id="rId9"/>
          <w:headerReference w:type="default" r:id="rId10"/>
          <w:pgSz w:w="11906" w:h="16838"/>
          <w:pgMar w:top="1247" w:right="709" w:bottom="1247" w:left="1814" w:header="709" w:footer="709" w:gutter="0"/>
          <w:cols w:space="720"/>
          <w:docGrid w:linePitch="326"/>
        </w:sectPr>
      </w:pPr>
    </w:p>
    <w:p w:rsidR="00293139" w:rsidRDefault="00293139" w:rsidP="00293139">
      <w:pPr>
        <w:jc w:val="both"/>
        <w:rPr>
          <w:rFonts w:cs="Times New Roman"/>
          <w:sz w:val="28"/>
          <w:szCs w:val="28"/>
        </w:rPr>
      </w:pPr>
    </w:p>
    <w:p w:rsidR="00293139" w:rsidRDefault="00293139" w:rsidP="00B00F18">
      <w:pPr>
        <w:jc w:val="both"/>
        <w:rPr>
          <w:lang w:eastAsia="ru-RU" w:bidi="ar-SA"/>
        </w:rPr>
      </w:pPr>
      <w:r>
        <w:rPr>
          <w:sz w:val="28"/>
          <w:szCs w:val="28"/>
        </w:rPr>
        <w:t xml:space="preserve"> </w:t>
      </w: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C52D20" w:rsidRDefault="00C52D20"/>
    <w:sectPr w:rsidR="00C5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5A7" w:rsidRDefault="001155A7" w:rsidP="00E904ED">
      <w:r>
        <w:separator/>
      </w:r>
    </w:p>
  </w:endnote>
  <w:endnote w:type="continuationSeparator" w:id="0">
    <w:p w:rsidR="001155A7" w:rsidRDefault="001155A7" w:rsidP="00E9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5A7" w:rsidRDefault="001155A7" w:rsidP="00E904ED">
      <w:r>
        <w:separator/>
      </w:r>
    </w:p>
  </w:footnote>
  <w:footnote w:type="continuationSeparator" w:id="0">
    <w:p w:rsidR="001155A7" w:rsidRDefault="001155A7" w:rsidP="00E9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ED" w:rsidRDefault="00E904ED">
    <w:pPr>
      <w:pStyle w:val="a4"/>
    </w:pPr>
    <w:r>
      <w:t xml:space="preserve">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967685"/>
      <w:docPartObj>
        <w:docPartGallery w:val="Page Numbers (Top of Page)"/>
        <w:docPartUnique/>
      </w:docPartObj>
    </w:sdtPr>
    <w:sdtEndPr/>
    <w:sdtContent>
      <w:p w:rsidR="00E904ED" w:rsidRDefault="001155A7">
        <w:pPr>
          <w:pStyle w:val="a4"/>
          <w:jc w:val="center"/>
        </w:pPr>
      </w:p>
    </w:sdtContent>
  </w:sdt>
  <w:p w:rsidR="00E904ED" w:rsidRDefault="00E904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39"/>
    <w:rsid w:val="001155A7"/>
    <w:rsid w:val="001B23DC"/>
    <w:rsid w:val="00244E12"/>
    <w:rsid w:val="00276D33"/>
    <w:rsid w:val="00293139"/>
    <w:rsid w:val="003A2204"/>
    <w:rsid w:val="003C48BA"/>
    <w:rsid w:val="003C49C3"/>
    <w:rsid w:val="006162CE"/>
    <w:rsid w:val="00745368"/>
    <w:rsid w:val="0078251D"/>
    <w:rsid w:val="007D616A"/>
    <w:rsid w:val="007F087D"/>
    <w:rsid w:val="008B3CF9"/>
    <w:rsid w:val="00B00F18"/>
    <w:rsid w:val="00C52D20"/>
    <w:rsid w:val="00D04DFD"/>
    <w:rsid w:val="00E605C9"/>
    <w:rsid w:val="00E904ED"/>
    <w:rsid w:val="00F5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E9D0-7DFA-419A-AA73-01A40B2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5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244E1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E12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u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3E471-1022-433D-ADB4-4CE69D03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13</cp:revision>
  <cp:lastPrinted>2018-11-16T08:37:00Z</cp:lastPrinted>
  <dcterms:created xsi:type="dcterms:W3CDTF">2017-11-10T13:36:00Z</dcterms:created>
  <dcterms:modified xsi:type="dcterms:W3CDTF">2019-11-19T06:46:00Z</dcterms:modified>
</cp:coreProperties>
</file>