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A1" w:rsidRPr="009D5486" w:rsidRDefault="008336A1" w:rsidP="008336A1">
      <w:pPr>
        <w:jc w:val="center"/>
        <w:rPr>
          <w:b/>
          <w:sz w:val="28"/>
          <w:szCs w:val="28"/>
        </w:rPr>
      </w:pPr>
      <w:r w:rsidRPr="009D5486">
        <w:rPr>
          <w:b/>
          <w:sz w:val="28"/>
          <w:szCs w:val="28"/>
        </w:rPr>
        <w:t>Пояснительная записка</w:t>
      </w:r>
    </w:p>
    <w:p w:rsidR="007E7D70" w:rsidRPr="009D5486" w:rsidRDefault="008336A1" w:rsidP="008336A1">
      <w:pPr>
        <w:pStyle w:val="2"/>
        <w:rPr>
          <w:bCs/>
          <w:szCs w:val="28"/>
        </w:rPr>
      </w:pPr>
      <w:r w:rsidRPr="009D5486">
        <w:rPr>
          <w:szCs w:val="28"/>
        </w:rPr>
        <w:t xml:space="preserve">к </w:t>
      </w:r>
      <w:r w:rsidR="007E7D70" w:rsidRPr="009D5486">
        <w:rPr>
          <w:bCs/>
          <w:szCs w:val="28"/>
        </w:rPr>
        <w:t>прогнозу социально-экономического развития</w:t>
      </w:r>
      <w:r w:rsidR="006100D1" w:rsidRPr="009D5486">
        <w:rPr>
          <w:szCs w:val="28"/>
        </w:rPr>
        <w:t xml:space="preserve"> </w:t>
      </w:r>
      <w:proofErr w:type="spellStart"/>
      <w:r w:rsidR="006100D1" w:rsidRPr="009D5486">
        <w:rPr>
          <w:szCs w:val="28"/>
        </w:rPr>
        <w:t>Новотитаровского</w:t>
      </w:r>
      <w:proofErr w:type="spellEnd"/>
      <w:r w:rsidR="007E7D70" w:rsidRPr="009D5486">
        <w:rPr>
          <w:szCs w:val="28"/>
        </w:rPr>
        <w:t xml:space="preserve"> сельского поселения муниципального образования Динской район на 20</w:t>
      </w:r>
      <w:r w:rsidR="009D4C1C" w:rsidRPr="009D5486">
        <w:rPr>
          <w:szCs w:val="28"/>
        </w:rPr>
        <w:t>24</w:t>
      </w:r>
      <w:r w:rsidR="007E7D70" w:rsidRPr="009D5486">
        <w:rPr>
          <w:szCs w:val="28"/>
        </w:rPr>
        <w:t xml:space="preserve"> год и плановый период 20</w:t>
      </w:r>
      <w:r w:rsidR="00595C30" w:rsidRPr="009D5486">
        <w:rPr>
          <w:szCs w:val="28"/>
        </w:rPr>
        <w:t>2</w:t>
      </w:r>
      <w:r w:rsidR="009D4C1C" w:rsidRPr="009D5486">
        <w:rPr>
          <w:szCs w:val="28"/>
        </w:rPr>
        <w:t>5</w:t>
      </w:r>
      <w:r w:rsidR="007E7D70" w:rsidRPr="009D5486">
        <w:rPr>
          <w:szCs w:val="28"/>
        </w:rPr>
        <w:t xml:space="preserve"> и 20</w:t>
      </w:r>
      <w:r w:rsidR="00401F24" w:rsidRPr="009D5486">
        <w:rPr>
          <w:szCs w:val="28"/>
        </w:rPr>
        <w:t>2</w:t>
      </w:r>
      <w:r w:rsidR="009D4C1C" w:rsidRPr="009D5486">
        <w:rPr>
          <w:szCs w:val="28"/>
        </w:rPr>
        <w:t>6</w:t>
      </w:r>
      <w:r w:rsidR="007E7D70" w:rsidRPr="009D5486">
        <w:rPr>
          <w:szCs w:val="28"/>
        </w:rPr>
        <w:t xml:space="preserve"> годов</w:t>
      </w:r>
      <w:r w:rsidR="007E7D70" w:rsidRPr="009D5486">
        <w:rPr>
          <w:bCs/>
          <w:szCs w:val="28"/>
        </w:rPr>
        <w:t xml:space="preserve"> </w:t>
      </w:r>
    </w:p>
    <w:p w:rsidR="007E7D70" w:rsidRPr="009D4C1C" w:rsidRDefault="007E7D70" w:rsidP="008336A1">
      <w:pPr>
        <w:pStyle w:val="2"/>
        <w:rPr>
          <w:bCs/>
          <w:color w:val="FF0000"/>
          <w:szCs w:val="28"/>
        </w:rPr>
      </w:pPr>
    </w:p>
    <w:p w:rsidR="008336A1" w:rsidRPr="006100D1" w:rsidRDefault="008336A1" w:rsidP="008336A1">
      <w:pPr>
        <w:rPr>
          <w:color w:val="FF0000"/>
          <w:sz w:val="28"/>
        </w:rPr>
      </w:pPr>
    </w:p>
    <w:p w:rsidR="002F4F9B" w:rsidRPr="00EC718C" w:rsidRDefault="008336A1" w:rsidP="008336A1">
      <w:pPr>
        <w:pStyle w:val="1"/>
        <w:ind w:firstLine="720"/>
        <w:jc w:val="both"/>
      </w:pPr>
      <w:r w:rsidRPr="00EC718C">
        <w:t xml:space="preserve">Разработка </w:t>
      </w:r>
      <w:r w:rsidR="007E7D70" w:rsidRPr="00EC718C">
        <w:rPr>
          <w:bCs/>
          <w:szCs w:val="28"/>
        </w:rPr>
        <w:t>прогноза социально-экономического развития</w:t>
      </w:r>
      <w:r w:rsidR="00EC718C" w:rsidRPr="00EC718C">
        <w:rPr>
          <w:szCs w:val="28"/>
        </w:rPr>
        <w:t xml:space="preserve"> </w:t>
      </w:r>
      <w:proofErr w:type="spellStart"/>
      <w:r w:rsidR="00EC718C" w:rsidRPr="00EC718C">
        <w:rPr>
          <w:szCs w:val="28"/>
        </w:rPr>
        <w:t>Новотитаровского</w:t>
      </w:r>
      <w:proofErr w:type="spellEnd"/>
      <w:r w:rsidR="007E7D70" w:rsidRPr="00EC718C">
        <w:rPr>
          <w:szCs w:val="28"/>
        </w:rPr>
        <w:t xml:space="preserve"> сельского поселения муниципального образования Динской район на 20</w:t>
      </w:r>
      <w:r w:rsidR="002F2682" w:rsidRPr="00EC718C">
        <w:rPr>
          <w:szCs w:val="28"/>
        </w:rPr>
        <w:t>2</w:t>
      </w:r>
      <w:r w:rsidR="009D4C1C">
        <w:rPr>
          <w:szCs w:val="28"/>
        </w:rPr>
        <w:t>4</w:t>
      </w:r>
      <w:r w:rsidR="007E7D70" w:rsidRPr="00EC718C">
        <w:rPr>
          <w:szCs w:val="28"/>
        </w:rPr>
        <w:t xml:space="preserve"> год и плановый период 20</w:t>
      </w:r>
      <w:r w:rsidR="00DC70C0" w:rsidRPr="00EC718C">
        <w:rPr>
          <w:szCs w:val="28"/>
        </w:rPr>
        <w:t>2</w:t>
      </w:r>
      <w:r w:rsidR="009D4C1C">
        <w:rPr>
          <w:szCs w:val="28"/>
        </w:rPr>
        <w:t>5</w:t>
      </w:r>
      <w:r w:rsidR="007E7D70" w:rsidRPr="00EC718C">
        <w:rPr>
          <w:szCs w:val="28"/>
        </w:rPr>
        <w:t xml:space="preserve"> и 20</w:t>
      </w:r>
      <w:r w:rsidR="00DC70C0" w:rsidRPr="00EC718C">
        <w:rPr>
          <w:szCs w:val="28"/>
        </w:rPr>
        <w:t>2</w:t>
      </w:r>
      <w:r w:rsidR="009D4C1C">
        <w:rPr>
          <w:szCs w:val="28"/>
        </w:rPr>
        <w:t>6</w:t>
      </w:r>
      <w:r w:rsidR="007E7D70" w:rsidRPr="00EC718C">
        <w:rPr>
          <w:szCs w:val="28"/>
        </w:rPr>
        <w:t xml:space="preserve"> годов</w:t>
      </w:r>
      <w:r w:rsidR="007E7D70" w:rsidRPr="00EC718C">
        <w:t xml:space="preserve"> </w:t>
      </w:r>
      <w:r w:rsidRPr="00EC718C">
        <w:t>осуществлялась в</w:t>
      </w:r>
      <w:r w:rsidR="002F4F9B" w:rsidRPr="00EC718C">
        <w:rPr>
          <w:szCs w:val="28"/>
        </w:rPr>
        <w:t xml:space="preserve"> соответствии </w:t>
      </w:r>
      <w:r w:rsidR="00983ABA" w:rsidRPr="00EC718C">
        <w:rPr>
          <w:szCs w:val="28"/>
        </w:rPr>
        <w:t>с Бюджетным</w:t>
      </w:r>
      <w:r w:rsidR="002F4F9B" w:rsidRPr="00EC718C">
        <w:rPr>
          <w:szCs w:val="28"/>
        </w:rPr>
        <w:t xml:space="preserve"> кодекс</w:t>
      </w:r>
      <w:r w:rsidR="00983ABA" w:rsidRPr="00EC718C">
        <w:rPr>
          <w:szCs w:val="28"/>
        </w:rPr>
        <w:t>ом</w:t>
      </w:r>
      <w:r w:rsidR="002F4F9B" w:rsidRPr="00EC718C">
        <w:rPr>
          <w:szCs w:val="28"/>
        </w:rPr>
        <w:t xml:space="preserve"> Российской Федерации, Федеральн</w:t>
      </w:r>
      <w:r w:rsidR="00983ABA" w:rsidRPr="00EC718C">
        <w:rPr>
          <w:szCs w:val="28"/>
        </w:rPr>
        <w:t>ым</w:t>
      </w:r>
      <w:r w:rsidR="002F4F9B" w:rsidRPr="00EC718C">
        <w:rPr>
          <w:szCs w:val="28"/>
        </w:rPr>
        <w:t xml:space="preserve"> закон</w:t>
      </w:r>
      <w:r w:rsidR="00983ABA" w:rsidRPr="00EC718C">
        <w:rPr>
          <w:szCs w:val="28"/>
        </w:rPr>
        <w:t>ом</w:t>
      </w:r>
      <w:r w:rsidR="002F4F9B" w:rsidRPr="00EC718C">
        <w:rPr>
          <w:szCs w:val="28"/>
        </w:rPr>
        <w:t xml:space="preserve"> от 28 июня 2014 года № 172-ФЗ «О стратегическом планировании в Российской Федерации», постановлением главы администрации (губернатора) Краснодарского края от 23 июля 2015 года № 699 «О порядке разработки и корректировки,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</w:t>
      </w:r>
      <w:r w:rsidR="00182058" w:rsidRPr="00EC718C">
        <w:rPr>
          <w:szCs w:val="28"/>
        </w:rPr>
        <w:t>.</w:t>
      </w:r>
      <w:r w:rsidRPr="00EC718C">
        <w:t xml:space="preserve"> </w:t>
      </w:r>
    </w:p>
    <w:p w:rsidR="008336A1" w:rsidRPr="00EC718C" w:rsidRDefault="008336A1" w:rsidP="008336A1">
      <w:pPr>
        <w:pStyle w:val="a5"/>
        <w:jc w:val="both"/>
      </w:pPr>
      <w:r w:rsidRPr="00EC718C">
        <w:t xml:space="preserve">В основу </w:t>
      </w:r>
      <w:r w:rsidR="00BA7082" w:rsidRPr="00EC718C">
        <w:rPr>
          <w:bCs/>
          <w:szCs w:val="28"/>
        </w:rPr>
        <w:t>прогноза социально-экономического развития</w:t>
      </w:r>
      <w:r w:rsidR="00BA7082" w:rsidRPr="00EC718C">
        <w:rPr>
          <w:szCs w:val="28"/>
        </w:rPr>
        <w:t xml:space="preserve"> </w:t>
      </w:r>
      <w:proofErr w:type="spellStart"/>
      <w:r w:rsidR="00EC718C" w:rsidRPr="00EC718C">
        <w:rPr>
          <w:szCs w:val="28"/>
        </w:rPr>
        <w:t>Новотитаровского</w:t>
      </w:r>
      <w:proofErr w:type="spellEnd"/>
      <w:r w:rsidR="00BA7082" w:rsidRPr="00EC718C">
        <w:rPr>
          <w:szCs w:val="28"/>
        </w:rPr>
        <w:t xml:space="preserve"> сельского поселения муниципального образования Динской район</w:t>
      </w:r>
      <w:r w:rsidRPr="00EC718C">
        <w:t xml:space="preserve"> положены:</w:t>
      </w:r>
    </w:p>
    <w:p w:rsidR="008336A1" w:rsidRPr="00EC718C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EC718C">
        <w:rPr>
          <w:sz w:val="28"/>
        </w:rPr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:rsidR="008336A1" w:rsidRPr="00EC718C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EC718C">
        <w:rPr>
          <w:sz w:val="28"/>
        </w:rPr>
        <w:t>итоги и перспективы развития отраслей экономики поселения;</w:t>
      </w:r>
    </w:p>
    <w:p w:rsidR="008336A1" w:rsidRPr="00EC718C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EC718C">
        <w:rPr>
          <w:sz w:val="28"/>
        </w:rPr>
        <w:t>методические рекомендации Мин</w:t>
      </w:r>
      <w:r w:rsidR="009E5A69" w:rsidRPr="00EC718C">
        <w:rPr>
          <w:sz w:val="28"/>
        </w:rPr>
        <w:t>истерства экономического развития</w:t>
      </w:r>
      <w:r w:rsidRPr="00EC718C">
        <w:rPr>
          <w:sz w:val="28"/>
        </w:rPr>
        <w:t xml:space="preserve"> </w:t>
      </w:r>
      <w:r w:rsidR="00571BB6" w:rsidRPr="00EC718C">
        <w:rPr>
          <w:sz w:val="28"/>
          <w:szCs w:val="28"/>
        </w:rPr>
        <w:t>Российской Федерации</w:t>
      </w:r>
      <w:r w:rsidRPr="00EC718C">
        <w:rPr>
          <w:sz w:val="28"/>
        </w:rPr>
        <w:t>;</w:t>
      </w:r>
    </w:p>
    <w:p w:rsidR="008336A1" w:rsidRPr="00EC718C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EC718C">
        <w:rPr>
          <w:sz w:val="28"/>
        </w:rPr>
        <w:t>оценка развития экономики поселения в 20</w:t>
      </w:r>
      <w:r w:rsidR="009D4C1C">
        <w:rPr>
          <w:sz w:val="28"/>
        </w:rPr>
        <w:t>24</w:t>
      </w:r>
      <w:r w:rsidRPr="00EC718C">
        <w:rPr>
          <w:sz w:val="28"/>
        </w:rPr>
        <w:t xml:space="preserve"> году.</w:t>
      </w:r>
    </w:p>
    <w:p w:rsidR="008336A1" w:rsidRPr="00EC718C" w:rsidRDefault="008336A1" w:rsidP="008336A1">
      <w:pPr>
        <w:pStyle w:val="21"/>
      </w:pPr>
      <w:r w:rsidRPr="00EC718C">
        <w:t xml:space="preserve">При расчете прогнозных показателей использовались рекомендованные </w:t>
      </w:r>
      <w:r w:rsidR="009E5A69" w:rsidRPr="00EC718C">
        <w:t>Министерством экономического развития</w:t>
      </w:r>
      <w:r w:rsidRPr="00EC718C">
        <w:t xml:space="preserve"> </w:t>
      </w:r>
      <w:r w:rsidR="004F5DE2" w:rsidRPr="00EC718C">
        <w:rPr>
          <w:szCs w:val="28"/>
        </w:rPr>
        <w:t>Российской Федерации</w:t>
      </w:r>
      <w:r w:rsidRPr="00EC718C">
        <w:t xml:space="preserve"> и департаментом экономического развития, инвестиций и внешних связей индексы цен, дифференцированные с учетом развития инфляционных процессов в крае и районе и особенностями функционирования отдельных отраслей и сфер хозяйственного комплекса в текущем году.</w:t>
      </w:r>
    </w:p>
    <w:p w:rsidR="00FA325A" w:rsidRPr="009D5486" w:rsidRDefault="00FA325A" w:rsidP="008336A1">
      <w:pPr>
        <w:pStyle w:val="21"/>
      </w:pPr>
      <w:r w:rsidRPr="009D5486">
        <w:t>Показатель «Промышленная деятельность (объем отгруженной продукции) по</w:t>
      </w:r>
      <w:r w:rsidR="004F3077" w:rsidRPr="009D5486">
        <w:t xml:space="preserve"> полному кругу предприятий</w:t>
      </w:r>
      <w:r w:rsidR="000B0F2B" w:rsidRPr="009D5486">
        <w:t>»</w:t>
      </w:r>
      <w:r w:rsidR="004F3077" w:rsidRPr="009D5486">
        <w:t xml:space="preserve"> по оценке 20</w:t>
      </w:r>
      <w:r w:rsidR="009D5486" w:rsidRPr="009D5486">
        <w:t>23</w:t>
      </w:r>
      <w:r w:rsidR="004F3077" w:rsidRPr="009D5486">
        <w:t xml:space="preserve"> года составил </w:t>
      </w:r>
      <w:r w:rsidR="009D5486" w:rsidRPr="009D5486">
        <w:t>20224,7</w:t>
      </w:r>
      <w:r w:rsidR="004F3077" w:rsidRPr="009D5486">
        <w:t xml:space="preserve"> млн. руб., что </w:t>
      </w:r>
      <w:r w:rsidR="00A8769D" w:rsidRPr="009D5486">
        <w:t>с</w:t>
      </w:r>
      <w:r w:rsidR="004F3077" w:rsidRPr="009D5486">
        <w:t xml:space="preserve">оставляет </w:t>
      </w:r>
      <w:r w:rsidR="009D5486" w:rsidRPr="009D5486">
        <w:t>104,4% от уровня 2022</w:t>
      </w:r>
      <w:r w:rsidR="00D57FCD" w:rsidRPr="009D5486">
        <w:t xml:space="preserve"> года. </w:t>
      </w:r>
      <w:r w:rsidR="004F3077" w:rsidRPr="009D5486">
        <w:rPr>
          <w:iCs/>
        </w:rPr>
        <w:t>В дальнейшем также планируется рост данного показателя: в 20</w:t>
      </w:r>
      <w:r w:rsidR="00F64F6E" w:rsidRPr="009D5486">
        <w:rPr>
          <w:iCs/>
        </w:rPr>
        <w:t>2</w:t>
      </w:r>
      <w:r w:rsidR="009D5486" w:rsidRPr="009D5486">
        <w:rPr>
          <w:iCs/>
        </w:rPr>
        <w:t>4</w:t>
      </w:r>
      <w:r w:rsidR="004F3077" w:rsidRPr="009D5486">
        <w:rPr>
          <w:iCs/>
        </w:rPr>
        <w:t xml:space="preserve"> году он составит </w:t>
      </w:r>
      <w:r w:rsidR="009D5486" w:rsidRPr="009D5486">
        <w:rPr>
          <w:iCs/>
        </w:rPr>
        <w:t>21324,789</w:t>
      </w:r>
      <w:r w:rsidR="004F3077" w:rsidRPr="009D5486">
        <w:rPr>
          <w:iCs/>
        </w:rPr>
        <w:t xml:space="preserve"> млн. руб., в 20</w:t>
      </w:r>
      <w:r w:rsidR="00295F67" w:rsidRPr="009D5486">
        <w:rPr>
          <w:iCs/>
        </w:rPr>
        <w:t>2</w:t>
      </w:r>
      <w:r w:rsidR="009D5486" w:rsidRPr="009D5486">
        <w:rPr>
          <w:iCs/>
        </w:rPr>
        <w:t>5</w:t>
      </w:r>
      <w:r w:rsidR="004F3077" w:rsidRPr="009D5486">
        <w:rPr>
          <w:iCs/>
        </w:rPr>
        <w:t xml:space="preserve"> году – </w:t>
      </w:r>
      <w:r w:rsidR="009D5486" w:rsidRPr="009D5486">
        <w:rPr>
          <w:iCs/>
        </w:rPr>
        <w:t>22351,067</w:t>
      </w:r>
      <w:r w:rsidR="004F3077" w:rsidRPr="009D5486">
        <w:rPr>
          <w:iCs/>
        </w:rPr>
        <w:t xml:space="preserve"> млн. руб., в 20</w:t>
      </w:r>
      <w:r w:rsidR="00401F24" w:rsidRPr="009D5486">
        <w:rPr>
          <w:iCs/>
        </w:rPr>
        <w:t>2</w:t>
      </w:r>
      <w:r w:rsidR="009D5486" w:rsidRPr="009D5486">
        <w:rPr>
          <w:iCs/>
        </w:rPr>
        <w:t>6</w:t>
      </w:r>
      <w:r w:rsidR="004F3077" w:rsidRPr="009D5486">
        <w:rPr>
          <w:iCs/>
        </w:rPr>
        <w:t xml:space="preserve"> году – </w:t>
      </w:r>
      <w:r w:rsidR="009D5486" w:rsidRPr="009D5486">
        <w:rPr>
          <w:iCs/>
        </w:rPr>
        <w:t>23481,278</w:t>
      </w:r>
      <w:r w:rsidR="004F3077" w:rsidRPr="009D5486">
        <w:rPr>
          <w:iCs/>
        </w:rPr>
        <w:t xml:space="preserve"> млн. руб. </w:t>
      </w:r>
      <w:r w:rsidRPr="009D5486">
        <w:t xml:space="preserve"> </w:t>
      </w:r>
    </w:p>
    <w:p w:rsidR="004F5DE2" w:rsidRPr="009D4C1C" w:rsidRDefault="004F5DE2" w:rsidP="004F5DE2">
      <w:pPr>
        <w:ind w:firstLine="720"/>
        <w:jc w:val="both"/>
        <w:rPr>
          <w:color w:val="FF0000"/>
          <w:sz w:val="28"/>
        </w:rPr>
      </w:pPr>
      <w:r w:rsidRPr="009D5486">
        <w:rPr>
          <w:sz w:val="28"/>
        </w:rPr>
        <w:t>Объем продукции сельского хозяйства всех сельхозпроизв</w:t>
      </w:r>
      <w:r w:rsidR="009C6642" w:rsidRPr="009D5486">
        <w:rPr>
          <w:sz w:val="28"/>
        </w:rPr>
        <w:t>о</w:t>
      </w:r>
      <w:r w:rsidR="0003231B" w:rsidRPr="009D5486">
        <w:rPr>
          <w:sz w:val="28"/>
        </w:rPr>
        <w:t>дителей по оценочным данным 202</w:t>
      </w:r>
      <w:r w:rsidR="009D5486" w:rsidRPr="009D5486">
        <w:rPr>
          <w:sz w:val="28"/>
        </w:rPr>
        <w:t>3</w:t>
      </w:r>
      <w:r w:rsidRPr="009D5486">
        <w:rPr>
          <w:sz w:val="28"/>
        </w:rPr>
        <w:t xml:space="preserve"> года</w:t>
      </w:r>
      <w:r w:rsidR="009D5486" w:rsidRPr="009D5486">
        <w:rPr>
          <w:sz w:val="28"/>
        </w:rPr>
        <w:t xml:space="preserve"> составил 94</w:t>
      </w:r>
      <w:r w:rsidR="003F22C4" w:rsidRPr="009D5486">
        <w:rPr>
          <w:sz w:val="28"/>
        </w:rPr>
        <w:t>% от</w:t>
      </w:r>
      <w:r w:rsidR="009D5486" w:rsidRPr="009D5486">
        <w:rPr>
          <w:sz w:val="28"/>
        </w:rPr>
        <w:t xml:space="preserve"> уровня 2022</w:t>
      </w:r>
      <w:r w:rsidR="00A701A2" w:rsidRPr="009D5486">
        <w:rPr>
          <w:sz w:val="28"/>
        </w:rPr>
        <w:t xml:space="preserve"> года.</w:t>
      </w:r>
      <w:r w:rsidR="003F22C4" w:rsidRPr="009D5486">
        <w:rPr>
          <w:sz w:val="28"/>
        </w:rPr>
        <w:t xml:space="preserve"> </w:t>
      </w:r>
      <w:r w:rsidRPr="009D5486">
        <w:rPr>
          <w:sz w:val="28"/>
        </w:rPr>
        <w:t>В 20</w:t>
      </w:r>
      <w:r w:rsidR="00D74473" w:rsidRPr="009D5486">
        <w:rPr>
          <w:sz w:val="28"/>
        </w:rPr>
        <w:t>2</w:t>
      </w:r>
      <w:r w:rsidR="009D5486" w:rsidRPr="009D5486">
        <w:rPr>
          <w:sz w:val="28"/>
        </w:rPr>
        <w:t>4</w:t>
      </w:r>
      <w:r w:rsidRPr="009D5486">
        <w:rPr>
          <w:sz w:val="28"/>
        </w:rPr>
        <w:t xml:space="preserve"> году объем производства продукции сельского хозя</w:t>
      </w:r>
      <w:r w:rsidR="009D5486" w:rsidRPr="009D5486">
        <w:rPr>
          <w:sz w:val="28"/>
        </w:rPr>
        <w:t>йства ожидается -3742,6</w:t>
      </w:r>
      <w:r w:rsidR="003F22C4" w:rsidRPr="009D5486">
        <w:rPr>
          <w:sz w:val="28"/>
        </w:rPr>
        <w:t xml:space="preserve"> млн.</w:t>
      </w:r>
      <w:r w:rsidR="00E44212" w:rsidRPr="009D5486">
        <w:rPr>
          <w:sz w:val="28"/>
        </w:rPr>
        <w:t xml:space="preserve"> </w:t>
      </w:r>
      <w:proofErr w:type="spellStart"/>
      <w:r w:rsidR="003F22C4" w:rsidRPr="009D5486">
        <w:rPr>
          <w:sz w:val="28"/>
        </w:rPr>
        <w:t>руб</w:t>
      </w:r>
      <w:proofErr w:type="spellEnd"/>
      <w:r w:rsidR="00E9147D" w:rsidRPr="009D5486">
        <w:rPr>
          <w:sz w:val="28"/>
        </w:rPr>
        <w:t>, в 202</w:t>
      </w:r>
      <w:r w:rsidR="009D5486" w:rsidRPr="009D5486">
        <w:rPr>
          <w:sz w:val="28"/>
        </w:rPr>
        <w:t>5</w:t>
      </w:r>
      <w:r w:rsidRPr="009D5486">
        <w:rPr>
          <w:sz w:val="28"/>
        </w:rPr>
        <w:t xml:space="preserve"> году он </w:t>
      </w:r>
      <w:r w:rsidR="003F22C4" w:rsidRPr="009D5486">
        <w:rPr>
          <w:sz w:val="28"/>
        </w:rPr>
        <w:t>планируется -</w:t>
      </w:r>
      <w:r w:rsidR="009D5486" w:rsidRPr="009D5486">
        <w:rPr>
          <w:sz w:val="28"/>
        </w:rPr>
        <w:t>3895,6</w:t>
      </w:r>
      <w:r w:rsidR="00E44212" w:rsidRPr="009D5486">
        <w:rPr>
          <w:sz w:val="28"/>
        </w:rPr>
        <w:t xml:space="preserve"> </w:t>
      </w:r>
      <w:proofErr w:type="spellStart"/>
      <w:r w:rsidR="00E44212" w:rsidRPr="009D5486">
        <w:rPr>
          <w:sz w:val="28"/>
        </w:rPr>
        <w:t>млн.руб</w:t>
      </w:r>
      <w:proofErr w:type="spellEnd"/>
      <w:r w:rsidR="0066544B" w:rsidRPr="009D5486">
        <w:rPr>
          <w:sz w:val="28"/>
        </w:rPr>
        <w:t>, а в 20</w:t>
      </w:r>
      <w:r w:rsidR="008241D6" w:rsidRPr="009D5486">
        <w:rPr>
          <w:sz w:val="28"/>
        </w:rPr>
        <w:t>2</w:t>
      </w:r>
      <w:r w:rsidR="009D5486" w:rsidRPr="009D5486">
        <w:rPr>
          <w:sz w:val="28"/>
        </w:rPr>
        <w:t>6 году – 4105,6</w:t>
      </w:r>
      <w:r w:rsidR="00E44212" w:rsidRPr="009D5486">
        <w:rPr>
          <w:sz w:val="28"/>
        </w:rPr>
        <w:t xml:space="preserve"> млн. руб.</w:t>
      </w:r>
    </w:p>
    <w:p w:rsidR="00E44212" w:rsidRPr="009D4C1C" w:rsidRDefault="00E44212" w:rsidP="0066544B">
      <w:pPr>
        <w:ind w:firstLine="720"/>
        <w:jc w:val="both"/>
        <w:rPr>
          <w:iCs/>
          <w:color w:val="FF0000"/>
          <w:sz w:val="28"/>
        </w:rPr>
      </w:pPr>
      <w:r w:rsidRPr="009D5486">
        <w:rPr>
          <w:iCs/>
          <w:sz w:val="28"/>
        </w:rPr>
        <w:t>Объем услуг по транспортировке и хранению по полному кругу предприятий</w:t>
      </w:r>
      <w:r w:rsidR="009D5486" w:rsidRPr="009D5486">
        <w:rPr>
          <w:iCs/>
          <w:sz w:val="28"/>
        </w:rPr>
        <w:t xml:space="preserve"> в 2023 составил 98,6</w:t>
      </w:r>
      <w:r w:rsidR="008F3FDF" w:rsidRPr="009D5486">
        <w:rPr>
          <w:iCs/>
          <w:sz w:val="28"/>
        </w:rPr>
        <w:t>% от уровня</w:t>
      </w:r>
      <w:r w:rsidR="009D5486" w:rsidRPr="009D5486">
        <w:rPr>
          <w:iCs/>
          <w:sz w:val="28"/>
        </w:rPr>
        <w:t xml:space="preserve"> 2022</w:t>
      </w:r>
      <w:r w:rsidR="00A701A2" w:rsidRPr="009D5486">
        <w:rPr>
          <w:iCs/>
          <w:sz w:val="28"/>
        </w:rPr>
        <w:t xml:space="preserve"> года.  Д</w:t>
      </w:r>
      <w:r w:rsidR="009D5486" w:rsidRPr="009D5486">
        <w:rPr>
          <w:iCs/>
          <w:sz w:val="28"/>
        </w:rPr>
        <w:t xml:space="preserve">анные показателя: в 2024 году -90,2 </w:t>
      </w:r>
      <w:proofErr w:type="spellStart"/>
      <w:r w:rsidR="009D5486" w:rsidRPr="009D5486">
        <w:rPr>
          <w:iCs/>
          <w:sz w:val="28"/>
        </w:rPr>
        <w:t>млн.руб</w:t>
      </w:r>
      <w:proofErr w:type="spellEnd"/>
      <w:r w:rsidR="009D5486" w:rsidRPr="009D5486">
        <w:rPr>
          <w:iCs/>
          <w:sz w:val="28"/>
        </w:rPr>
        <w:t xml:space="preserve">., в 2025 году- 104,3 </w:t>
      </w:r>
      <w:proofErr w:type="spellStart"/>
      <w:r w:rsidR="009D5486" w:rsidRPr="009D5486">
        <w:rPr>
          <w:iCs/>
          <w:sz w:val="28"/>
        </w:rPr>
        <w:t>млн.руб</w:t>
      </w:r>
      <w:proofErr w:type="spellEnd"/>
      <w:r w:rsidR="009D5486" w:rsidRPr="009D5486">
        <w:rPr>
          <w:iCs/>
          <w:sz w:val="28"/>
        </w:rPr>
        <w:t>., в 2026 году – 111,1</w:t>
      </w:r>
      <w:r w:rsidR="008F3FDF" w:rsidRPr="009D5486">
        <w:rPr>
          <w:iCs/>
          <w:sz w:val="28"/>
        </w:rPr>
        <w:t xml:space="preserve"> </w:t>
      </w:r>
      <w:proofErr w:type="spellStart"/>
      <w:r w:rsidR="008F3FDF" w:rsidRPr="009D5486">
        <w:rPr>
          <w:iCs/>
          <w:sz w:val="28"/>
        </w:rPr>
        <w:t>млн.руб</w:t>
      </w:r>
      <w:proofErr w:type="spellEnd"/>
      <w:r w:rsidR="008F3FDF" w:rsidRPr="009D5486">
        <w:rPr>
          <w:iCs/>
          <w:sz w:val="28"/>
        </w:rPr>
        <w:t xml:space="preserve">. </w:t>
      </w:r>
    </w:p>
    <w:p w:rsidR="0066544B" w:rsidRPr="009D5486" w:rsidRDefault="009D5486" w:rsidP="0066544B">
      <w:pPr>
        <w:ind w:firstLine="720"/>
        <w:jc w:val="both"/>
        <w:rPr>
          <w:iCs/>
          <w:sz w:val="28"/>
        </w:rPr>
      </w:pPr>
      <w:r w:rsidRPr="009D5486">
        <w:rPr>
          <w:iCs/>
          <w:sz w:val="28"/>
        </w:rPr>
        <w:lastRenderedPageBreak/>
        <w:t>Оборот розничной торговли в 2023</w:t>
      </w:r>
      <w:r w:rsidR="005B64F7" w:rsidRPr="009D5486">
        <w:rPr>
          <w:iCs/>
          <w:sz w:val="28"/>
        </w:rPr>
        <w:t xml:space="preserve"> году </w:t>
      </w:r>
      <w:r w:rsidR="00CB55D7" w:rsidRPr="009D5486">
        <w:rPr>
          <w:iCs/>
          <w:sz w:val="28"/>
        </w:rPr>
        <w:t xml:space="preserve">составил </w:t>
      </w:r>
      <w:r w:rsidRPr="009D5486">
        <w:rPr>
          <w:iCs/>
          <w:sz w:val="28"/>
        </w:rPr>
        <w:t>5590</w:t>
      </w:r>
      <w:r w:rsidR="00E36EAD" w:rsidRPr="009D5486">
        <w:rPr>
          <w:iCs/>
          <w:sz w:val="28"/>
        </w:rPr>
        <w:t xml:space="preserve"> млн. </w:t>
      </w:r>
      <w:proofErr w:type="spellStart"/>
      <w:r w:rsidR="00E36EAD" w:rsidRPr="009D5486">
        <w:rPr>
          <w:iCs/>
          <w:sz w:val="28"/>
        </w:rPr>
        <w:t>руб</w:t>
      </w:r>
      <w:proofErr w:type="spellEnd"/>
      <w:r w:rsidR="00E36EAD" w:rsidRPr="009D5486">
        <w:rPr>
          <w:iCs/>
          <w:sz w:val="28"/>
        </w:rPr>
        <w:t xml:space="preserve"> по</w:t>
      </w:r>
      <w:r w:rsidR="008F3FDF" w:rsidRPr="009D5486">
        <w:rPr>
          <w:iCs/>
          <w:sz w:val="28"/>
        </w:rPr>
        <w:t xml:space="preserve"> отношени</w:t>
      </w:r>
      <w:r w:rsidRPr="009D5486">
        <w:rPr>
          <w:iCs/>
          <w:sz w:val="28"/>
        </w:rPr>
        <w:t>ю к 2022</w:t>
      </w:r>
      <w:r w:rsidR="0066544B" w:rsidRPr="009D5486">
        <w:rPr>
          <w:iCs/>
          <w:sz w:val="28"/>
        </w:rPr>
        <w:t xml:space="preserve"> году</w:t>
      </w:r>
      <w:r w:rsidR="000E7FF6" w:rsidRPr="009D5486">
        <w:rPr>
          <w:iCs/>
          <w:sz w:val="28"/>
        </w:rPr>
        <w:t xml:space="preserve"> составл</w:t>
      </w:r>
      <w:r w:rsidRPr="009D5486">
        <w:rPr>
          <w:iCs/>
          <w:sz w:val="28"/>
        </w:rPr>
        <w:t>яет 113,7</w:t>
      </w:r>
      <w:r w:rsidR="00E36EAD" w:rsidRPr="009D5486">
        <w:rPr>
          <w:iCs/>
          <w:sz w:val="28"/>
        </w:rPr>
        <w:t>%, это</w:t>
      </w:r>
      <w:r w:rsidR="0066544B" w:rsidRPr="009D5486">
        <w:rPr>
          <w:iCs/>
          <w:sz w:val="28"/>
        </w:rPr>
        <w:t xml:space="preserve"> связано с</w:t>
      </w:r>
      <w:r w:rsidR="00C03C15" w:rsidRPr="009D5486">
        <w:rPr>
          <w:iCs/>
          <w:sz w:val="28"/>
        </w:rPr>
        <w:t xml:space="preserve"> открытием нов</w:t>
      </w:r>
      <w:r w:rsidR="00B01792" w:rsidRPr="009D5486">
        <w:rPr>
          <w:iCs/>
          <w:sz w:val="28"/>
        </w:rPr>
        <w:t>ых</w:t>
      </w:r>
      <w:r w:rsidR="00C03C15" w:rsidRPr="009D5486">
        <w:rPr>
          <w:iCs/>
          <w:sz w:val="28"/>
        </w:rPr>
        <w:t xml:space="preserve"> торгов</w:t>
      </w:r>
      <w:r w:rsidR="00B01792" w:rsidRPr="009D5486">
        <w:rPr>
          <w:iCs/>
          <w:sz w:val="28"/>
        </w:rPr>
        <w:t>ых</w:t>
      </w:r>
      <w:r w:rsidR="00C03C15" w:rsidRPr="009D5486">
        <w:rPr>
          <w:iCs/>
          <w:sz w:val="28"/>
        </w:rPr>
        <w:t xml:space="preserve"> объект</w:t>
      </w:r>
      <w:r w:rsidR="00B01792" w:rsidRPr="009D5486">
        <w:rPr>
          <w:iCs/>
          <w:sz w:val="28"/>
        </w:rPr>
        <w:t>ов</w:t>
      </w:r>
      <w:r w:rsidR="00C03C15" w:rsidRPr="009D5486">
        <w:rPr>
          <w:iCs/>
          <w:sz w:val="28"/>
        </w:rPr>
        <w:t xml:space="preserve"> и</w:t>
      </w:r>
      <w:r w:rsidR="0066544B" w:rsidRPr="009D5486">
        <w:rPr>
          <w:iCs/>
          <w:sz w:val="28"/>
        </w:rPr>
        <w:t xml:space="preserve"> увеличением ассортимента продукции в некоторых торговых объектах, существовавших ранее. В дальнейшем также планируется рост данного показателя: в 20</w:t>
      </w:r>
      <w:r w:rsidR="001A6C15" w:rsidRPr="009D5486">
        <w:rPr>
          <w:iCs/>
          <w:sz w:val="28"/>
        </w:rPr>
        <w:t>2</w:t>
      </w:r>
      <w:r w:rsidRPr="009D5486">
        <w:rPr>
          <w:iCs/>
          <w:sz w:val="28"/>
        </w:rPr>
        <w:t>4</w:t>
      </w:r>
      <w:r w:rsidR="0066544B" w:rsidRPr="009D5486">
        <w:rPr>
          <w:iCs/>
          <w:sz w:val="28"/>
        </w:rPr>
        <w:t xml:space="preserve"> году он составит </w:t>
      </w:r>
      <w:r w:rsidRPr="009D5486">
        <w:rPr>
          <w:iCs/>
          <w:sz w:val="28"/>
        </w:rPr>
        <w:t>5929,6</w:t>
      </w:r>
      <w:r w:rsidR="0066544B" w:rsidRPr="009D5486">
        <w:rPr>
          <w:iCs/>
          <w:sz w:val="28"/>
        </w:rPr>
        <w:t xml:space="preserve"> млн. руб., в 20</w:t>
      </w:r>
      <w:r w:rsidR="00711BEB" w:rsidRPr="009D5486">
        <w:rPr>
          <w:iCs/>
          <w:sz w:val="28"/>
        </w:rPr>
        <w:t>2</w:t>
      </w:r>
      <w:r w:rsidRPr="009D5486">
        <w:rPr>
          <w:iCs/>
          <w:sz w:val="28"/>
        </w:rPr>
        <w:t>5</w:t>
      </w:r>
      <w:r w:rsidR="0066544B" w:rsidRPr="009D5486">
        <w:rPr>
          <w:iCs/>
          <w:sz w:val="28"/>
        </w:rPr>
        <w:t xml:space="preserve"> году – </w:t>
      </w:r>
      <w:r w:rsidRPr="009D5486">
        <w:rPr>
          <w:iCs/>
          <w:sz w:val="28"/>
        </w:rPr>
        <w:t>6332,0</w:t>
      </w:r>
      <w:r w:rsidR="0066544B" w:rsidRPr="009D5486">
        <w:rPr>
          <w:iCs/>
          <w:sz w:val="28"/>
        </w:rPr>
        <w:t xml:space="preserve"> млн. руб., в 20</w:t>
      </w:r>
      <w:r w:rsidR="005B64F7" w:rsidRPr="009D5486">
        <w:rPr>
          <w:iCs/>
          <w:sz w:val="28"/>
        </w:rPr>
        <w:t>2</w:t>
      </w:r>
      <w:r w:rsidRPr="009D5486">
        <w:rPr>
          <w:iCs/>
          <w:sz w:val="28"/>
        </w:rPr>
        <w:t>6</w:t>
      </w:r>
      <w:r w:rsidR="00711BEB" w:rsidRPr="009D5486">
        <w:rPr>
          <w:iCs/>
          <w:sz w:val="28"/>
        </w:rPr>
        <w:t xml:space="preserve"> </w:t>
      </w:r>
      <w:r w:rsidRPr="009D5486">
        <w:rPr>
          <w:iCs/>
          <w:sz w:val="28"/>
        </w:rPr>
        <w:t>году – 6838,0</w:t>
      </w:r>
      <w:r w:rsidR="0066544B" w:rsidRPr="009D5486">
        <w:rPr>
          <w:iCs/>
          <w:sz w:val="28"/>
        </w:rPr>
        <w:t xml:space="preserve"> млн. руб. </w:t>
      </w:r>
    </w:p>
    <w:p w:rsidR="0066544B" w:rsidRPr="00265C68" w:rsidRDefault="0066544B" w:rsidP="0066544B">
      <w:pPr>
        <w:ind w:firstLine="720"/>
        <w:jc w:val="both"/>
        <w:rPr>
          <w:sz w:val="28"/>
          <w:szCs w:val="28"/>
        </w:rPr>
      </w:pPr>
      <w:r w:rsidRPr="00265C68">
        <w:rPr>
          <w:sz w:val="28"/>
          <w:szCs w:val="28"/>
        </w:rPr>
        <w:t xml:space="preserve">Оборот общественного питания </w:t>
      </w:r>
      <w:r w:rsidR="00CF5E59" w:rsidRPr="00265C68">
        <w:rPr>
          <w:sz w:val="28"/>
          <w:szCs w:val="28"/>
        </w:rPr>
        <w:t>по оценочным данным</w:t>
      </w:r>
      <w:r w:rsidR="009D5486" w:rsidRPr="00265C68">
        <w:rPr>
          <w:sz w:val="28"/>
          <w:szCs w:val="28"/>
        </w:rPr>
        <w:t xml:space="preserve"> 2023</w:t>
      </w:r>
      <w:r w:rsidRPr="00265C68">
        <w:rPr>
          <w:sz w:val="28"/>
          <w:szCs w:val="28"/>
        </w:rPr>
        <w:t xml:space="preserve"> год</w:t>
      </w:r>
      <w:r w:rsidR="00CF5E59" w:rsidRPr="00265C68">
        <w:rPr>
          <w:sz w:val="28"/>
          <w:szCs w:val="28"/>
        </w:rPr>
        <w:t>а</w:t>
      </w:r>
      <w:r w:rsidRPr="00265C68">
        <w:rPr>
          <w:sz w:val="28"/>
          <w:szCs w:val="28"/>
        </w:rPr>
        <w:t xml:space="preserve"> составил </w:t>
      </w:r>
      <w:r w:rsidR="009D5486" w:rsidRPr="00265C68">
        <w:rPr>
          <w:sz w:val="28"/>
          <w:szCs w:val="28"/>
        </w:rPr>
        <w:t>125</w:t>
      </w:r>
      <w:r w:rsidR="000E7FF6" w:rsidRPr="00265C68">
        <w:rPr>
          <w:sz w:val="28"/>
          <w:szCs w:val="28"/>
        </w:rPr>
        <w:t>,0</w:t>
      </w:r>
      <w:r w:rsidRPr="00265C68">
        <w:rPr>
          <w:sz w:val="28"/>
          <w:szCs w:val="28"/>
        </w:rPr>
        <w:t xml:space="preserve"> млн. руб</w:t>
      </w:r>
      <w:r w:rsidR="00DB3470" w:rsidRPr="00265C68">
        <w:rPr>
          <w:sz w:val="28"/>
          <w:szCs w:val="28"/>
        </w:rPr>
        <w:t>лей</w:t>
      </w:r>
      <w:r w:rsidR="008F3FDF" w:rsidRPr="00265C68">
        <w:rPr>
          <w:sz w:val="28"/>
          <w:szCs w:val="28"/>
        </w:rPr>
        <w:t xml:space="preserve"> увели</w:t>
      </w:r>
      <w:r w:rsidR="009D5486" w:rsidRPr="00265C68">
        <w:rPr>
          <w:sz w:val="28"/>
          <w:szCs w:val="28"/>
        </w:rPr>
        <w:t>чился по отношению к отчету 2022</w:t>
      </w:r>
      <w:r w:rsidRPr="00265C68">
        <w:rPr>
          <w:sz w:val="28"/>
          <w:szCs w:val="28"/>
        </w:rPr>
        <w:t xml:space="preserve"> года</w:t>
      </w:r>
      <w:r w:rsidR="00C16281" w:rsidRPr="00265C68">
        <w:rPr>
          <w:sz w:val="28"/>
          <w:szCs w:val="28"/>
        </w:rPr>
        <w:t xml:space="preserve"> на </w:t>
      </w:r>
      <w:r w:rsidR="009D5486" w:rsidRPr="00265C68">
        <w:rPr>
          <w:sz w:val="28"/>
          <w:szCs w:val="28"/>
        </w:rPr>
        <w:t>113,9</w:t>
      </w:r>
      <w:r w:rsidR="00C16281" w:rsidRPr="00265C68">
        <w:rPr>
          <w:sz w:val="28"/>
          <w:szCs w:val="28"/>
        </w:rPr>
        <w:t>%</w:t>
      </w:r>
      <w:r w:rsidR="00A143CF" w:rsidRPr="00265C68">
        <w:rPr>
          <w:sz w:val="28"/>
          <w:szCs w:val="28"/>
        </w:rPr>
        <w:t>,</w:t>
      </w:r>
      <w:r w:rsidR="008F3FDF" w:rsidRPr="00265C68">
        <w:rPr>
          <w:sz w:val="28"/>
          <w:szCs w:val="28"/>
        </w:rPr>
        <w:t xml:space="preserve"> что связано с открытием объектов</w:t>
      </w:r>
      <w:r w:rsidR="002D0B55" w:rsidRPr="00265C68">
        <w:rPr>
          <w:sz w:val="28"/>
          <w:szCs w:val="28"/>
        </w:rPr>
        <w:t xml:space="preserve"> общественного питания</w:t>
      </w:r>
      <w:r w:rsidRPr="00265C68">
        <w:rPr>
          <w:sz w:val="28"/>
          <w:szCs w:val="28"/>
        </w:rPr>
        <w:t>.</w:t>
      </w:r>
      <w:r w:rsidR="00992F82" w:rsidRPr="00265C68">
        <w:rPr>
          <w:sz w:val="28"/>
          <w:szCs w:val="28"/>
        </w:rPr>
        <w:t xml:space="preserve"> </w:t>
      </w:r>
      <w:r w:rsidR="00CF5E59" w:rsidRPr="00265C68">
        <w:rPr>
          <w:sz w:val="28"/>
          <w:szCs w:val="28"/>
        </w:rPr>
        <w:t>В 202</w:t>
      </w:r>
      <w:r w:rsidR="009D5486" w:rsidRPr="00265C68">
        <w:rPr>
          <w:sz w:val="28"/>
          <w:szCs w:val="28"/>
        </w:rPr>
        <w:t>4</w:t>
      </w:r>
      <w:r w:rsidRPr="00265C68">
        <w:rPr>
          <w:sz w:val="28"/>
          <w:szCs w:val="28"/>
        </w:rPr>
        <w:t xml:space="preserve"> году планируется увеличение оборота общественного питания</w:t>
      </w:r>
      <w:r w:rsidR="00265C68" w:rsidRPr="00265C68">
        <w:rPr>
          <w:sz w:val="28"/>
          <w:szCs w:val="28"/>
        </w:rPr>
        <w:t xml:space="preserve"> до 131,8</w:t>
      </w:r>
      <w:r w:rsidR="00DB3470" w:rsidRPr="00265C68">
        <w:rPr>
          <w:sz w:val="28"/>
          <w:szCs w:val="28"/>
        </w:rPr>
        <w:t xml:space="preserve"> млн. рублей</w:t>
      </w:r>
      <w:r w:rsidR="00833334" w:rsidRPr="00265C68">
        <w:rPr>
          <w:sz w:val="28"/>
          <w:szCs w:val="28"/>
        </w:rPr>
        <w:t>, в 20</w:t>
      </w:r>
      <w:r w:rsidR="00754DD7" w:rsidRPr="00265C68">
        <w:rPr>
          <w:sz w:val="28"/>
          <w:szCs w:val="28"/>
        </w:rPr>
        <w:t>2</w:t>
      </w:r>
      <w:r w:rsidR="00265C68" w:rsidRPr="00265C68">
        <w:rPr>
          <w:sz w:val="28"/>
          <w:szCs w:val="28"/>
        </w:rPr>
        <w:t>5 году до 161,0</w:t>
      </w:r>
      <w:r w:rsidR="008F3FDF" w:rsidRPr="00265C68">
        <w:rPr>
          <w:sz w:val="28"/>
          <w:szCs w:val="28"/>
        </w:rPr>
        <w:t xml:space="preserve"> млн.</w:t>
      </w:r>
      <w:r w:rsidR="00DB3470" w:rsidRPr="00265C68">
        <w:rPr>
          <w:sz w:val="28"/>
          <w:szCs w:val="28"/>
        </w:rPr>
        <w:t xml:space="preserve"> </w:t>
      </w:r>
      <w:r w:rsidR="008F3FDF" w:rsidRPr="00265C68">
        <w:rPr>
          <w:sz w:val="28"/>
          <w:szCs w:val="28"/>
        </w:rPr>
        <w:t>руб</w:t>
      </w:r>
      <w:r w:rsidR="00DB3470" w:rsidRPr="00265C68">
        <w:rPr>
          <w:sz w:val="28"/>
          <w:szCs w:val="28"/>
        </w:rPr>
        <w:t>лей</w:t>
      </w:r>
      <w:r w:rsidR="000E7FF6" w:rsidRPr="00265C68">
        <w:rPr>
          <w:sz w:val="28"/>
          <w:szCs w:val="28"/>
        </w:rPr>
        <w:t>,</w:t>
      </w:r>
      <w:r w:rsidR="00833334" w:rsidRPr="00265C68">
        <w:rPr>
          <w:sz w:val="28"/>
          <w:szCs w:val="28"/>
        </w:rPr>
        <w:t xml:space="preserve"> в 20</w:t>
      </w:r>
      <w:r w:rsidR="00992F82" w:rsidRPr="00265C68">
        <w:rPr>
          <w:sz w:val="28"/>
          <w:szCs w:val="28"/>
        </w:rPr>
        <w:t>2</w:t>
      </w:r>
      <w:r w:rsidR="00265C68" w:rsidRPr="00265C68">
        <w:rPr>
          <w:sz w:val="28"/>
          <w:szCs w:val="28"/>
        </w:rPr>
        <w:t>6 году до 174,0</w:t>
      </w:r>
      <w:r w:rsidR="00F63B89" w:rsidRPr="00265C68">
        <w:rPr>
          <w:sz w:val="28"/>
          <w:szCs w:val="28"/>
        </w:rPr>
        <w:t xml:space="preserve"> </w:t>
      </w:r>
      <w:r w:rsidR="008E0B1B" w:rsidRPr="00265C68">
        <w:rPr>
          <w:sz w:val="28"/>
          <w:szCs w:val="28"/>
        </w:rPr>
        <w:t>млн.</w:t>
      </w:r>
      <w:r w:rsidR="00DB3470" w:rsidRPr="00265C68">
        <w:rPr>
          <w:sz w:val="28"/>
          <w:szCs w:val="28"/>
        </w:rPr>
        <w:t xml:space="preserve"> </w:t>
      </w:r>
      <w:r w:rsidR="008E0B1B" w:rsidRPr="00265C68">
        <w:rPr>
          <w:sz w:val="28"/>
          <w:szCs w:val="28"/>
        </w:rPr>
        <w:t>руб</w:t>
      </w:r>
      <w:r w:rsidR="00DB3470" w:rsidRPr="00265C68">
        <w:rPr>
          <w:sz w:val="28"/>
          <w:szCs w:val="28"/>
        </w:rPr>
        <w:t>лей</w:t>
      </w:r>
      <w:r w:rsidR="000E7FF6" w:rsidRPr="00265C68">
        <w:rPr>
          <w:sz w:val="28"/>
          <w:szCs w:val="28"/>
        </w:rPr>
        <w:t>.</w:t>
      </w:r>
    </w:p>
    <w:p w:rsidR="004F5DE2" w:rsidRPr="007D1FDE" w:rsidRDefault="00AE670E" w:rsidP="008336A1">
      <w:pPr>
        <w:pStyle w:val="21"/>
      </w:pPr>
      <w:r w:rsidRPr="00265C68">
        <w:t>Инвестиции в основной капитал за счет всех источников финансирования (без неформальной экономики) в оценке 20</w:t>
      </w:r>
      <w:r w:rsidR="00265C68" w:rsidRPr="00265C68">
        <w:t>23</w:t>
      </w:r>
      <w:r w:rsidRPr="00265C68">
        <w:t xml:space="preserve"> года составили </w:t>
      </w:r>
      <w:r w:rsidR="00265C68" w:rsidRPr="00265C68">
        <w:t>1370,0 млн. руб., или 136,3% от отчетных данных 2022</w:t>
      </w:r>
      <w:r w:rsidR="00000CC7" w:rsidRPr="00265C68">
        <w:t xml:space="preserve"> года</w:t>
      </w:r>
      <w:r w:rsidR="008E0B1B" w:rsidRPr="00265C68">
        <w:t>,</w:t>
      </w:r>
      <w:r w:rsidR="00265C68" w:rsidRPr="00265C68">
        <w:t xml:space="preserve"> продолжение строительства автодороги «Дальний западный обход </w:t>
      </w:r>
      <w:proofErr w:type="spellStart"/>
      <w:r w:rsidR="00265C68" w:rsidRPr="00265C68">
        <w:t>г.Краснодара</w:t>
      </w:r>
      <w:proofErr w:type="spellEnd"/>
      <w:r w:rsidR="00265C68" w:rsidRPr="00265C68">
        <w:t>». Продолжение реализации инвестиционных проектов: строительство индустриального парка «</w:t>
      </w:r>
      <w:proofErr w:type="spellStart"/>
      <w:r w:rsidR="00265C68" w:rsidRPr="00265C68">
        <w:t>Краун</w:t>
      </w:r>
      <w:proofErr w:type="spellEnd"/>
      <w:r w:rsidR="00265C68" w:rsidRPr="00265C68">
        <w:t>» (инвестор ООО «</w:t>
      </w:r>
      <w:proofErr w:type="spellStart"/>
      <w:r w:rsidR="00265C68" w:rsidRPr="00265C68">
        <w:t>Стальсервис</w:t>
      </w:r>
      <w:proofErr w:type="spellEnd"/>
      <w:r w:rsidR="00265C68" w:rsidRPr="00265C68">
        <w:t xml:space="preserve">»), «Строительство </w:t>
      </w:r>
      <w:proofErr w:type="spellStart"/>
      <w:r w:rsidR="00265C68" w:rsidRPr="00265C68">
        <w:t>торговосервисного</w:t>
      </w:r>
      <w:proofErr w:type="spellEnd"/>
      <w:r w:rsidR="00265C68" w:rsidRPr="00265C68">
        <w:t xml:space="preserve"> центра по обслуживанию сельскохозяйственной техники «Альтаир-</w:t>
      </w:r>
      <w:proofErr w:type="spellStart"/>
      <w:r w:rsidR="00265C68" w:rsidRPr="00265C68">
        <w:t>Новотитаровская</w:t>
      </w:r>
      <w:proofErr w:type="spellEnd"/>
      <w:r w:rsidR="00265C68" w:rsidRPr="00265C68">
        <w:t>» (инвестор ООО «Альтаир СМ»).</w:t>
      </w:r>
      <w:r w:rsidR="00B91C9C" w:rsidRPr="00265C68">
        <w:t xml:space="preserve"> </w:t>
      </w:r>
      <w:r w:rsidRPr="00265C68">
        <w:t>На 20</w:t>
      </w:r>
      <w:r w:rsidR="003D2776" w:rsidRPr="00265C68">
        <w:t>2</w:t>
      </w:r>
      <w:r w:rsidR="00265C68" w:rsidRPr="00265C68">
        <w:t>4</w:t>
      </w:r>
      <w:r w:rsidRPr="00265C68">
        <w:t xml:space="preserve"> год </w:t>
      </w:r>
      <w:r w:rsidR="008C30ED" w:rsidRPr="00265C68">
        <w:t xml:space="preserve">планируется </w:t>
      </w:r>
      <w:r w:rsidR="008A2571" w:rsidRPr="00265C68">
        <w:t>увелич</w:t>
      </w:r>
      <w:r w:rsidR="008C30ED" w:rsidRPr="00265C68">
        <w:t xml:space="preserve">ение </w:t>
      </w:r>
      <w:r w:rsidRPr="00265C68">
        <w:t xml:space="preserve">данного показателя </w:t>
      </w:r>
      <w:r w:rsidR="008C30ED" w:rsidRPr="00265C68">
        <w:t xml:space="preserve">до </w:t>
      </w:r>
      <w:r w:rsidR="00265C68" w:rsidRPr="00265C68">
        <w:t>1300</w:t>
      </w:r>
      <w:r w:rsidR="008C30ED" w:rsidRPr="00265C68">
        <w:t xml:space="preserve"> </w:t>
      </w:r>
      <w:r w:rsidR="008C30ED" w:rsidRPr="007D1FDE">
        <w:t>млн. руб.,</w:t>
      </w:r>
      <w:r w:rsidRPr="007D1FDE">
        <w:rPr>
          <w:szCs w:val="28"/>
        </w:rPr>
        <w:t xml:space="preserve"> </w:t>
      </w:r>
      <w:r w:rsidR="002127B6" w:rsidRPr="007D1FDE">
        <w:rPr>
          <w:szCs w:val="28"/>
        </w:rPr>
        <w:t xml:space="preserve">в </w:t>
      </w:r>
      <w:r w:rsidRPr="007D1FDE">
        <w:rPr>
          <w:szCs w:val="28"/>
        </w:rPr>
        <w:t>20</w:t>
      </w:r>
      <w:r w:rsidR="008C30ED" w:rsidRPr="007D1FDE">
        <w:rPr>
          <w:szCs w:val="28"/>
        </w:rPr>
        <w:t>2</w:t>
      </w:r>
      <w:r w:rsidR="00265C68" w:rsidRPr="007D1FDE">
        <w:rPr>
          <w:szCs w:val="28"/>
        </w:rPr>
        <w:t>5</w:t>
      </w:r>
      <w:r w:rsidRPr="007D1FDE">
        <w:rPr>
          <w:szCs w:val="28"/>
        </w:rPr>
        <w:t xml:space="preserve"> </w:t>
      </w:r>
      <w:proofErr w:type="gramStart"/>
      <w:r w:rsidRPr="007D1FDE">
        <w:rPr>
          <w:szCs w:val="28"/>
        </w:rPr>
        <w:t xml:space="preserve">году </w:t>
      </w:r>
      <w:r w:rsidR="00F658F2" w:rsidRPr="007D1FDE">
        <w:t xml:space="preserve"> </w:t>
      </w:r>
      <w:r w:rsidR="00265C68" w:rsidRPr="007D1FDE">
        <w:t>1570</w:t>
      </w:r>
      <w:proofErr w:type="gramEnd"/>
      <w:r w:rsidRPr="007D1FDE">
        <w:rPr>
          <w:szCs w:val="28"/>
        </w:rPr>
        <w:t xml:space="preserve"> </w:t>
      </w:r>
      <w:r w:rsidR="008C30ED" w:rsidRPr="007D1FDE">
        <w:t>млн. руб.</w:t>
      </w:r>
      <w:r w:rsidRPr="007D1FDE">
        <w:rPr>
          <w:szCs w:val="28"/>
        </w:rPr>
        <w:t>, в 20</w:t>
      </w:r>
      <w:r w:rsidR="00201A3F" w:rsidRPr="007D1FDE">
        <w:rPr>
          <w:szCs w:val="28"/>
        </w:rPr>
        <w:t>2</w:t>
      </w:r>
      <w:r w:rsidR="00265C68" w:rsidRPr="007D1FDE">
        <w:rPr>
          <w:szCs w:val="28"/>
        </w:rPr>
        <w:t>6</w:t>
      </w:r>
      <w:r w:rsidRPr="007D1FDE">
        <w:rPr>
          <w:szCs w:val="28"/>
        </w:rPr>
        <w:t xml:space="preserve"> году </w:t>
      </w:r>
      <w:r w:rsidR="000E7FF6" w:rsidRPr="007D1FDE">
        <w:rPr>
          <w:szCs w:val="28"/>
        </w:rPr>
        <w:t>–</w:t>
      </w:r>
      <w:r w:rsidR="00F658F2" w:rsidRPr="007D1FDE">
        <w:rPr>
          <w:szCs w:val="28"/>
        </w:rPr>
        <w:t xml:space="preserve"> </w:t>
      </w:r>
      <w:r w:rsidR="00265C68" w:rsidRPr="007D1FDE">
        <w:rPr>
          <w:szCs w:val="28"/>
        </w:rPr>
        <w:t xml:space="preserve"> 2570</w:t>
      </w:r>
      <w:r w:rsidR="00F658F2" w:rsidRPr="007D1FDE">
        <w:rPr>
          <w:szCs w:val="28"/>
        </w:rPr>
        <w:t xml:space="preserve"> млн. руб.</w:t>
      </w:r>
    </w:p>
    <w:p w:rsidR="00751028" w:rsidRDefault="00B91C9C" w:rsidP="008336A1">
      <w:pPr>
        <w:pStyle w:val="21"/>
      </w:pPr>
      <w:r w:rsidRPr="007D1FDE">
        <w:t>Объем выполненных работ по виду деятельности «строительство» (без н</w:t>
      </w:r>
      <w:r w:rsidR="00751028" w:rsidRPr="007D1FDE">
        <w:t>еформальной экономи</w:t>
      </w:r>
      <w:r w:rsidR="00DB3470" w:rsidRPr="007D1FDE">
        <w:t>ки</w:t>
      </w:r>
      <w:r w:rsidR="00751028" w:rsidRPr="007D1FDE">
        <w:t xml:space="preserve">) </w:t>
      </w:r>
      <w:r w:rsidR="007D1FDE" w:rsidRPr="007D1FDE">
        <w:t>в 2023</w:t>
      </w:r>
      <w:r w:rsidRPr="007D1FDE">
        <w:t xml:space="preserve"> году</w:t>
      </w:r>
      <w:r w:rsidR="00751028" w:rsidRPr="007D1FDE">
        <w:t xml:space="preserve"> составил</w:t>
      </w:r>
      <w:r w:rsidR="007D1FDE" w:rsidRPr="007D1FDE">
        <w:t xml:space="preserve"> 4174,2</w:t>
      </w:r>
      <w:r w:rsidRPr="007D1FDE">
        <w:t xml:space="preserve"> млн.</w:t>
      </w:r>
      <w:r w:rsidR="00DB3470" w:rsidRPr="007D1FDE">
        <w:t xml:space="preserve"> рублей</w:t>
      </w:r>
      <w:r w:rsidRPr="007D1FDE">
        <w:t>,</w:t>
      </w:r>
      <w:r w:rsidR="007D1FDE" w:rsidRPr="007D1FDE">
        <w:t xml:space="preserve"> или 100</w:t>
      </w:r>
      <w:r w:rsidR="00751028" w:rsidRPr="007D1FDE">
        <w:t xml:space="preserve">% от отчетных данных к </w:t>
      </w:r>
      <w:r w:rsidR="007D1FDE" w:rsidRPr="007D1FDE">
        <w:t>2022</w:t>
      </w:r>
      <w:r w:rsidRPr="007D1FDE">
        <w:t xml:space="preserve"> году</w:t>
      </w:r>
      <w:r w:rsidR="007D1FDE" w:rsidRPr="007D1FDE">
        <w:t>. В 2024</w:t>
      </w:r>
      <w:r w:rsidR="00F658F2" w:rsidRPr="007D1FDE">
        <w:t xml:space="preserve"> году планиру</w:t>
      </w:r>
      <w:r w:rsidR="007D1FDE" w:rsidRPr="007D1FDE">
        <w:t>ются данные показателя до 239,8</w:t>
      </w:r>
      <w:r w:rsidR="00751028" w:rsidRPr="007D1FDE">
        <w:t xml:space="preserve"> мл.</w:t>
      </w:r>
      <w:r w:rsidR="00DB3470" w:rsidRPr="007D1FDE">
        <w:t xml:space="preserve"> рублей</w:t>
      </w:r>
      <w:r w:rsidR="007D1FDE" w:rsidRPr="007D1FDE">
        <w:t>, в 2025 году до 274,3</w:t>
      </w:r>
      <w:r w:rsidR="00751028" w:rsidRPr="007D1FDE">
        <w:t xml:space="preserve"> млн.</w:t>
      </w:r>
      <w:r w:rsidR="00DB3470" w:rsidRPr="007D1FDE">
        <w:t xml:space="preserve"> рублей</w:t>
      </w:r>
      <w:r w:rsidR="007D1FDE" w:rsidRPr="007D1FDE">
        <w:t>, в 2026</w:t>
      </w:r>
      <w:r w:rsidR="00751028" w:rsidRPr="007D1FDE">
        <w:t xml:space="preserve"> году </w:t>
      </w:r>
      <w:r w:rsidR="007D1FDE" w:rsidRPr="007D1FDE">
        <w:t>до 303,5</w:t>
      </w:r>
      <w:r w:rsidR="00DB3470" w:rsidRPr="007D1FDE">
        <w:t xml:space="preserve"> млн. рублей.</w:t>
      </w:r>
    </w:p>
    <w:p w:rsidR="00DB1E0E" w:rsidRPr="007D1FDE" w:rsidRDefault="00DB1E0E" w:rsidP="008336A1">
      <w:pPr>
        <w:pStyle w:val="21"/>
      </w:pPr>
      <w:r>
        <w:t xml:space="preserve">Доходы предприятий курортно-туристического комплекса – всего (с учетом доходов малых предприятий и физических лиц), млн. </w:t>
      </w:r>
      <w:proofErr w:type="gramStart"/>
      <w:r>
        <w:t>рублей  результат</w:t>
      </w:r>
      <w:proofErr w:type="gramEnd"/>
      <w:r>
        <w:t xml:space="preserve"> составил по оценке в 2023 году 35,6 </w:t>
      </w:r>
      <w:proofErr w:type="spellStart"/>
      <w:r>
        <w:t>млн.руб</w:t>
      </w:r>
      <w:proofErr w:type="spellEnd"/>
      <w:r>
        <w:t xml:space="preserve"> к отчетным данным 2022 года составил 100,1%. В последующие годы данные показателя: в 2024 году 36,8 млн. рублей, в 2025 году 38,0 млн. рублей, в 2026 году 39,1 млн. рублей</w:t>
      </w:r>
      <w:r w:rsidR="00983EE3">
        <w:t>.</w:t>
      </w:r>
      <w:r>
        <w:t xml:space="preserve"> </w:t>
      </w:r>
    </w:p>
    <w:p w:rsidR="00B91C9C" w:rsidRPr="00983EE3" w:rsidRDefault="00751028" w:rsidP="008336A1">
      <w:pPr>
        <w:pStyle w:val="21"/>
      </w:pPr>
      <w:r w:rsidRPr="00983EE3">
        <w:t>Сальдированный финансовый рез</w:t>
      </w:r>
      <w:r w:rsidR="00983EE3" w:rsidRPr="00983EE3">
        <w:t>ультат составил по оценке в 2023 году 1700,6</w:t>
      </w:r>
      <w:r w:rsidRPr="00983EE3">
        <w:t xml:space="preserve"> млн.</w:t>
      </w:r>
      <w:r w:rsidR="00DB3470" w:rsidRPr="00983EE3">
        <w:t xml:space="preserve"> </w:t>
      </w:r>
      <w:r w:rsidRPr="00983EE3">
        <w:t>руб</w:t>
      </w:r>
      <w:r w:rsidR="00DB3470" w:rsidRPr="00983EE3">
        <w:t>лей</w:t>
      </w:r>
      <w:r w:rsidR="00F658F2" w:rsidRPr="00983EE3">
        <w:t xml:space="preserve"> к от</w:t>
      </w:r>
      <w:r w:rsidR="00983EE3" w:rsidRPr="00983EE3">
        <w:t>четным данным 2022</w:t>
      </w:r>
      <w:r w:rsidRPr="00983EE3">
        <w:t xml:space="preserve"> года</w:t>
      </w:r>
      <w:r w:rsidR="002B314C" w:rsidRPr="00983EE3">
        <w:t xml:space="preserve"> составил</w:t>
      </w:r>
      <w:r w:rsidR="00983EE3" w:rsidRPr="00983EE3">
        <w:t xml:space="preserve"> 112,1%. В 2024</w:t>
      </w:r>
      <w:r w:rsidRPr="00983EE3">
        <w:t xml:space="preserve"> году ожидается </w:t>
      </w:r>
      <w:r w:rsidR="00983EE3" w:rsidRPr="00983EE3">
        <w:t>увеличение до 1949,2</w:t>
      </w:r>
      <w:r w:rsidR="00DB3470" w:rsidRPr="00983EE3">
        <w:t xml:space="preserve"> млн. рублей</w:t>
      </w:r>
      <w:r w:rsidR="00983EE3" w:rsidRPr="00983EE3">
        <w:t>, в 2025 году до 2200,3</w:t>
      </w:r>
      <w:r w:rsidR="002B314C" w:rsidRPr="00983EE3">
        <w:t xml:space="preserve"> мл.</w:t>
      </w:r>
      <w:r w:rsidR="00DB3470" w:rsidRPr="00983EE3">
        <w:t xml:space="preserve"> рублей</w:t>
      </w:r>
      <w:r w:rsidR="002B314C" w:rsidRPr="00983EE3">
        <w:t xml:space="preserve">, </w:t>
      </w:r>
      <w:r w:rsidR="00983EE3" w:rsidRPr="00983EE3">
        <w:t>в 2026 году до 2470,2</w:t>
      </w:r>
      <w:r w:rsidR="002B314C" w:rsidRPr="00983EE3">
        <w:t xml:space="preserve"> млн.</w:t>
      </w:r>
      <w:r w:rsidR="00DB3470" w:rsidRPr="00983EE3">
        <w:t xml:space="preserve"> </w:t>
      </w:r>
      <w:r w:rsidR="002B314C" w:rsidRPr="00983EE3">
        <w:t>р</w:t>
      </w:r>
      <w:r w:rsidR="00DB3470" w:rsidRPr="00983EE3">
        <w:t>ублей.</w:t>
      </w:r>
      <w:r w:rsidRPr="00983EE3">
        <w:t xml:space="preserve">  </w:t>
      </w:r>
      <w:r w:rsidR="00B91C9C" w:rsidRPr="00983EE3">
        <w:t xml:space="preserve">  </w:t>
      </w:r>
    </w:p>
    <w:p w:rsidR="00E93F36" w:rsidRPr="00983EE3" w:rsidRDefault="00CC0B1F" w:rsidP="008336A1">
      <w:pPr>
        <w:pStyle w:val="21"/>
      </w:pPr>
      <w:r w:rsidRPr="00983EE3">
        <w:t>Прибыль прибыльных предприятий</w:t>
      </w:r>
      <w:r w:rsidR="00C727BA" w:rsidRPr="00983EE3">
        <w:t xml:space="preserve"> составила </w:t>
      </w:r>
      <w:r w:rsidR="00983EE3" w:rsidRPr="00983EE3">
        <w:t>2108,8</w:t>
      </w:r>
      <w:r w:rsidR="00DB3470" w:rsidRPr="00983EE3">
        <w:t xml:space="preserve"> млн. рублей</w:t>
      </w:r>
      <w:r w:rsidR="00983EE3" w:rsidRPr="00983EE3">
        <w:t xml:space="preserve"> по оценке 2023</w:t>
      </w:r>
      <w:r w:rsidR="003E3653" w:rsidRPr="00983EE3">
        <w:t xml:space="preserve"> года</w:t>
      </w:r>
      <w:r w:rsidR="00C727BA" w:rsidRPr="00983EE3">
        <w:t xml:space="preserve"> или </w:t>
      </w:r>
      <w:r w:rsidR="00983EE3" w:rsidRPr="00983EE3">
        <w:t>106,7% от отчетных данных 2022</w:t>
      </w:r>
      <w:r w:rsidR="002B314C" w:rsidRPr="00983EE3">
        <w:t xml:space="preserve"> года.</w:t>
      </w:r>
      <w:r w:rsidR="00936901" w:rsidRPr="00983EE3">
        <w:t xml:space="preserve"> </w:t>
      </w:r>
      <w:r w:rsidR="00E31A50" w:rsidRPr="00983EE3">
        <w:t>В п</w:t>
      </w:r>
      <w:r w:rsidR="00F658F2" w:rsidRPr="00983EE3">
        <w:t>оследующие годы данные</w:t>
      </w:r>
      <w:r w:rsidR="00E31A50" w:rsidRPr="00983EE3">
        <w:t xml:space="preserve"> показателя</w:t>
      </w:r>
      <w:r w:rsidR="00F658F2" w:rsidRPr="00983EE3">
        <w:t>: в</w:t>
      </w:r>
      <w:r w:rsidR="00936901" w:rsidRPr="00983EE3">
        <w:t xml:space="preserve"> 20</w:t>
      </w:r>
      <w:r w:rsidR="005B51BB" w:rsidRPr="00983EE3">
        <w:t>2</w:t>
      </w:r>
      <w:r w:rsidR="00983EE3" w:rsidRPr="00983EE3">
        <w:t>4</w:t>
      </w:r>
      <w:r w:rsidR="00936901" w:rsidRPr="00983EE3">
        <w:t xml:space="preserve"> году прибыль приб</w:t>
      </w:r>
      <w:r w:rsidR="002B314C" w:rsidRPr="00983EE3">
        <w:t xml:space="preserve">ыльных предприятий планируется </w:t>
      </w:r>
      <w:r w:rsidR="00936901" w:rsidRPr="00983EE3">
        <w:t xml:space="preserve">в размере </w:t>
      </w:r>
      <w:r w:rsidR="00983EE3" w:rsidRPr="00983EE3">
        <w:t>2324</w:t>
      </w:r>
      <w:r w:rsidR="00DB3470" w:rsidRPr="00983EE3">
        <w:t xml:space="preserve"> млн. рублей</w:t>
      </w:r>
      <w:r w:rsidR="00936901" w:rsidRPr="00983EE3">
        <w:t>, в 20</w:t>
      </w:r>
      <w:r w:rsidR="003E3653" w:rsidRPr="00983EE3">
        <w:t>2</w:t>
      </w:r>
      <w:r w:rsidR="00983EE3" w:rsidRPr="00983EE3">
        <w:t>5</w:t>
      </w:r>
      <w:r w:rsidR="00936901" w:rsidRPr="00983EE3">
        <w:t xml:space="preserve"> году </w:t>
      </w:r>
      <w:r w:rsidR="00AE331C" w:rsidRPr="00983EE3">
        <w:t>–</w:t>
      </w:r>
      <w:r w:rsidR="00936901" w:rsidRPr="00983EE3">
        <w:t xml:space="preserve"> </w:t>
      </w:r>
      <w:r w:rsidR="00983EE3" w:rsidRPr="00983EE3">
        <w:t>2544,4</w:t>
      </w:r>
      <w:r w:rsidR="00E32A3D" w:rsidRPr="00983EE3">
        <w:t xml:space="preserve"> </w:t>
      </w:r>
      <w:r w:rsidR="00DB3470" w:rsidRPr="00983EE3">
        <w:t>млн. рублей</w:t>
      </w:r>
      <w:r w:rsidR="00936901" w:rsidRPr="00983EE3">
        <w:t>, в 20</w:t>
      </w:r>
      <w:r w:rsidR="00E32A3D" w:rsidRPr="00983EE3">
        <w:t>2</w:t>
      </w:r>
      <w:r w:rsidR="00983EE3" w:rsidRPr="00983EE3">
        <w:t>6</w:t>
      </w:r>
      <w:r w:rsidR="00936901" w:rsidRPr="00983EE3">
        <w:t xml:space="preserve"> году </w:t>
      </w:r>
      <w:r w:rsidR="00B54872" w:rsidRPr="00983EE3">
        <w:t>–</w:t>
      </w:r>
      <w:r w:rsidR="00936901" w:rsidRPr="00983EE3">
        <w:t xml:space="preserve"> </w:t>
      </w:r>
      <w:r w:rsidR="00983EE3" w:rsidRPr="00983EE3">
        <w:t>2788,7</w:t>
      </w:r>
      <w:r w:rsidR="00DB3470" w:rsidRPr="00983EE3">
        <w:t xml:space="preserve"> </w:t>
      </w:r>
      <w:r w:rsidR="00936901" w:rsidRPr="00983EE3">
        <w:t xml:space="preserve">млн. </w:t>
      </w:r>
      <w:r w:rsidR="00DB3470" w:rsidRPr="00983EE3">
        <w:t xml:space="preserve"> рублей.</w:t>
      </w:r>
    </w:p>
    <w:p w:rsidR="002B314C" w:rsidRPr="00983EE3" w:rsidRDefault="002B314C" w:rsidP="008336A1">
      <w:pPr>
        <w:pStyle w:val="21"/>
      </w:pPr>
      <w:r w:rsidRPr="00983EE3">
        <w:t>Убыток по всем в</w:t>
      </w:r>
      <w:r w:rsidR="000F182E" w:rsidRPr="00983EE3">
        <w:t xml:space="preserve">идам </w:t>
      </w:r>
      <w:r w:rsidR="00983EE3" w:rsidRPr="00983EE3">
        <w:t>деятельности составил 407,8</w:t>
      </w:r>
      <w:r w:rsidRPr="00983EE3">
        <w:t xml:space="preserve"> млн.</w:t>
      </w:r>
      <w:r w:rsidR="00DB3470" w:rsidRPr="00983EE3">
        <w:t xml:space="preserve"> </w:t>
      </w:r>
      <w:r w:rsidRPr="00983EE3">
        <w:t>руб</w:t>
      </w:r>
      <w:r w:rsidR="00DB3470" w:rsidRPr="00983EE3">
        <w:t>лей</w:t>
      </w:r>
      <w:r w:rsidR="00983EE3" w:rsidRPr="00983EE3">
        <w:t xml:space="preserve"> по оценке 2023 года или 88,8% от отчетных данных 2022</w:t>
      </w:r>
      <w:r w:rsidRPr="00983EE3">
        <w:t xml:space="preserve"> года.</w:t>
      </w:r>
      <w:r w:rsidR="004B47DF" w:rsidRPr="00983EE3">
        <w:t xml:space="preserve"> В последующие годы планируется снижение убытка по</w:t>
      </w:r>
      <w:r w:rsidR="00983EE3" w:rsidRPr="00983EE3">
        <w:t xml:space="preserve"> всем видам деятельности: в 2024 году до 374,8</w:t>
      </w:r>
      <w:r w:rsidR="004B47DF" w:rsidRPr="00983EE3">
        <w:t xml:space="preserve"> млн.</w:t>
      </w:r>
      <w:r w:rsidR="00DB3470" w:rsidRPr="00983EE3">
        <w:t xml:space="preserve"> </w:t>
      </w:r>
      <w:r w:rsidR="004B47DF" w:rsidRPr="00983EE3">
        <w:t>руб</w:t>
      </w:r>
      <w:r w:rsidR="00DB3470" w:rsidRPr="00983EE3">
        <w:t>лей</w:t>
      </w:r>
      <w:r w:rsidR="00983EE3" w:rsidRPr="00983EE3">
        <w:t>, в 2025 году до 344,1</w:t>
      </w:r>
      <w:r w:rsidR="004B47DF" w:rsidRPr="00983EE3">
        <w:t xml:space="preserve"> млн.</w:t>
      </w:r>
      <w:r w:rsidR="00DB3470" w:rsidRPr="00983EE3">
        <w:t xml:space="preserve"> рублей</w:t>
      </w:r>
      <w:r w:rsidR="00983EE3" w:rsidRPr="00983EE3">
        <w:t>, в 2026</w:t>
      </w:r>
      <w:r w:rsidR="000F182E" w:rsidRPr="00983EE3">
        <w:t xml:space="preserve"> году </w:t>
      </w:r>
      <w:r w:rsidR="00983EE3" w:rsidRPr="00983EE3">
        <w:t>до 318,4</w:t>
      </w:r>
      <w:r w:rsidR="004B47DF" w:rsidRPr="00983EE3">
        <w:t xml:space="preserve"> млн.</w:t>
      </w:r>
      <w:r w:rsidR="00DB3470" w:rsidRPr="00983EE3">
        <w:t xml:space="preserve"> </w:t>
      </w:r>
      <w:r w:rsidR="004B47DF" w:rsidRPr="00983EE3">
        <w:t>руб</w:t>
      </w:r>
      <w:r w:rsidR="00DB3470" w:rsidRPr="00983EE3">
        <w:t>лей</w:t>
      </w:r>
      <w:r w:rsidR="004B47DF" w:rsidRPr="00983EE3">
        <w:t>.</w:t>
      </w:r>
    </w:p>
    <w:p w:rsidR="001F279A" w:rsidRPr="00A26899" w:rsidRDefault="00E93F36" w:rsidP="008336A1">
      <w:pPr>
        <w:pStyle w:val="21"/>
      </w:pPr>
      <w:r w:rsidRPr="00A26899">
        <w:t>Фонд заработной платы по полному</w:t>
      </w:r>
      <w:r w:rsidR="00B54872" w:rsidRPr="00A26899">
        <w:t xml:space="preserve"> кругу </w:t>
      </w:r>
      <w:r w:rsidR="00A26899" w:rsidRPr="00A26899">
        <w:t>организаций увеличился с 1818,0</w:t>
      </w:r>
      <w:r w:rsidR="004B47DF" w:rsidRPr="00A26899">
        <w:t xml:space="preserve"> млн. руб</w:t>
      </w:r>
      <w:r w:rsidR="00DB3470" w:rsidRPr="00A26899">
        <w:t>лей</w:t>
      </w:r>
      <w:r w:rsidR="004B47DF" w:rsidRPr="00A26899">
        <w:t xml:space="preserve"> в отчете </w:t>
      </w:r>
      <w:r w:rsidR="00A26899" w:rsidRPr="00A26899">
        <w:t>2022</w:t>
      </w:r>
      <w:r w:rsidRPr="00A26899">
        <w:t xml:space="preserve"> года до </w:t>
      </w:r>
      <w:r w:rsidR="00A26899" w:rsidRPr="00A26899">
        <w:t>2087,0</w:t>
      </w:r>
      <w:r w:rsidR="00DB3470" w:rsidRPr="00A26899">
        <w:t xml:space="preserve"> млн. рублей</w:t>
      </w:r>
      <w:r w:rsidRPr="00A26899">
        <w:t xml:space="preserve"> в оценке 20</w:t>
      </w:r>
      <w:r w:rsidR="00A26899" w:rsidRPr="00A26899">
        <w:t>23</w:t>
      </w:r>
      <w:r w:rsidRPr="00A26899">
        <w:t xml:space="preserve"> </w:t>
      </w:r>
      <w:r w:rsidRPr="00A26899">
        <w:lastRenderedPageBreak/>
        <w:t>года</w:t>
      </w:r>
      <w:r w:rsidR="00D55E74" w:rsidRPr="00A26899">
        <w:t>,</w:t>
      </w:r>
      <w:r w:rsidR="004B47DF" w:rsidRPr="00A26899">
        <w:rPr>
          <w:szCs w:val="28"/>
        </w:rPr>
        <w:t xml:space="preserve"> </w:t>
      </w:r>
      <w:r w:rsidR="000F182E" w:rsidRPr="00A26899">
        <w:rPr>
          <w:szCs w:val="28"/>
        </w:rPr>
        <w:t>или на 114</w:t>
      </w:r>
      <w:r w:rsidR="00A26899" w:rsidRPr="00A26899">
        <w:rPr>
          <w:szCs w:val="28"/>
        </w:rPr>
        <w:t>,8</w:t>
      </w:r>
      <w:r w:rsidR="00D55E74" w:rsidRPr="00A26899">
        <w:rPr>
          <w:szCs w:val="28"/>
        </w:rPr>
        <w:t>%</w:t>
      </w:r>
      <w:r w:rsidRPr="00A26899">
        <w:t>. На 20</w:t>
      </w:r>
      <w:r w:rsidR="00FF318E" w:rsidRPr="00A26899">
        <w:t>2</w:t>
      </w:r>
      <w:r w:rsidR="00A26899" w:rsidRPr="00A26899">
        <w:t>4</w:t>
      </w:r>
      <w:r w:rsidRPr="00A26899">
        <w:t xml:space="preserve"> год </w:t>
      </w:r>
      <w:r w:rsidR="00E32A3D" w:rsidRPr="00A26899">
        <w:t xml:space="preserve">данный </w:t>
      </w:r>
      <w:r w:rsidRPr="00A26899">
        <w:t xml:space="preserve">показатель планируется </w:t>
      </w:r>
      <w:r w:rsidR="00A26899" w:rsidRPr="00A26899">
        <w:t>в размере 2294,2</w:t>
      </w:r>
      <w:r w:rsidR="00DB3470" w:rsidRPr="00A26899">
        <w:t xml:space="preserve"> млн. рублей</w:t>
      </w:r>
      <w:r w:rsidR="001F7975" w:rsidRPr="00A26899">
        <w:t xml:space="preserve">, </w:t>
      </w:r>
      <w:r w:rsidR="002E22BB" w:rsidRPr="00A26899">
        <w:t>на</w:t>
      </w:r>
      <w:r w:rsidR="001F7975" w:rsidRPr="00A26899">
        <w:t xml:space="preserve"> 20</w:t>
      </w:r>
      <w:r w:rsidR="003E3653" w:rsidRPr="00A26899">
        <w:t>2</w:t>
      </w:r>
      <w:r w:rsidR="00A26899" w:rsidRPr="00A26899">
        <w:t>5</w:t>
      </w:r>
      <w:r w:rsidR="001F7975" w:rsidRPr="00A26899">
        <w:t xml:space="preserve"> год </w:t>
      </w:r>
      <w:r w:rsidR="00FF318E" w:rsidRPr="00A26899">
        <w:t>–</w:t>
      </w:r>
      <w:r w:rsidR="001F7975" w:rsidRPr="00A26899">
        <w:t xml:space="preserve"> </w:t>
      </w:r>
      <w:r w:rsidR="00A26899" w:rsidRPr="00A26899">
        <w:t>2535,9</w:t>
      </w:r>
      <w:r w:rsidR="00DB3470" w:rsidRPr="00A26899">
        <w:t xml:space="preserve"> млн. рублей</w:t>
      </w:r>
      <w:r w:rsidR="001F7975" w:rsidRPr="00A26899">
        <w:t xml:space="preserve">, </w:t>
      </w:r>
      <w:r w:rsidR="002E22BB" w:rsidRPr="00A26899">
        <w:t>на</w:t>
      </w:r>
      <w:r w:rsidR="001F7975" w:rsidRPr="00A26899">
        <w:t xml:space="preserve"> 20</w:t>
      </w:r>
      <w:r w:rsidR="00E32A3D" w:rsidRPr="00A26899">
        <w:t>2</w:t>
      </w:r>
      <w:r w:rsidR="00A26899" w:rsidRPr="00A26899">
        <w:t>6</w:t>
      </w:r>
      <w:r w:rsidR="001F7975" w:rsidRPr="00A26899">
        <w:t xml:space="preserve"> год </w:t>
      </w:r>
      <w:r w:rsidR="00FF318E" w:rsidRPr="00A26899">
        <w:t>–</w:t>
      </w:r>
      <w:r w:rsidR="001F7975" w:rsidRPr="00A26899">
        <w:t xml:space="preserve"> </w:t>
      </w:r>
      <w:r w:rsidR="00A26899" w:rsidRPr="00A26899">
        <w:t>2752,5</w:t>
      </w:r>
      <w:r w:rsidR="004977AC" w:rsidRPr="00A26899">
        <w:t xml:space="preserve"> </w:t>
      </w:r>
      <w:r w:rsidR="001F7975" w:rsidRPr="00A26899">
        <w:t>млн. руб</w:t>
      </w:r>
      <w:r w:rsidR="00DB3470" w:rsidRPr="00A26899">
        <w:t>лей</w:t>
      </w:r>
      <w:r w:rsidR="001F7975" w:rsidRPr="00A26899">
        <w:t>.</w:t>
      </w:r>
      <w:r w:rsidR="00936901" w:rsidRPr="00A26899">
        <w:t xml:space="preserve"> </w:t>
      </w:r>
    </w:p>
    <w:p w:rsidR="0032062C" w:rsidRPr="00A26899" w:rsidRDefault="00F93B7E" w:rsidP="008336A1">
      <w:pPr>
        <w:pStyle w:val="21"/>
      </w:pPr>
      <w:r w:rsidRPr="00A26899">
        <w:t>Численность работающих для расчета среднемесячной заработной платы по полному кругу организаций</w:t>
      </w:r>
      <w:r w:rsidR="004B47DF" w:rsidRPr="00A26899">
        <w:t xml:space="preserve"> к</w:t>
      </w:r>
      <w:r w:rsidR="00975F32" w:rsidRPr="00A26899">
        <w:t xml:space="preserve"> оценке 20</w:t>
      </w:r>
      <w:r w:rsidR="00A26899" w:rsidRPr="00A26899">
        <w:t>23</w:t>
      </w:r>
      <w:r w:rsidR="00975F32" w:rsidRPr="00A26899">
        <w:t xml:space="preserve"> года </w:t>
      </w:r>
      <w:r w:rsidR="00A26899" w:rsidRPr="00A26899">
        <w:t>составила 3,285</w:t>
      </w:r>
      <w:r w:rsidR="00353FBE" w:rsidRPr="00A26899">
        <w:t xml:space="preserve"> тыс. чел</w:t>
      </w:r>
      <w:r w:rsidR="00DB3470" w:rsidRPr="00A26899">
        <w:t>овек</w:t>
      </w:r>
      <w:r w:rsidR="00C64F20" w:rsidRPr="00A26899">
        <w:t xml:space="preserve">. </w:t>
      </w:r>
      <w:r w:rsidR="00644D7A" w:rsidRPr="00A26899">
        <w:t xml:space="preserve">На последующие годы </w:t>
      </w:r>
      <w:r w:rsidR="00E32A3D" w:rsidRPr="00A26899">
        <w:t xml:space="preserve">также </w:t>
      </w:r>
      <w:r w:rsidR="00644D7A" w:rsidRPr="00A26899">
        <w:t>планируется незначительное изменение показ</w:t>
      </w:r>
      <w:r w:rsidR="00353FBE" w:rsidRPr="00A26899">
        <w:t>ателей: на 202</w:t>
      </w:r>
      <w:r w:rsidR="00A26899" w:rsidRPr="00A26899">
        <w:t>4</w:t>
      </w:r>
      <w:r w:rsidR="00975F32" w:rsidRPr="00A26899">
        <w:t xml:space="preserve"> </w:t>
      </w:r>
      <w:r w:rsidR="002E22BB" w:rsidRPr="00A26899">
        <w:t xml:space="preserve">год </w:t>
      </w:r>
      <w:r w:rsidR="00A26899" w:rsidRPr="00A26899">
        <w:t>– 3,349</w:t>
      </w:r>
      <w:r w:rsidR="00DB3470" w:rsidRPr="00A26899">
        <w:t xml:space="preserve"> тыс. человек</w:t>
      </w:r>
      <w:r w:rsidR="00975F32" w:rsidRPr="00A26899">
        <w:t>,</w:t>
      </w:r>
      <w:r w:rsidR="00CF1719" w:rsidRPr="00A26899">
        <w:t xml:space="preserve"> </w:t>
      </w:r>
      <w:r w:rsidR="00975F32" w:rsidRPr="00A26899">
        <w:t>на 202</w:t>
      </w:r>
      <w:r w:rsidR="00A26899" w:rsidRPr="00A26899">
        <w:t>5 год – 3,433</w:t>
      </w:r>
      <w:r w:rsidR="00DB3470" w:rsidRPr="00A26899">
        <w:t xml:space="preserve"> тыс. человек</w:t>
      </w:r>
      <w:r w:rsidR="002E22BB" w:rsidRPr="00A26899">
        <w:t>,</w:t>
      </w:r>
      <w:r w:rsidR="00644D7A" w:rsidRPr="00A26899">
        <w:t xml:space="preserve"> </w:t>
      </w:r>
      <w:r w:rsidR="004B47DF" w:rsidRPr="00A26899">
        <w:t>на</w:t>
      </w:r>
      <w:r w:rsidR="00A26899" w:rsidRPr="00A26899">
        <w:t xml:space="preserve"> 2026</w:t>
      </w:r>
      <w:r w:rsidR="00CF1719" w:rsidRPr="00A26899">
        <w:t xml:space="preserve"> </w:t>
      </w:r>
      <w:r w:rsidR="00644D7A" w:rsidRPr="00A26899">
        <w:t xml:space="preserve">год </w:t>
      </w:r>
      <w:r w:rsidR="00975F32" w:rsidRPr="00A26899">
        <w:t>показатель планируется в размере</w:t>
      </w:r>
      <w:r w:rsidR="00644D7A" w:rsidRPr="00A26899">
        <w:t xml:space="preserve"> </w:t>
      </w:r>
      <w:r w:rsidR="00A26899" w:rsidRPr="00A26899">
        <w:t>3,495</w:t>
      </w:r>
      <w:r w:rsidR="00975F32" w:rsidRPr="00A26899">
        <w:t xml:space="preserve"> тыс. чел</w:t>
      </w:r>
      <w:r w:rsidR="00DB3470" w:rsidRPr="00A26899">
        <w:t>овек</w:t>
      </w:r>
      <w:r w:rsidR="00975F32" w:rsidRPr="00A26899">
        <w:t>.</w:t>
      </w:r>
    </w:p>
    <w:p w:rsidR="00B37388" w:rsidRPr="00A26899" w:rsidRDefault="0032062C" w:rsidP="008336A1">
      <w:pPr>
        <w:pStyle w:val="21"/>
      </w:pPr>
      <w:r w:rsidRPr="00A26899">
        <w:t>Среднемесячная заработная плата по полному кругу организаций</w:t>
      </w:r>
      <w:r w:rsidR="00D237CA" w:rsidRPr="00A26899">
        <w:t xml:space="preserve"> </w:t>
      </w:r>
      <w:r w:rsidR="003D55C4" w:rsidRPr="00A26899">
        <w:t>по оценочным данным</w:t>
      </w:r>
      <w:r w:rsidR="00D237CA" w:rsidRPr="00A26899">
        <w:t xml:space="preserve"> 20</w:t>
      </w:r>
      <w:r w:rsidR="00A26899" w:rsidRPr="00A26899">
        <w:t>23</w:t>
      </w:r>
      <w:r w:rsidR="003D55C4" w:rsidRPr="00A26899">
        <w:t xml:space="preserve"> года</w:t>
      </w:r>
      <w:r w:rsidR="00D237CA" w:rsidRPr="00A26899">
        <w:t xml:space="preserve"> составила </w:t>
      </w:r>
      <w:r w:rsidR="00A26899" w:rsidRPr="00A26899">
        <w:t>52955,4</w:t>
      </w:r>
      <w:r w:rsidR="00C64F20" w:rsidRPr="00A26899">
        <w:t xml:space="preserve"> руб.</w:t>
      </w:r>
      <w:r w:rsidR="00D237CA" w:rsidRPr="00A26899">
        <w:t xml:space="preserve"> В 20</w:t>
      </w:r>
      <w:r w:rsidR="003D55C4" w:rsidRPr="00A26899">
        <w:t>2</w:t>
      </w:r>
      <w:r w:rsidR="00A26899" w:rsidRPr="00A26899">
        <w:t>4</w:t>
      </w:r>
      <w:r w:rsidR="00D237CA" w:rsidRPr="00A26899">
        <w:t xml:space="preserve"> году планируется ее увеличение до </w:t>
      </w:r>
      <w:r w:rsidR="00A26899" w:rsidRPr="00A26899">
        <w:t>57086,7</w:t>
      </w:r>
      <w:r w:rsidR="00D237CA" w:rsidRPr="00A26899">
        <w:t xml:space="preserve"> руб., в 20</w:t>
      </w:r>
      <w:r w:rsidR="004200CA" w:rsidRPr="00A26899">
        <w:t>2</w:t>
      </w:r>
      <w:r w:rsidR="00A26899" w:rsidRPr="00A26899">
        <w:t>5</w:t>
      </w:r>
      <w:r w:rsidR="00D237CA" w:rsidRPr="00A26899">
        <w:t xml:space="preserve"> году - до </w:t>
      </w:r>
      <w:r w:rsidR="00A26899" w:rsidRPr="00A26899">
        <w:t>61556,9</w:t>
      </w:r>
      <w:r w:rsidR="00E77FD5" w:rsidRPr="00A26899">
        <w:t xml:space="preserve"> руб., </w:t>
      </w:r>
      <w:r w:rsidR="004200CA" w:rsidRPr="00A26899">
        <w:t xml:space="preserve">а </w:t>
      </w:r>
      <w:r w:rsidR="00E77FD5" w:rsidRPr="00A26899">
        <w:t>в 202</w:t>
      </w:r>
      <w:r w:rsidR="00A26899" w:rsidRPr="00A26899">
        <w:t>6</w:t>
      </w:r>
      <w:r w:rsidR="00D237CA" w:rsidRPr="00A26899">
        <w:t xml:space="preserve"> году - до </w:t>
      </w:r>
      <w:r w:rsidR="00A26899" w:rsidRPr="00A26899">
        <w:t>65629,5</w:t>
      </w:r>
      <w:r w:rsidR="00D237CA" w:rsidRPr="00A26899">
        <w:t xml:space="preserve"> руб.   </w:t>
      </w:r>
      <w:r w:rsidR="00644D7A" w:rsidRPr="00A26899">
        <w:t xml:space="preserve"> </w:t>
      </w:r>
    </w:p>
    <w:p w:rsidR="00936901" w:rsidRPr="002C6FA6" w:rsidRDefault="000E11B6" w:rsidP="008336A1">
      <w:pPr>
        <w:pStyle w:val="21"/>
      </w:pPr>
      <w:r w:rsidRPr="002C6FA6">
        <w:rPr>
          <w:szCs w:val="28"/>
        </w:rPr>
        <w:t>Количество субъектов малого</w:t>
      </w:r>
      <w:r w:rsidR="00FB7AC4" w:rsidRPr="002C6FA6">
        <w:rPr>
          <w:szCs w:val="28"/>
        </w:rPr>
        <w:t xml:space="preserve"> и среднего </w:t>
      </w:r>
      <w:r w:rsidRPr="002C6FA6">
        <w:rPr>
          <w:szCs w:val="28"/>
        </w:rPr>
        <w:t>предпринимательства в оценочном году</w:t>
      </w:r>
      <w:r w:rsidR="00EF7161" w:rsidRPr="002C6FA6">
        <w:rPr>
          <w:szCs w:val="28"/>
        </w:rPr>
        <w:t>,</w:t>
      </w:r>
      <w:r w:rsidRPr="002C6FA6">
        <w:rPr>
          <w:szCs w:val="28"/>
        </w:rPr>
        <w:t xml:space="preserve"> по сравнению с отчетным </w:t>
      </w:r>
      <w:r w:rsidR="00427E48" w:rsidRPr="002C6FA6">
        <w:rPr>
          <w:szCs w:val="28"/>
        </w:rPr>
        <w:t>составило 1581</w:t>
      </w:r>
      <w:r w:rsidR="009A1E09" w:rsidRPr="002C6FA6">
        <w:rPr>
          <w:szCs w:val="28"/>
        </w:rPr>
        <w:t xml:space="preserve"> единиц</w:t>
      </w:r>
      <w:r w:rsidR="00034B4A" w:rsidRPr="002C6FA6">
        <w:rPr>
          <w:szCs w:val="28"/>
        </w:rPr>
        <w:t>ы</w:t>
      </w:r>
      <w:r w:rsidR="00427E48" w:rsidRPr="002C6FA6">
        <w:rPr>
          <w:szCs w:val="28"/>
        </w:rPr>
        <w:t xml:space="preserve"> или 101,3</w:t>
      </w:r>
      <w:r w:rsidR="00CE4678" w:rsidRPr="002C6FA6">
        <w:rPr>
          <w:szCs w:val="28"/>
        </w:rPr>
        <w:t>%</w:t>
      </w:r>
      <w:r w:rsidR="006803AB" w:rsidRPr="002C6FA6">
        <w:rPr>
          <w:szCs w:val="28"/>
        </w:rPr>
        <w:t>.</w:t>
      </w:r>
      <w:r w:rsidR="001F5303" w:rsidRPr="002C6FA6">
        <w:rPr>
          <w:szCs w:val="28"/>
        </w:rPr>
        <w:t xml:space="preserve"> </w:t>
      </w:r>
      <w:r w:rsidR="00CE4678" w:rsidRPr="002C6FA6">
        <w:rPr>
          <w:szCs w:val="28"/>
        </w:rPr>
        <w:t>В</w:t>
      </w:r>
      <w:r w:rsidR="009A1E09" w:rsidRPr="002C6FA6">
        <w:rPr>
          <w:szCs w:val="28"/>
        </w:rPr>
        <w:t xml:space="preserve"> 20</w:t>
      </w:r>
      <w:r w:rsidR="003449DF" w:rsidRPr="002C6FA6">
        <w:rPr>
          <w:szCs w:val="28"/>
        </w:rPr>
        <w:t>2</w:t>
      </w:r>
      <w:r w:rsidR="00427E48" w:rsidRPr="002C6FA6">
        <w:rPr>
          <w:szCs w:val="28"/>
        </w:rPr>
        <w:t>4</w:t>
      </w:r>
      <w:r w:rsidR="003449DF" w:rsidRPr="002C6FA6">
        <w:rPr>
          <w:szCs w:val="28"/>
        </w:rPr>
        <w:t xml:space="preserve"> году данный показатель планируется </w:t>
      </w:r>
      <w:r w:rsidR="00C64F20" w:rsidRPr="002C6FA6">
        <w:rPr>
          <w:szCs w:val="28"/>
        </w:rPr>
        <w:t>в</w:t>
      </w:r>
      <w:r w:rsidR="00427E48" w:rsidRPr="002C6FA6">
        <w:rPr>
          <w:szCs w:val="28"/>
        </w:rPr>
        <w:t xml:space="preserve"> 1593</w:t>
      </w:r>
      <w:r w:rsidR="00034B4A" w:rsidRPr="002C6FA6">
        <w:rPr>
          <w:szCs w:val="28"/>
        </w:rPr>
        <w:t xml:space="preserve"> единицы</w:t>
      </w:r>
      <w:r w:rsidR="00F86445" w:rsidRPr="002C6FA6">
        <w:rPr>
          <w:szCs w:val="28"/>
        </w:rPr>
        <w:t xml:space="preserve">, </w:t>
      </w:r>
      <w:r w:rsidR="00EF7161" w:rsidRPr="002C6FA6">
        <w:rPr>
          <w:szCs w:val="28"/>
        </w:rPr>
        <w:t xml:space="preserve">в </w:t>
      </w:r>
      <w:r w:rsidR="00F86445" w:rsidRPr="002C6FA6">
        <w:rPr>
          <w:szCs w:val="28"/>
        </w:rPr>
        <w:t>202</w:t>
      </w:r>
      <w:r w:rsidR="008522F0" w:rsidRPr="002C6FA6">
        <w:rPr>
          <w:szCs w:val="28"/>
        </w:rPr>
        <w:t>5 году -1601</w:t>
      </w:r>
      <w:r w:rsidR="006803AB" w:rsidRPr="002C6FA6">
        <w:rPr>
          <w:szCs w:val="28"/>
        </w:rPr>
        <w:t xml:space="preserve"> единицы, </w:t>
      </w:r>
      <w:r w:rsidR="00F86445" w:rsidRPr="002C6FA6">
        <w:rPr>
          <w:szCs w:val="28"/>
        </w:rPr>
        <w:t>в 202</w:t>
      </w:r>
      <w:r w:rsidR="002C6FA6" w:rsidRPr="002C6FA6">
        <w:rPr>
          <w:szCs w:val="28"/>
        </w:rPr>
        <w:t>6</w:t>
      </w:r>
      <w:r w:rsidR="006803AB" w:rsidRPr="002C6FA6">
        <w:rPr>
          <w:szCs w:val="28"/>
        </w:rPr>
        <w:t xml:space="preserve"> году </w:t>
      </w:r>
      <w:r w:rsidRPr="002C6FA6">
        <w:rPr>
          <w:szCs w:val="28"/>
        </w:rPr>
        <w:t xml:space="preserve">планируется </w:t>
      </w:r>
      <w:r w:rsidR="003449DF" w:rsidRPr="002C6FA6">
        <w:rPr>
          <w:szCs w:val="28"/>
        </w:rPr>
        <w:t>увеличение показателя до</w:t>
      </w:r>
      <w:r w:rsidR="009A1E09" w:rsidRPr="002C6FA6">
        <w:rPr>
          <w:szCs w:val="28"/>
        </w:rPr>
        <w:t xml:space="preserve"> </w:t>
      </w:r>
      <w:r w:rsidR="002C6FA6" w:rsidRPr="002C6FA6">
        <w:rPr>
          <w:szCs w:val="28"/>
        </w:rPr>
        <w:t>1621</w:t>
      </w:r>
      <w:r w:rsidR="009A1E09" w:rsidRPr="002C6FA6">
        <w:rPr>
          <w:szCs w:val="28"/>
        </w:rPr>
        <w:t xml:space="preserve"> единиц</w:t>
      </w:r>
      <w:r w:rsidR="00034B4A" w:rsidRPr="002C6FA6">
        <w:rPr>
          <w:szCs w:val="28"/>
        </w:rPr>
        <w:t>ы соответственно</w:t>
      </w:r>
      <w:r w:rsidRPr="002C6FA6">
        <w:rPr>
          <w:szCs w:val="28"/>
        </w:rPr>
        <w:t>.</w:t>
      </w:r>
    </w:p>
    <w:p w:rsidR="000E11B6" w:rsidRPr="00AC1D5F" w:rsidRDefault="002C6FA6" w:rsidP="000E11B6">
      <w:pPr>
        <w:ind w:firstLine="720"/>
        <w:jc w:val="both"/>
        <w:rPr>
          <w:sz w:val="28"/>
          <w:szCs w:val="28"/>
        </w:rPr>
      </w:pPr>
      <w:r w:rsidRPr="00AC1D5F">
        <w:rPr>
          <w:sz w:val="28"/>
          <w:szCs w:val="28"/>
        </w:rPr>
        <w:t xml:space="preserve">Среднесписочная численность работников субъектов МСП, чел. </w:t>
      </w:r>
      <w:r w:rsidR="007C07D3" w:rsidRPr="00AC1D5F">
        <w:rPr>
          <w:sz w:val="28"/>
          <w:szCs w:val="28"/>
        </w:rPr>
        <w:t xml:space="preserve">по </w:t>
      </w:r>
      <w:r w:rsidR="00DD25DD" w:rsidRPr="00AC1D5F">
        <w:rPr>
          <w:sz w:val="28"/>
          <w:szCs w:val="28"/>
        </w:rPr>
        <w:t>оценке 202</w:t>
      </w:r>
      <w:r w:rsidRPr="00AC1D5F">
        <w:rPr>
          <w:sz w:val="28"/>
          <w:szCs w:val="28"/>
        </w:rPr>
        <w:t>3</w:t>
      </w:r>
      <w:r w:rsidR="000E11B6" w:rsidRPr="00AC1D5F">
        <w:rPr>
          <w:sz w:val="28"/>
          <w:szCs w:val="28"/>
        </w:rPr>
        <w:t xml:space="preserve"> года</w:t>
      </w:r>
      <w:r w:rsidR="00C64F20" w:rsidRPr="00AC1D5F">
        <w:rPr>
          <w:sz w:val="28"/>
          <w:szCs w:val="28"/>
        </w:rPr>
        <w:t xml:space="preserve"> незначительно </w:t>
      </w:r>
      <w:r w:rsidR="00DD25DD" w:rsidRPr="00AC1D5F">
        <w:rPr>
          <w:sz w:val="28"/>
          <w:szCs w:val="28"/>
        </w:rPr>
        <w:t>увеличилась</w:t>
      </w:r>
      <w:r w:rsidR="000E11B6" w:rsidRPr="00AC1D5F">
        <w:rPr>
          <w:sz w:val="28"/>
          <w:szCs w:val="28"/>
        </w:rPr>
        <w:t xml:space="preserve"> </w:t>
      </w:r>
      <w:r w:rsidR="00AC7488" w:rsidRPr="00AC1D5F">
        <w:rPr>
          <w:sz w:val="28"/>
          <w:szCs w:val="28"/>
        </w:rPr>
        <w:t>от</w:t>
      </w:r>
      <w:r w:rsidR="007C07D3" w:rsidRPr="00AC1D5F">
        <w:rPr>
          <w:sz w:val="28"/>
          <w:szCs w:val="28"/>
        </w:rPr>
        <w:t xml:space="preserve"> уровн</w:t>
      </w:r>
      <w:r w:rsidR="00AC7488" w:rsidRPr="00AC1D5F">
        <w:rPr>
          <w:sz w:val="28"/>
          <w:szCs w:val="28"/>
        </w:rPr>
        <w:t>я</w:t>
      </w:r>
      <w:r w:rsidR="007C07D3" w:rsidRPr="00AC1D5F">
        <w:rPr>
          <w:sz w:val="28"/>
          <w:szCs w:val="28"/>
        </w:rPr>
        <w:t xml:space="preserve"> </w:t>
      </w:r>
      <w:r w:rsidRPr="00AC1D5F">
        <w:rPr>
          <w:sz w:val="28"/>
          <w:szCs w:val="28"/>
        </w:rPr>
        <w:t>отчетных данных 2022</w:t>
      </w:r>
      <w:r w:rsidR="000E11B6" w:rsidRPr="00AC1D5F">
        <w:rPr>
          <w:sz w:val="28"/>
          <w:szCs w:val="28"/>
        </w:rPr>
        <w:t xml:space="preserve"> года</w:t>
      </w:r>
      <w:r w:rsidRPr="00AC1D5F">
        <w:rPr>
          <w:sz w:val="28"/>
          <w:szCs w:val="28"/>
        </w:rPr>
        <w:t>, и составила 1467 человек или 100,5</w:t>
      </w:r>
      <w:r w:rsidR="00DD25DD" w:rsidRPr="00AC1D5F">
        <w:rPr>
          <w:sz w:val="28"/>
          <w:szCs w:val="28"/>
        </w:rPr>
        <w:t>%</w:t>
      </w:r>
      <w:r w:rsidR="000E11B6" w:rsidRPr="00AC1D5F">
        <w:rPr>
          <w:sz w:val="28"/>
          <w:szCs w:val="28"/>
        </w:rPr>
        <w:t>. На 20</w:t>
      </w:r>
      <w:r w:rsidR="007C07D3" w:rsidRPr="00AC1D5F">
        <w:rPr>
          <w:sz w:val="28"/>
          <w:szCs w:val="28"/>
        </w:rPr>
        <w:t>2</w:t>
      </w:r>
      <w:r w:rsidRPr="00AC1D5F">
        <w:rPr>
          <w:sz w:val="28"/>
          <w:szCs w:val="28"/>
        </w:rPr>
        <w:t>4</w:t>
      </w:r>
      <w:r w:rsidR="00A64D0E" w:rsidRPr="00AC1D5F">
        <w:rPr>
          <w:sz w:val="28"/>
          <w:szCs w:val="28"/>
        </w:rPr>
        <w:t xml:space="preserve"> </w:t>
      </w:r>
      <w:r w:rsidRPr="00AC1D5F">
        <w:rPr>
          <w:sz w:val="28"/>
          <w:szCs w:val="28"/>
        </w:rPr>
        <w:t>и 2025</w:t>
      </w:r>
      <w:r w:rsidR="005F5E26" w:rsidRPr="00AC1D5F">
        <w:rPr>
          <w:sz w:val="28"/>
          <w:szCs w:val="28"/>
        </w:rPr>
        <w:t xml:space="preserve"> </w:t>
      </w:r>
      <w:r w:rsidR="000E11B6" w:rsidRPr="00AC1D5F">
        <w:rPr>
          <w:sz w:val="28"/>
          <w:szCs w:val="28"/>
        </w:rPr>
        <w:t>год</w:t>
      </w:r>
      <w:r w:rsidR="005F5E26" w:rsidRPr="00AC1D5F">
        <w:rPr>
          <w:sz w:val="28"/>
          <w:szCs w:val="28"/>
        </w:rPr>
        <w:t>ы</w:t>
      </w:r>
      <w:r w:rsidR="000E11B6" w:rsidRPr="00AC1D5F">
        <w:rPr>
          <w:sz w:val="28"/>
          <w:szCs w:val="28"/>
        </w:rPr>
        <w:t xml:space="preserve"> планируется, что численность работников</w:t>
      </w:r>
      <w:r w:rsidR="00C64F20" w:rsidRPr="00AC1D5F">
        <w:rPr>
          <w:sz w:val="28"/>
          <w:szCs w:val="28"/>
        </w:rPr>
        <w:t xml:space="preserve"> увеличится</w:t>
      </w:r>
      <w:r w:rsidR="000E11B6" w:rsidRPr="00AC1D5F">
        <w:rPr>
          <w:sz w:val="28"/>
          <w:szCs w:val="28"/>
        </w:rPr>
        <w:t xml:space="preserve"> в малом предпринимательстве</w:t>
      </w:r>
      <w:r w:rsidRPr="00AC1D5F">
        <w:rPr>
          <w:sz w:val="28"/>
          <w:szCs w:val="28"/>
        </w:rPr>
        <w:t xml:space="preserve"> до 1475 и 1485</w:t>
      </w:r>
      <w:r w:rsidR="00C64F20" w:rsidRPr="00AC1D5F">
        <w:rPr>
          <w:sz w:val="28"/>
          <w:szCs w:val="28"/>
        </w:rPr>
        <w:t xml:space="preserve"> человек.</w:t>
      </w:r>
      <w:r w:rsidR="000E11B6" w:rsidRPr="00AC1D5F">
        <w:rPr>
          <w:sz w:val="28"/>
          <w:szCs w:val="28"/>
        </w:rPr>
        <w:t xml:space="preserve"> </w:t>
      </w:r>
      <w:r w:rsidR="00DD3A59" w:rsidRPr="00AC1D5F">
        <w:rPr>
          <w:sz w:val="28"/>
          <w:szCs w:val="28"/>
        </w:rPr>
        <w:t xml:space="preserve"> В</w:t>
      </w:r>
      <w:r w:rsidR="00A64D0E" w:rsidRPr="00AC1D5F">
        <w:rPr>
          <w:sz w:val="28"/>
          <w:szCs w:val="28"/>
        </w:rPr>
        <w:t xml:space="preserve"> 202</w:t>
      </w:r>
      <w:r w:rsidRPr="00AC1D5F">
        <w:rPr>
          <w:sz w:val="28"/>
          <w:szCs w:val="28"/>
        </w:rPr>
        <w:t>6</w:t>
      </w:r>
      <w:r w:rsidR="00A64D0E" w:rsidRPr="00AC1D5F">
        <w:rPr>
          <w:sz w:val="28"/>
          <w:szCs w:val="28"/>
        </w:rPr>
        <w:t xml:space="preserve"> году </w:t>
      </w:r>
      <w:r w:rsidR="00DD3A59" w:rsidRPr="00AC1D5F">
        <w:rPr>
          <w:sz w:val="28"/>
          <w:szCs w:val="28"/>
        </w:rPr>
        <w:t>ожид</w:t>
      </w:r>
      <w:r w:rsidR="00C64F20" w:rsidRPr="00AC1D5F">
        <w:rPr>
          <w:sz w:val="28"/>
          <w:szCs w:val="28"/>
        </w:rPr>
        <w:t xml:space="preserve">ается </w:t>
      </w:r>
      <w:r w:rsidR="00AC1D5F" w:rsidRPr="00AC1D5F">
        <w:rPr>
          <w:sz w:val="28"/>
          <w:szCs w:val="28"/>
        </w:rPr>
        <w:t>до 1503</w:t>
      </w:r>
      <w:r w:rsidR="00A64D0E" w:rsidRPr="00AC1D5F">
        <w:rPr>
          <w:sz w:val="28"/>
          <w:szCs w:val="28"/>
        </w:rPr>
        <w:t xml:space="preserve"> человек</w:t>
      </w:r>
      <w:r w:rsidR="000E11B6" w:rsidRPr="00AC1D5F">
        <w:rPr>
          <w:sz w:val="28"/>
          <w:szCs w:val="28"/>
        </w:rPr>
        <w:t>.</w:t>
      </w:r>
    </w:p>
    <w:p w:rsidR="00175C57" w:rsidRPr="00864693" w:rsidRDefault="00ED6887" w:rsidP="00ED6887">
      <w:pPr>
        <w:jc w:val="both"/>
        <w:rPr>
          <w:sz w:val="28"/>
          <w:szCs w:val="28"/>
        </w:rPr>
      </w:pPr>
      <w:r w:rsidRPr="00864693">
        <w:rPr>
          <w:sz w:val="28"/>
          <w:szCs w:val="28"/>
        </w:rPr>
        <w:t xml:space="preserve">         </w:t>
      </w:r>
      <w:r w:rsidR="008336A1" w:rsidRPr="00864693">
        <w:rPr>
          <w:sz w:val="28"/>
          <w:szCs w:val="28"/>
        </w:rPr>
        <w:t xml:space="preserve">Численность </w:t>
      </w:r>
      <w:r w:rsidR="00833334" w:rsidRPr="00864693">
        <w:rPr>
          <w:sz w:val="28"/>
          <w:szCs w:val="28"/>
        </w:rPr>
        <w:t xml:space="preserve">постоянного населения (среднегодовая) </w:t>
      </w:r>
      <w:r w:rsidR="008336A1" w:rsidRPr="00864693">
        <w:rPr>
          <w:sz w:val="28"/>
          <w:szCs w:val="28"/>
        </w:rPr>
        <w:t>по данным органов статистики в 20</w:t>
      </w:r>
      <w:r w:rsidR="00AC1D5F" w:rsidRPr="00864693">
        <w:rPr>
          <w:sz w:val="28"/>
          <w:szCs w:val="28"/>
        </w:rPr>
        <w:t>23</w:t>
      </w:r>
      <w:r w:rsidR="008336A1" w:rsidRPr="00864693">
        <w:rPr>
          <w:sz w:val="28"/>
          <w:szCs w:val="28"/>
        </w:rPr>
        <w:t xml:space="preserve"> году составила </w:t>
      </w:r>
      <w:r w:rsidR="00AC1D5F" w:rsidRPr="00864693">
        <w:rPr>
          <w:sz w:val="28"/>
          <w:szCs w:val="28"/>
        </w:rPr>
        <w:t>33,506</w:t>
      </w:r>
      <w:r w:rsidR="009C3701" w:rsidRPr="00864693">
        <w:rPr>
          <w:sz w:val="28"/>
          <w:szCs w:val="28"/>
        </w:rPr>
        <w:t xml:space="preserve"> </w:t>
      </w:r>
      <w:r w:rsidR="00DD25DD" w:rsidRPr="00864693">
        <w:rPr>
          <w:sz w:val="28"/>
          <w:szCs w:val="28"/>
        </w:rPr>
        <w:t>тыс</w:t>
      </w:r>
      <w:r w:rsidR="006803AB" w:rsidRPr="00864693">
        <w:rPr>
          <w:sz w:val="28"/>
          <w:szCs w:val="28"/>
        </w:rPr>
        <w:t>. человек, которая к уровню 202</w:t>
      </w:r>
      <w:r w:rsidR="00AC1D5F" w:rsidRPr="00864693">
        <w:rPr>
          <w:sz w:val="28"/>
          <w:szCs w:val="28"/>
        </w:rPr>
        <w:t>2</w:t>
      </w:r>
      <w:r w:rsidR="00C64F20" w:rsidRPr="00864693">
        <w:rPr>
          <w:sz w:val="28"/>
          <w:szCs w:val="28"/>
        </w:rPr>
        <w:t xml:space="preserve"> года составила</w:t>
      </w:r>
      <w:r w:rsidR="008336A1" w:rsidRPr="00864693">
        <w:rPr>
          <w:sz w:val="28"/>
          <w:szCs w:val="28"/>
        </w:rPr>
        <w:t xml:space="preserve"> </w:t>
      </w:r>
      <w:r w:rsidR="00AC1D5F" w:rsidRPr="00864693">
        <w:rPr>
          <w:sz w:val="28"/>
          <w:szCs w:val="28"/>
        </w:rPr>
        <w:t>99</w:t>
      </w:r>
      <w:r w:rsidR="008336A1" w:rsidRPr="00864693">
        <w:rPr>
          <w:sz w:val="28"/>
          <w:szCs w:val="28"/>
        </w:rPr>
        <w:t>%. В</w:t>
      </w:r>
      <w:r w:rsidR="00AC1D5F" w:rsidRPr="00864693">
        <w:rPr>
          <w:sz w:val="28"/>
          <w:szCs w:val="28"/>
        </w:rPr>
        <w:t xml:space="preserve"> 2024</w:t>
      </w:r>
      <w:r w:rsidR="00DD3A59" w:rsidRPr="00864693">
        <w:rPr>
          <w:sz w:val="28"/>
          <w:szCs w:val="28"/>
        </w:rPr>
        <w:t xml:space="preserve"> году </w:t>
      </w:r>
      <w:r w:rsidR="00175C57" w:rsidRPr="00864693">
        <w:rPr>
          <w:sz w:val="28"/>
          <w:szCs w:val="28"/>
        </w:rPr>
        <w:t>численность постоянного населения (ср</w:t>
      </w:r>
      <w:r w:rsidR="006803AB" w:rsidRPr="00864693">
        <w:rPr>
          <w:sz w:val="28"/>
          <w:szCs w:val="28"/>
        </w:rPr>
        <w:t xml:space="preserve">еднегодовая) </w:t>
      </w:r>
      <w:r w:rsidR="00864693" w:rsidRPr="00864693">
        <w:rPr>
          <w:sz w:val="28"/>
          <w:szCs w:val="28"/>
        </w:rPr>
        <w:t>составит 33,245</w:t>
      </w:r>
      <w:r w:rsidR="00D70E2F" w:rsidRPr="00864693">
        <w:rPr>
          <w:sz w:val="28"/>
          <w:szCs w:val="28"/>
        </w:rPr>
        <w:t xml:space="preserve"> тыс.</w:t>
      </w:r>
      <w:r w:rsidR="00DD25DD" w:rsidRPr="00864693">
        <w:rPr>
          <w:sz w:val="28"/>
          <w:szCs w:val="28"/>
        </w:rPr>
        <w:t xml:space="preserve"> </w:t>
      </w:r>
      <w:r w:rsidR="00D70E2F" w:rsidRPr="00864693">
        <w:rPr>
          <w:sz w:val="28"/>
          <w:szCs w:val="28"/>
        </w:rPr>
        <w:t>человек</w:t>
      </w:r>
      <w:r w:rsidR="00864693" w:rsidRPr="00864693">
        <w:rPr>
          <w:sz w:val="28"/>
          <w:szCs w:val="28"/>
        </w:rPr>
        <w:t>; в 2025</w:t>
      </w:r>
      <w:r w:rsidR="00175C57" w:rsidRPr="00864693">
        <w:rPr>
          <w:sz w:val="28"/>
          <w:szCs w:val="28"/>
        </w:rPr>
        <w:t xml:space="preserve"> году </w:t>
      </w:r>
      <w:r w:rsidR="008D14EF" w:rsidRPr="00864693">
        <w:rPr>
          <w:sz w:val="28"/>
          <w:szCs w:val="28"/>
        </w:rPr>
        <w:t>планируется</w:t>
      </w:r>
      <w:r w:rsidR="000041BA" w:rsidRPr="00864693">
        <w:rPr>
          <w:sz w:val="28"/>
          <w:szCs w:val="28"/>
        </w:rPr>
        <w:t xml:space="preserve"> рост </w:t>
      </w:r>
      <w:r w:rsidR="00864693" w:rsidRPr="00864693">
        <w:rPr>
          <w:sz w:val="28"/>
          <w:szCs w:val="28"/>
        </w:rPr>
        <w:t>показателя до 33,100</w:t>
      </w:r>
      <w:r w:rsidR="00175C57" w:rsidRPr="00864693">
        <w:rPr>
          <w:sz w:val="28"/>
          <w:szCs w:val="28"/>
        </w:rPr>
        <w:t xml:space="preserve"> тыс. человек;</w:t>
      </w:r>
      <w:r w:rsidR="000041BA" w:rsidRPr="00864693">
        <w:rPr>
          <w:sz w:val="28"/>
          <w:szCs w:val="28"/>
        </w:rPr>
        <w:t xml:space="preserve"> в </w:t>
      </w:r>
      <w:r w:rsidR="008336A1" w:rsidRPr="00864693">
        <w:rPr>
          <w:sz w:val="28"/>
          <w:szCs w:val="28"/>
        </w:rPr>
        <w:t>20</w:t>
      </w:r>
      <w:r w:rsidR="000041BA" w:rsidRPr="00864693">
        <w:rPr>
          <w:sz w:val="28"/>
          <w:szCs w:val="28"/>
        </w:rPr>
        <w:t>2</w:t>
      </w:r>
      <w:r w:rsidR="00864693" w:rsidRPr="00864693">
        <w:rPr>
          <w:sz w:val="28"/>
          <w:szCs w:val="28"/>
        </w:rPr>
        <w:t>6</w:t>
      </w:r>
      <w:r w:rsidR="000041BA" w:rsidRPr="00864693">
        <w:rPr>
          <w:sz w:val="28"/>
          <w:szCs w:val="28"/>
        </w:rPr>
        <w:t xml:space="preserve"> году – </w:t>
      </w:r>
      <w:r w:rsidR="00864693" w:rsidRPr="00864693">
        <w:rPr>
          <w:sz w:val="28"/>
          <w:szCs w:val="28"/>
        </w:rPr>
        <w:t>до 32,992</w:t>
      </w:r>
      <w:r w:rsidR="00175C57" w:rsidRPr="00864693">
        <w:rPr>
          <w:sz w:val="28"/>
          <w:szCs w:val="28"/>
        </w:rPr>
        <w:t xml:space="preserve"> тыс. человек.</w:t>
      </w:r>
      <w:r w:rsidR="000041BA" w:rsidRPr="00864693">
        <w:rPr>
          <w:sz w:val="28"/>
          <w:szCs w:val="28"/>
        </w:rPr>
        <w:t xml:space="preserve"> </w:t>
      </w:r>
    </w:p>
    <w:p w:rsidR="00833334" w:rsidRPr="00864693" w:rsidRDefault="000E11B6" w:rsidP="008336A1">
      <w:pPr>
        <w:ind w:firstLine="720"/>
        <w:jc w:val="both"/>
        <w:rPr>
          <w:sz w:val="28"/>
          <w:szCs w:val="28"/>
        </w:rPr>
      </w:pPr>
      <w:r w:rsidRPr="00864693">
        <w:rPr>
          <w:sz w:val="28"/>
          <w:szCs w:val="28"/>
        </w:rPr>
        <w:t>В 20</w:t>
      </w:r>
      <w:r w:rsidR="00864693" w:rsidRPr="00864693">
        <w:rPr>
          <w:sz w:val="28"/>
          <w:szCs w:val="28"/>
        </w:rPr>
        <w:t>23</w:t>
      </w:r>
      <w:r w:rsidRPr="00864693">
        <w:rPr>
          <w:sz w:val="28"/>
          <w:szCs w:val="28"/>
        </w:rPr>
        <w:t xml:space="preserve"> году численность занятых в эконом</w:t>
      </w:r>
      <w:r w:rsidR="00D70E2F" w:rsidRPr="00864693">
        <w:rPr>
          <w:sz w:val="28"/>
          <w:szCs w:val="28"/>
        </w:rPr>
        <w:t>ике</w:t>
      </w:r>
      <w:r w:rsidR="00864693" w:rsidRPr="00864693">
        <w:rPr>
          <w:sz w:val="28"/>
          <w:szCs w:val="28"/>
        </w:rPr>
        <w:t xml:space="preserve"> (среднегодовая) составила 5,905</w:t>
      </w:r>
      <w:r w:rsidR="00B16DC8" w:rsidRPr="00864693">
        <w:rPr>
          <w:sz w:val="28"/>
          <w:szCs w:val="28"/>
        </w:rPr>
        <w:t xml:space="preserve"> </w:t>
      </w:r>
      <w:r w:rsidRPr="00864693">
        <w:rPr>
          <w:sz w:val="28"/>
          <w:szCs w:val="28"/>
        </w:rPr>
        <w:t xml:space="preserve">тыс. человек, или </w:t>
      </w:r>
      <w:r w:rsidR="00864693" w:rsidRPr="00864693">
        <w:rPr>
          <w:sz w:val="28"/>
          <w:szCs w:val="28"/>
        </w:rPr>
        <w:t>100,6</w:t>
      </w:r>
      <w:r w:rsidR="006803AB" w:rsidRPr="00864693">
        <w:rPr>
          <w:sz w:val="28"/>
          <w:szCs w:val="28"/>
        </w:rPr>
        <w:t xml:space="preserve">% от отчетных данных </w:t>
      </w:r>
      <w:r w:rsidR="00864693" w:rsidRPr="00864693">
        <w:rPr>
          <w:sz w:val="28"/>
          <w:szCs w:val="28"/>
        </w:rPr>
        <w:t>2022</w:t>
      </w:r>
      <w:r w:rsidRPr="00864693">
        <w:rPr>
          <w:sz w:val="28"/>
          <w:szCs w:val="28"/>
        </w:rPr>
        <w:t xml:space="preserve"> года.</w:t>
      </w:r>
      <w:r w:rsidR="000D6A23" w:rsidRPr="00864693">
        <w:rPr>
          <w:sz w:val="28"/>
          <w:szCs w:val="28"/>
        </w:rPr>
        <w:t xml:space="preserve"> </w:t>
      </w:r>
      <w:r w:rsidR="00A32532" w:rsidRPr="00864693">
        <w:rPr>
          <w:sz w:val="28"/>
          <w:szCs w:val="28"/>
        </w:rPr>
        <w:t>На 20</w:t>
      </w:r>
      <w:r w:rsidR="00B16DC8" w:rsidRPr="00864693">
        <w:rPr>
          <w:sz w:val="28"/>
          <w:szCs w:val="28"/>
        </w:rPr>
        <w:t>2</w:t>
      </w:r>
      <w:r w:rsidR="00864693" w:rsidRPr="00864693">
        <w:rPr>
          <w:sz w:val="28"/>
          <w:szCs w:val="28"/>
        </w:rPr>
        <w:t>4</w:t>
      </w:r>
      <w:r w:rsidR="00A32532" w:rsidRPr="00864693">
        <w:rPr>
          <w:sz w:val="28"/>
          <w:szCs w:val="28"/>
        </w:rPr>
        <w:t xml:space="preserve"> год планируется </w:t>
      </w:r>
      <w:r w:rsidR="00FF6D06" w:rsidRPr="00864693">
        <w:rPr>
          <w:sz w:val="28"/>
          <w:szCs w:val="28"/>
        </w:rPr>
        <w:t>незначительный рост</w:t>
      </w:r>
      <w:r w:rsidR="00A32532" w:rsidRPr="00864693">
        <w:rPr>
          <w:sz w:val="28"/>
          <w:szCs w:val="28"/>
        </w:rPr>
        <w:t xml:space="preserve"> числе</w:t>
      </w:r>
      <w:r w:rsidR="00D70E2F" w:rsidRPr="00864693">
        <w:rPr>
          <w:sz w:val="28"/>
          <w:szCs w:val="28"/>
        </w:rPr>
        <w:t>нно</w:t>
      </w:r>
      <w:r w:rsidR="00864693" w:rsidRPr="00864693">
        <w:rPr>
          <w:sz w:val="28"/>
          <w:szCs w:val="28"/>
        </w:rPr>
        <w:t>сти занятых в экономике до 5,918</w:t>
      </w:r>
      <w:r w:rsidR="00A32532" w:rsidRPr="00864693">
        <w:rPr>
          <w:sz w:val="28"/>
          <w:szCs w:val="28"/>
        </w:rPr>
        <w:t xml:space="preserve"> тыс. чел</w:t>
      </w:r>
      <w:r w:rsidR="00175C57" w:rsidRPr="00864693">
        <w:rPr>
          <w:sz w:val="28"/>
          <w:szCs w:val="28"/>
        </w:rPr>
        <w:t>овек</w:t>
      </w:r>
      <w:r w:rsidR="00A32532" w:rsidRPr="00864693">
        <w:rPr>
          <w:sz w:val="28"/>
          <w:szCs w:val="28"/>
        </w:rPr>
        <w:t>, на 20</w:t>
      </w:r>
      <w:r w:rsidR="00FF6D06" w:rsidRPr="00864693">
        <w:rPr>
          <w:sz w:val="28"/>
          <w:szCs w:val="28"/>
        </w:rPr>
        <w:t>2</w:t>
      </w:r>
      <w:r w:rsidR="00864693" w:rsidRPr="00864693">
        <w:rPr>
          <w:sz w:val="28"/>
          <w:szCs w:val="28"/>
        </w:rPr>
        <w:t>5 год - до 5,972</w:t>
      </w:r>
      <w:r w:rsidR="00CF254B" w:rsidRPr="00864693">
        <w:rPr>
          <w:sz w:val="28"/>
          <w:szCs w:val="28"/>
        </w:rPr>
        <w:t xml:space="preserve"> тыс. чел</w:t>
      </w:r>
      <w:r w:rsidR="00175C57" w:rsidRPr="00864693">
        <w:rPr>
          <w:sz w:val="28"/>
          <w:szCs w:val="28"/>
        </w:rPr>
        <w:t>овек</w:t>
      </w:r>
      <w:r w:rsidR="00CF254B" w:rsidRPr="00864693">
        <w:rPr>
          <w:sz w:val="28"/>
          <w:szCs w:val="28"/>
        </w:rPr>
        <w:t>, на 202</w:t>
      </w:r>
      <w:r w:rsidR="00864693" w:rsidRPr="00864693">
        <w:rPr>
          <w:sz w:val="28"/>
          <w:szCs w:val="28"/>
        </w:rPr>
        <w:t>6 год - до 6,013</w:t>
      </w:r>
      <w:r w:rsidR="00A32532" w:rsidRPr="00864693">
        <w:rPr>
          <w:sz w:val="28"/>
          <w:szCs w:val="28"/>
        </w:rPr>
        <w:t xml:space="preserve"> тыс. чел</w:t>
      </w:r>
      <w:r w:rsidR="00175C57" w:rsidRPr="00864693">
        <w:rPr>
          <w:sz w:val="28"/>
          <w:szCs w:val="28"/>
        </w:rPr>
        <w:t>овек</w:t>
      </w:r>
      <w:r w:rsidR="00A32532" w:rsidRPr="00864693">
        <w:rPr>
          <w:sz w:val="28"/>
          <w:szCs w:val="28"/>
        </w:rPr>
        <w:t>.</w:t>
      </w:r>
    </w:p>
    <w:p w:rsidR="008336A1" w:rsidRPr="00864693" w:rsidRDefault="00FA325A" w:rsidP="008336A1">
      <w:pPr>
        <w:ind w:firstLine="709"/>
        <w:jc w:val="both"/>
        <w:rPr>
          <w:sz w:val="28"/>
          <w:szCs w:val="28"/>
        </w:rPr>
      </w:pPr>
      <w:r w:rsidRPr="00864693">
        <w:rPr>
          <w:sz w:val="28"/>
          <w:szCs w:val="28"/>
        </w:rPr>
        <w:t>Среднегодовой у</w:t>
      </w:r>
      <w:r w:rsidR="008336A1" w:rsidRPr="00864693">
        <w:rPr>
          <w:sz w:val="28"/>
          <w:szCs w:val="28"/>
        </w:rPr>
        <w:t>ровень регистрируемой безработицы в оценке 20</w:t>
      </w:r>
      <w:r w:rsidR="00864693" w:rsidRPr="00864693">
        <w:rPr>
          <w:sz w:val="28"/>
          <w:szCs w:val="28"/>
        </w:rPr>
        <w:t>23</w:t>
      </w:r>
      <w:r w:rsidR="005D1CAD" w:rsidRPr="00864693">
        <w:rPr>
          <w:sz w:val="28"/>
          <w:szCs w:val="28"/>
        </w:rPr>
        <w:t xml:space="preserve"> года </w:t>
      </w:r>
      <w:r w:rsidR="00864693" w:rsidRPr="00864693">
        <w:rPr>
          <w:sz w:val="28"/>
          <w:szCs w:val="28"/>
        </w:rPr>
        <w:t>составил 0,2</w:t>
      </w:r>
      <w:r w:rsidR="008336A1" w:rsidRPr="00864693">
        <w:rPr>
          <w:sz w:val="28"/>
          <w:szCs w:val="28"/>
        </w:rPr>
        <w:t>% к численности трудоспособного населения в трудоспособно</w:t>
      </w:r>
      <w:r w:rsidR="00864693" w:rsidRPr="00864693">
        <w:rPr>
          <w:sz w:val="28"/>
          <w:szCs w:val="28"/>
        </w:rPr>
        <w:t>м возрасте, и в сравнении с 2022</w:t>
      </w:r>
      <w:r w:rsidR="006439F9" w:rsidRPr="00864693">
        <w:rPr>
          <w:sz w:val="28"/>
          <w:szCs w:val="28"/>
        </w:rPr>
        <w:t xml:space="preserve"> годом значительно снизился</w:t>
      </w:r>
      <w:r w:rsidR="008336A1" w:rsidRPr="00864693">
        <w:rPr>
          <w:sz w:val="28"/>
          <w:szCs w:val="28"/>
        </w:rPr>
        <w:t>.</w:t>
      </w:r>
      <w:r w:rsidR="003E54B6" w:rsidRPr="00864693">
        <w:rPr>
          <w:sz w:val="28"/>
          <w:szCs w:val="28"/>
        </w:rPr>
        <w:t xml:space="preserve"> В </w:t>
      </w:r>
      <w:r w:rsidR="006439F9" w:rsidRPr="00864693">
        <w:rPr>
          <w:sz w:val="28"/>
          <w:szCs w:val="28"/>
        </w:rPr>
        <w:t>дальнейшем ожидаемые данные</w:t>
      </w:r>
      <w:r w:rsidR="009A7E48" w:rsidRPr="00864693">
        <w:rPr>
          <w:sz w:val="28"/>
          <w:szCs w:val="28"/>
        </w:rPr>
        <w:t xml:space="preserve"> показателя: в </w:t>
      </w:r>
      <w:r w:rsidRPr="00864693">
        <w:rPr>
          <w:sz w:val="28"/>
          <w:szCs w:val="28"/>
        </w:rPr>
        <w:t>20</w:t>
      </w:r>
      <w:r w:rsidR="00F044D8" w:rsidRPr="00864693">
        <w:rPr>
          <w:sz w:val="28"/>
          <w:szCs w:val="28"/>
        </w:rPr>
        <w:t>2</w:t>
      </w:r>
      <w:r w:rsidR="00864693" w:rsidRPr="00864693">
        <w:rPr>
          <w:sz w:val="28"/>
          <w:szCs w:val="28"/>
        </w:rPr>
        <w:t>4 году – 0,2</w:t>
      </w:r>
      <w:r w:rsidR="009A7E48" w:rsidRPr="00864693">
        <w:rPr>
          <w:sz w:val="28"/>
          <w:szCs w:val="28"/>
        </w:rPr>
        <w:t>%</w:t>
      </w:r>
      <w:r w:rsidR="00FF6D06" w:rsidRPr="00864693">
        <w:rPr>
          <w:sz w:val="28"/>
          <w:szCs w:val="28"/>
        </w:rPr>
        <w:t>,</w:t>
      </w:r>
      <w:r w:rsidR="009A7E48" w:rsidRPr="00864693">
        <w:rPr>
          <w:sz w:val="28"/>
          <w:szCs w:val="28"/>
        </w:rPr>
        <w:t xml:space="preserve"> в</w:t>
      </w:r>
      <w:r w:rsidR="00FF6D06" w:rsidRPr="00864693">
        <w:rPr>
          <w:sz w:val="28"/>
          <w:szCs w:val="28"/>
        </w:rPr>
        <w:t xml:space="preserve"> 202</w:t>
      </w:r>
      <w:r w:rsidR="00864693" w:rsidRPr="00864693">
        <w:rPr>
          <w:sz w:val="28"/>
          <w:szCs w:val="28"/>
        </w:rPr>
        <w:t>5</w:t>
      </w:r>
      <w:r w:rsidR="003E54B6" w:rsidRPr="00864693">
        <w:rPr>
          <w:sz w:val="28"/>
          <w:szCs w:val="28"/>
        </w:rPr>
        <w:t xml:space="preserve"> и 202</w:t>
      </w:r>
      <w:r w:rsidR="00864693" w:rsidRPr="00864693">
        <w:rPr>
          <w:sz w:val="28"/>
          <w:szCs w:val="28"/>
        </w:rPr>
        <w:t>6</w:t>
      </w:r>
      <w:r w:rsidRPr="00864693">
        <w:rPr>
          <w:sz w:val="28"/>
          <w:szCs w:val="28"/>
        </w:rPr>
        <w:t xml:space="preserve"> годах он планируется в размере </w:t>
      </w:r>
      <w:r w:rsidR="00864693" w:rsidRPr="00864693">
        <w:rPr>
          <w:sz w:val="28"/>
          <w:szCs w:val="28"/>
        </w:rPr>
        <w:t>0,2</w:t>
      </w:r>
      <w:r w:rsidRPr="00864693">
        <w:rPr>
          <w:sz w:val="28"/>
          <w:szCs w:val="28"/>
        </w:rPr>
        <w:t>%.</w:t>
      </w:r>
      <w:r w:rsidR="008336A1" w:rsidRPr="00864693">
        <w:rPr>
          <w:sz w:val="28"/>
          <w:szCs w:val="28"/>
        </w:rPr>
        <w:t xml:space="preserve"> Службой занятости принимаются меры по снижению напряженности на рынке труда, проводятся выездные приемы граждан, предувольнительные консультации граждан, мониторинг вакансий рабочих мест и </w:t>
      </w:r>
      <w:r w:rsidR="00FF6D06" w:rsidRPr="00864693">
        <w:rPr>
          <w:sz w:val="28"/>
          <w:szCs w:val="28"/>
        </w:rPr>
        <w:t>другие мероприятия</w:t>
      </w:r>
      <w:r w:rsidR="008336A1" w:rsidRPr="00864693">
        <w:rPr>
          <w:sz w:val="28"/>
          <w:szCs w:val="28"/>
        </w:rPr>
        <w:t xml:space="preserve">. </w:t>
      </w:r>
    </w:p>
    <w:p w:rsidR="006439F9" w:rsidRPr="004429EB" w:rsidRDefault="006439F9" w:rsidP="008336A1">
      <w:pPr>
        <w:ind w:firstLine="709"/>
        <w:jc w:val="both"/>
        <w:rPr>
          <w:sz w:val="28"/>
          <w:szCs w:val="28"/>
        </w:rPr>
      </w:pPr>
      <w:r w:rsidRPr="004429EB">
        <w:rPr>
          <w:sz w:val="28"/>
          <w:szCs w:val="28"/>
        </w:rPr>
        <w:t>Протяженность освещенных улиц</w:t>
      </w:r>
      <w:r w:rsidR="00864693" w:rsidRPr="004429EB">
        <w:rPr>
          <w:sz w:val="28"/>
          <w:szCs w:val="28"/>
        </w:rPr>
        <w:t xml:space="preserve"> по оценке 2023</w:t>
      </w:r>
      <w:r w:rsidR="00BA19CD" w:rsidRPr="004429EB">
        <w:rPr>
          <w:sz w:val="28"/>
          <w:szCs w:val="28"/>
        </w:rPr>
        <w:t xml:space="preserve"> года составила</w:t>
      </w:r>
      <w:r w:rsidR="004429EB" w:rsidRPr="004429EB">
        <w:rPr>
          <w:sz w:val="28"/>
          <w:szCs w:val="28"/>
        </w:rPr>
        <w:t xml:space="preserve"> 84,7 км или 121,5</w:t>
      </w:r>
      <w:r w:rsidR="00AA55DA" w:rsidRPr="004429EB">
        <w:rPr>
          <w:sz w:val="28"/>
          <w:szCs w:val="28"/>
        </w:rPr>
        <w:t>% к отчетн</w:t>
      </w:r>
      <w:r w:rsidR="004429EB" w:rsidRPr="004429EB">
        <w:rPr>
          <w:sz w:val="28"/>
          <w:szCs w:val="28"/>
        </w:rPr>
        <w:t>ым данным 2022года. В 2024 году планируется -89,7км, в 2025 году – 96,2 км, в 2026 году – 100,4</w:t>
      </w:r>
      <w:r w:rsidR="00AA55DA" w:rsidRPr="004429EB">
        <w:rPr>
          <w:sz w:val="28"/>
          <w:szCs w:val="28"/>
        </w:rPr>
        <w:t xml:space="preserve"> км.</w:t>
      </w:r>
    </w:p>
    <w:p w:rsidR="00AA55DA" w:rsidRPr="007352F5" w:rsidRDefault="00AA55DA" w:rsidP="008336A1">
      <w:pPr>
        <w:ind w:firstLine="709"/>
        <w:jc w:val="both"/>
        <w:rPr>
          <w:sz w:val="28"/>
          <w:szCs w:val="28"/>
        </w:rPr>
      </w:pPr>
      <w:r w:rsidRPr="007352F5">
        <w:rPr>
          <w:sz w:val="28"/>
          <w:szCs w:val="28"/>
        </w:rPr>
        <w:t>Протяженность водо</w:t>
      </w:r>
      <w:r w:rsidR="004429EB" w:rsidRPr="007352F5">
        <w:rPr>
          <w:sz w:val="28"/>
          <w:szCs w:val="28"/>
        </w:rPr>
        <w:t>проводных сетей по оценке в 2023 году составила 129,485</w:t>
      </w:r>
      <w:r w:rsidR="00F87D22" w:rsidRPr="007352F5">
        <w:rPr>
          <w:sz w:val="28"/>
          <w:szCs w:val="28"/>
        </w:rPr>
        <w:t xml:space="preserve"> км или 101% от отчетных данных 2022</w:t>
      </w:r>
      <w:r w:rsidR="007352F5" w:rsidRPr="007352F5">
        <w:rPr>
          <w:sz w:val="28"/>
          <w:szCs w:val="28"/>
        </w:rPr>
        <w:t xml:space="preserve"> года. В 2024 – 144,885 км, в 2025 </w:t>
      </w:r>
      <w:r w:rsidR="00BA19CD" w:rsidRPr="007352F5">
        <w:rPr>
          <w:sz w:val="28"/>
          <w:szCs w:val="28"/>
        </w:rPr>
        <w:t>г</w:t>
      </w:r>
      <w:r w:rsidR="007352F5" w:rsidRPr="007352F5">
        <w:rPr>
          <w:sz w:val="28"/>
          <w:szCs w:val="28"/>
        </w:rPr>
        <w:t>оду</w:t>
      </w:r>
      <w:r w:rsidR="00BA19CD" w:rsidRPr="007352F5">
        <w:rPr>
          <w:sz w:val="28"/>
          <w:szCs w:val="28"/>
        </w:rPr>
        <w:t xml:space="preserve"> </w:t>
      </w:r>
      <w:r w:rsidRPr="007352F5">
        <w:rPr>
          <w:sz w:val="28"/>
          <w:szCs w:val="28"/>
        </w:rPr>
        <w:t>планируется протяженность в</w:t>
      </w:r>
      <w:r w:rsidR="007352F5" w:rsidRPr="007352F5">
        <w:rPr>
          <w:sz w:val="28"/>
          <w:szCs w:val="28"/>
        </w:rPr>
        <w:t>одопроводных сетей – 151,888 км, в 2026 году 157,585 км.</w:t>
      </w:r>
      <w:r w:rsidRPr="007352F5">
        <w:rPr>
          <w:sz w:val="28"/>
          <w:szCs w:val="28"/>
        </w:rPr>
        <w:t xml:space="preserve"> </w:t>
      </w:r>
    </w:p>
    <w:p w:rsidR="00AA55DA" w:rsidRPr="00776932" w:rsidRDefault="00AA55DA" w:rsidP="008336A1">
      <w:pPr>
        <w:ind w:firstLine="709"/>
        <w:jc w:val="both"/>
        <w:rPr>
          <w:sz w:val="28"/>
          <w:szCs w:val="28"/>
        </w:rPr>
      </w:pPr>
      <w:r w:rsidRPr="00776932">
        <w:rPr>
          <w:sz w:val="28"/>
          <w:szCs w:val="28"/>
        </w:rPr>
        <w:lastRenderedPageBreak/>
        <w:t>Протяженность канали</w:t>
      </w:r>
      <w:r w:rsidR="00776932" w:rsidRPr="00776932">
        <w:rPr>
          <w:sz w:val="28"/>
          <w:szCs w:val="28"/>
        </w:rPr>
        <w:t>зационных сетей по оценке в 2023</w:t>
      </w:r>
      <w:r w:rsidRPr="00776932">
        <w:rPr>
          <w:sz w:val="28"/>
          <w:szCs w:val="28"/>
        </w:rPr>
        <w:t xml:space="preserve"> году составила 1,424 км </w:t>
      </w:r>
      <w:r w:rsidR="00776932" w:rsidRPr="00776932">
        <w:rPr>
          <w:sz w:val="28"/>
          <w:szCs w:val="28"/>
        </w:rPr>
        <w:t>или 100% от отчетных данных 2022</w:t>
      </w:r>
      <w:r w:rsidRPr="00776932">
        <w:rPr>
          <w:sz w:val="28"/>
          <w:szCs w:val="28"/>
        </w:rPr>
        <w:t xml:space="preserve"> года. </w:t>
      </w:r>
      <w:r w:rsidR="00776932" w:rsidRPr="00776932">
        <w:rPr>
          <w:sz w:val="28"/>
          <w:szCs w:val="28"/>
        </w:rPr>
        <w:t>В 2024-2026</w:t>
      </w:r>
      <w:r w:rsidR="004977AC" w:rsidRPr="00776932">
        <w:rPr>
          <w:sz w:val="28"/>
          <w:szCs w:val="28"/>
        </w:rPr>
        <w:t xml:space="preserve"> годах данный показатель не меняется.</w:t>
      </w:r>
    </w:p>
    <w:p w:rsidR="004977AC" w:rsidRPr="002433CF" w:rsidRDefault="004977AC" w:rsidP="008336A1">
      <w:pPr>
        <w:ind w:firstLine="709"/>
        <w:jc w:val="both"/>
        <w:rPr>
          <w:sz w:val="28"/>
          <w:szCs w:val="28"/>
        </w:rPr>
      </w:pPr>
      <w:r w:rsidRPr="002433CF">
        <w:rPr>
          <w:sz w:val="28"/>
          <w:szCs w:val="28"/>
        </w:rPr>
        <w:t>Протяженность автомобильных дорог местного значения по оцен</w:t>
      </w:r>
      <w:r w:rsidR="00776932" w:rsidRPr="002433CF">
        <w:rPr>
          <w:sz w:val="28"/>
          <w:szCs w:val="28"/>
        </w:rPr>
        <w:t>ке в 2023 году составила 133,8596</w:t>
      </w:r>
      <w:r w:rsidR="002433CF" w:rsidRPr="002433CF">
        <w:rPr>
          <w:sz w:val="28"/>
          <w:szCs w:val="28"/>
        </w:rPr>
        <w:t xml:space="preserve"> км или 102% от отчетных данных 2022 года. В 2024-2026</w:t>
      </w:r>
      <w:r w:rsidRPr="002433CF">
        <w:rPr>
          <w:sz w:val="28"/>
          <w:szCs w:val="28"/>
        </w:rPr>
        <w:t xml:space="preserve"> годах данный показатель не меняется. В том числе с твердым покрытием протяженность составила</w:t>
      </w:r>
      <w:r w:rsidR="002433CF" w:rsidRPr="002433CF">
        <w:rPr>
          <w:sz w:val="28"/>
          <w:szCs w:val="28"/>
        </w:rPr>
        <w:t xml:space="preserve"> 43,2 км к оценке 2023</w:t>
      </w:r>
      <w:r w:rsidR="00CE36E8" w:rsidRPr="002433CF">
        <w:rPr>
          <w:sz w:val="28"/>
          <w:szCs w:val="28"/>
        </w:rPr>
        <w:t xml:space="preserve"> года и</w:t>
      </w:r>
      <w:r w:rsidR="002433CF" w:rsidRPr="002433CF">
        <w:rPr>
          <w:sz w:val="28"/>
          <w:szCs w:val="28"/>
        </w:rPr>
        <w:t>ли 101% от отчетных данных 2022 года. В 2024 году 44</w:t>
      </w:r>
      <w:r w:rsidR="007876A1" w:rsidRPr="002433CF">
        <w:rPr>
          <w:sz w:val="28"/>
          <w:szCs w:val="28"/>
        </w:rPr>
        <w:t xml:space="preserve"> км, в </w:t>
      </w:r>
      <w:r w:rsidR="00E7645B" w:rsidRPr="002433CF">
        <w:rPr>
          <w:sz w:val="28"/>
          <w:szCs w:val="28"/>
        </w:rPr>
        <w:t>2</w:t>
      </w:r>
      <w:r w:rsidR="002433CF" w:rsidRPr="002433CF">
        <w:rPr>
          <w:sz w:val="28"/>
          <w:szCs w:val="28"/>
        </w:rPr>
        <w:t>025 году – 46 км, в 2026</w:t>
      </w:r>
      <w:r w:rsidR="007876A1" w:rsidRPr="002433CF">
        <w:rPr>
          <w:sz w:val="28"/>
          <w:szCs w:val="28"/>
        </w:rPr>
        <w:t xml:space="preserve"> году планируется протяженность 48</w:t>
      </w:r>
      <w:r w:rsidR="00E7645B" w:rsidRPr="002433CF">
        <w:rPr>
          <w:sz w:val="28"/>
          <w:szCs w:val="28"/>
        </w:rPr>
        <w:t xml:space="preserve"> км.</w:t>
      </w:r>
    </w:p>
    <w:p w:rsidR="00E7645B" w:rsidRPr="00E31327" w:rsidRDefault="00E7645B" w:rsidP="008336A1">
      <w:pPr>
        <w:ind w:firstLine="709"/>
        <w:jc w:val="both"/>
        <w:rPr>
          <w:sz w:val="28"/>
          <w:szCs w:val="28"/>
        </w:rPr>
      </w:pPr>
      <w:r w:rsidRPr="00E31327">
        <w:rPr>
          <w:sz w:val="28"/>
          <w:szCs w:val="28"/>
        </w:rPr>
        <w:t>Протяженность отремонтированных автомобильных дорог местного значения с</w:t>
      </w:r>
      <w:r w:rsidR="004071E9" w:rsidRPr="00E31327">
        <w:rPr>
          <w:sz w:val="28"/>
          <w:szCs w:val="28"/>
        </w:rPr>
        <w:t xml:space="preserve"> твердым покрытием к оценке 2023 году составила 33,5</w:t>
      </w:r>
      <w:r w:rsidR="00E31327" w:rsidRPr="00E31327">
        <w:rPr>
          <w:sz w:val="28"/>
          <w:szCs w:val="28"/>
        </w:rPr>
        <w:t xml:space="preserve"> км или 106,0% к отчету 2022 года. В 2024</w:t>
      </w:r>
      <w:r w:rsidRPr="00E31327">
        <w:rPr>
          <w:sz w:val="28"/>
          <w:szCs w:val="28"/>
        </w:rPr>
        <w:t xml:space="preserve"> году планируется отремонтировать дороги местног</w:t>
      </w:r>
      <w:r w:rsidR="00E31327" w:rsidRPr="00E31327">
        <w:rPr>
          <w:sz w:val="28"/>
          <w:szCs w:val="28"/>
        </w:rPr>
        <w:t>о значения – 37,9 км, в 2025 г – 39,9 км, в 2026</w:t>
      </w:r>
      <w:r w:rsidR="007876A1" w:rsidRPr="00E31327">
        <w:rPr>
          <w:sz w:val="28"/>
          <w:szCs w:val="28"/>
        </w:rPr>
        <w:t xml:space="preserve">г – </w:t>
      </w:r>
      <w:r w:rsidR="00E31327" w:rsidRPr="00E31327">
        <w:rPr>
          <w:sz w:val="28"/>
          <w:szCs w:val="28"/>
        </w:rPr>
        <w:t>44,2</w:t>
      </w:r>
      <w:r w:rsidRPr="00E31327">
        <w:rPr>
          <w:sz w:val="28"/>
          <w:szCs w:val="28"/>
        </w:rPr>
        <w:t xml:space="preserve"> км.</w:t>
      </w:r>
    </w:p>
    <w:p w:rsidR="00D95ACF" w:rsidRPr="00E31327" w:rsidRDefault="00E7645B" w:rsidP="008336A1">
      <w:pPr>
        <w:ind w:firstLine="709"/>
        <w:jc w:val="both"/>
        <w:rPr>
          <w:sz w:val="28"/>
          <w:szCs w:val="28"/>
        </w:rPr>
      </w:pPr>
      <w:r w:rsidRPr="00E31327">
        <w:rPr>
          <w:sz w:val="28"/>
          <w:szCs w:val="28"/>
        </w:rPr>
        <w:t>Протяженность отремонти</w:t>
      </w:r>
      <w:r w:rsidR="00E31327" w:rsidRPr="00E31327">
        <w:rPr>
          <w:sz w:val="28"/>
          <w:szCs w:val="28"/>
        </w:rPr>
        <w:t>рованных тротуаров к оценке 2023 года составила 1,4</w:t>
      </w:r>
      <w:r w:rsidRPr="00E31327">
        <w:rPr>
          <w:sz w:val="28"/>
          <w:szCs w:val="28"/>
        </w:rPr>
        <w:t xml:space="preserve"> км </w:t>
      </w:r>
      <w:r w:rsidR="00E31327" w:rsidRPr="00E31327">
        <w:rPr>
          <w:sz w:val="28"/>
          <w:szCs w:val="28"/>
        </w:rPr>
        <w:t>или 1000,0 % к отчету 2022</w:t>
      </w:r>
      <w:r w:rsidR="007876A1" w:rsidRPr="00E31327">
        <w:rPr>
          <w:sz w:val="28"/>
          <w:szCs w:val="28"/>
        </w:rPr>
        <w:t xml:space="preserve"> года. В 202</w:t>
      </w:r>
      <w:r w:rsidR="00E31327" w:rsidRPr="00E31327">
        <w:rPr>
          <w:sz w:val="28"/>
          <w:szCs w:val="28"/>
        </w:rPr>
        <w:t>4</w:t>
      </w:r>
      <w:r w:rsidR="00D95ACF" w:rsidRPr="00E31327">
        <w:rPr>
          <w:sz w:val="28"/>
          <w:szCs w:val="28"/>
        </w:rPr>
        <w:t xml:space="preserve"> году</w:t>
      </w:r>
      <w:r w:rsidR="007876A1" w:rsidRPr="00E31327">
        <w:rPr>
          <w:sz w:val="28"/>
          <w:szCs w:val="28"/>
        </w:rPr>
        <w:t xml:space="preserve"> планируетс</w:t>
      </w:r>
      <w:r w:rsidR="00E31327" w:rsidRPr="00E31327">
        <w:rPr>
          <w:sz w:val="28"/>
          <w:szCs w:val="28"/>
        </w:rPr>
        <w:t>я отремонтировать 0,9 км, в 2025</w:t>
      </w:r>
      <w:r w:rsidR="007876A1" w:rsidRPr="00E31327">
        <w:rPr>
          <w:sz w:val="28"/>
          <w:szCs w:val="28"/>
        </w:rPr>
        <w:t xml:space="preserve"> – 1</w:t>
      </w:r>
      <w:r w:rsidR="00E31327" w:rsidRPr="00E31327">
        <w:rPr>
          <w:sz w:val="28"/>
          <w:szCs w:val="28"/>
        </w:rPr>
        <w:t>,9 км, в 2026</w:t>
      </w:r>
      <w:r w:rsidR="007876A1" w:rsidRPr="00E31327">
        <w:rPr>
          <w:sz w:val="28"/>
          <w:szCs w:val="28"/>
        </w:rPr>
        <w:t xml:space="preserve"> – 1,9</w:t>
      </w:r>
      <w:r w:rsidR="00D95ACF" w:rsidRPr="00E31327">
        <w:rPr>
          <w:sz w:val="28"/>
          <w:szCs w:val="28"/>
        </w:rPr>
        <w:t xml:space="preserve"> км.</w:t>
      </w:r>
    </w:p>
    <w:p w:rsidR="00E7645B" w:rsidRPr="00E31327" w:rsidRDefault="00D95ACF" w:rsidP="008336A1">
      <w:pPr>
        <w:ind w:firstLine="709"/>
        <w:jc w:val="both"/>
        <w:rPr>
          <w:sz w:val="28"/>
          <w:szCs w:val="28"/>
        </w:rPr>
      </w:pPr>
      <w:r w:rsidRPr="00E31327">
        <w:rPr>
          <w:sz w:val="28"/>
          <w:szCs w:val="28"/>
        </w:rPr>
        <w:t>Количество установленных светильников н</w:t>
      </w:r>
      <w:r w:rsidR="007876A1" w:rsidRPr="00E31327">
        <w:rPr>
          <w:sz w:val="28"/>
          <w:szCs w:val="28"/>
        </w:rPr>
        <w:t>аружного освещения</w:t>
      </w:r>
      <w:r w:rsidR="00E31327" w:rsidRPr="00E31327">
        <w:rPr>
          <w:sz w:val="28"/>
          <w:szCs w:val="28"/>
        </w:rPr>
        <w:t xml:space="preserve"> к оценке 2023 года составило 817 шт. или 117% к отчету 2022 года. В 2024</w:t>
      </w:r>
      <w:r w:rsidRPr="00E31327">
        <w:rPr>
          <w:sz w:val="28"/>
          <w:szCs w:val="28"/>
        </w:rPr>
        <w:t xml:space="preserve"> г</w:t>
      </w:r>
      <w:r w:rsidR="00E31327" w:rsidRPr="00E31327">
        <w:rPr>
          <w:sz w:val="28"/>
          <w:szCs w:val="28"/>
        </w:rPr>
        <w:t>оду планируется установить – 857 шт., в 2025 году – 907</w:t>
      </w:r>
      <w:r w:rsidRPr="00E31327">
        <w:rPr>
          <w:sz w:val="28"/>
          <w:szCs w:val="28"/>
        </w:rPr>
        <w:t xml:space="preserve"> шт., </w:t>
      </w:r>
      <w:r w:rsidR="00E31327" w:rsidRPr="00E31327">
        <w:rPr>
          <w:sz w:val="28"/>
          <w:szCs w:val="28"/>
        </w:rPr>
        <w:t>в 2026 году – 974</w:t>
      </w:r>
      <w:r w:rsidR="00E94540" w:rsidRPr="00E31327">
        <w:rPr>
          <w:sz w:val="28"/>
          <w:szCs w:val="28"/>
        </w:rPr>
        <w:t xml:space="preserve"> шт.</w:t>
      </w:r>
      <w:r w:rsidR="00E7645B" w:rsidRPr="00E31327">
        <w:rPr>
          <w:sz w:val="28"/>
          <w:szCs w:val="28"/>
        </w:rPr>
        <w:t xml:space="preserve"> </w:t>
      </w:r>
    </w:p>
    <w:p w:rsidR="004977AC" w:rsidRPr="00E31327" w:rsidRDefault="004977AC" w:rsidP="008336A1">
      <w:pPr>
        <w:ind w:firstLine="709"/>
        <w:jc w:val="both"/>
        <w:rPr>
          <w:sz w:val="28"/>
          <w:szCs w:val="28"/>
        </w:rPr>
      </w:pPr>
    </w:p>
    <w:p w:rsidR="004977AC" w:rsidRPr="004977AC" w:rsidRDefault="004977AC" w:rsidP="008336A1">
      <w:pPr>
        <w:ind w:firstLine="709"/>
        <w:jc w:val="both"/>
        <w:rPr>
          <w:sz w:val="28"/>
          <w:szCs w:val="28"/>
        </w:rPr>
      </w:pPr>
    </w:p>
    <w:p w:rsidR="00FA325A" w:rsidRPr="00D70E2F" w:rsidRDefault="00FA325A" w:rsidP="008336A1">
      <w:pPr>
        <w:ind w:firstLine="709"/>
        <w:jc w:val="both"/>
      </w:pPr>
    </w:p>
    <w:p w:rsidR="008336A1" w:rsidRPr="00D70E2F" w:rsidRDefault="008336A1" w:rsidP="008336A1">
      <w:pPr>
        <w:rPr>
          <w:sz w:val="28"/>
        </w:rPr>
      </w:pPr>
    </w:p>
    <w:p w:rsidR="008336A1" w:rsidRPr="00D70E2F" w:rsidRDefault="008336A1" w:rsidP="008336A1">
      <w:pPr>
        <w:rPr>
          <w:sz w:val="28"/>
        </w:rPr>
      </w:pPr>
    </w:p>
    <w:p w:rsidR="00D70E2F" w:rsidRPr="00D70E2F" w:rsidRDefault="00D70E2F" w:rsidP="008336A1">
      <w:pPr>
        <w:rPr>
          <w:sz w:val="28"/>
        </w:rPr>
      </w:pPr>
    </w:p>
    <w:p w:rsidR="008336A1" w:rsidRPr="00D70E2F" w:rsidRDefault="00E94540" w:rsidP="008336A1">
      <w:pPr>
        <w:rPr>
          <w:sz w:val="28"/>
        </w:rPr>
      </w:pPr>
      <w:r>
        <w:rPr>
          <w:sz w:val="28"/>
        </w:rPr>
        <w:t>Глава</w:t>
      </w:r>
      <w:r w:rsidR="00D70E2F" w:rsidRPr="00D70E2F">
        <w:rPr>
          <w:sz w:val="28"/>
        </w:rPr>
        <w:t xml:space="preserve"> </w:t>
      </w:r>
      <w:proofErr w:type="spellStart"/>
      <w:r w:rsidR="00D70E2F" w:rsidRPr="00D70E2F">
        <w:rPr>
          <w:sz w:val="28"/>
        </w:rPr>
        <w:t>Новотитаровского</w:t>
      </w:r>
      <w:proofErr w:type="spellEnd"/>
    </w:p>
    <w:p w:rsidR="008336A1" w:rsidRPr="00D70E2F" w:rsidRDefault="008336A1" w:rsidP="008336A1">
      <w:pPr>
        <w:rPr>
          <w:sz w:val="28"/>
        </w:rPr>
      </w:pPr>
      <w:r w:rsidRPr="00D70E2F">
        <w:rPr>
          <w:sz w:val="28"/>
        </w:rPr>
        <w:t xml:space="preserve">сельского поселения                                              </w:t>
      </w:r>
      <w:r w:rsidR="00E94540">
        <w:rPr>
          <w:sz w:val="28"/>
        </w:rPr>
        <w:t xml:space="preserve">                    С.К. </w:t>
      </w:r>
      <w:proofErr w:type="spellStart"/>
      <w:r w:rsidR="00E94540">
        <w:rPr>
          <w:sz w:val="28"/>
        </w:rPr>
        <w:t>Кошман</w:t>
      </w:r>
      <w:proofErr w:type="spellEnd"/>
    </w:p>
    <w:p w:rsidR="008336A1" w:rsidRPr="00D70E2F" w:rsidRDefault="008336A1" w:rsidP="008336A1">
      <w:pPr>
        <w:jc w:val="both"/>
      </w:pPr>
    </w:p>
    <w:p w:rsidR="008336A1" w:rsidRPr="00D70E2F" w:rsidRDefault="008336A1" w:rsidP="008336A1">
      <w:pPr>
        <w:rPr>
          <w:sz w:val="28"/>
        </w:rPr>
      </w:pPr>
    </w:p>
    <w:p w:rsidR="008336A1" w:rsidRPr="00D70E2F" w:rsidRDefault="008336A1" w:rsidP="008336A1">
      <w:pPr>
        <w:rPr>
          <w:sz w:val="28"/>
        </w:rPr>
      </w:pPr>
    </w:p>
    <w:p w:rsidR="008336A1" w:rsidRDefault="008336A1" w:rsidP="008336A1">
      <w:pPr>
        <w:rPr>
          <w:sz w:val="28"/>
        </w:rPr>
      </w:pPr>
    </w:p>
    <w:p w:rsidR="00C75663" w:rsidRDefault="00C75663">
      <w:bookmarkStart w:id="0" w:name="_GoBack"/>
      <w:bookmarkEnd w:id="0"/>
    </w:p>
    <w:sectPr w:rsidR="00C75663" w:rsidSect="00C953F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D3821"/>
    <w:multiLevelType w:val="hybridMultilevel"/>
    <w:tmpl w:val="C9D0D7D4"/>
    <w:lvl w:ilvl="0" w:tplc="236AF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A1"/>
    <w:rsid w:val="00000CC7"/>
    <w:rsid w:val="000041BA"/>
    <w:rsid w:val="00016412"/>
    <w:rsid w:val="0003231B"/>
    <w:rsid w:val="00034B4A"/>
    <w:rsid w:val="00036E91"/>
    <w:rsid w:val="00075610"/>
    <w:rsid w:val="00077EE2"/>
    <w:rsid w:val="000B0F2B"/>
    <w:rsid w:val="000B1169"/>
    <w:rsid w:val="000D5630"/>
    <w:rsid w:val="000D6A23"/>
    <w:rsid w:val="000E11B6"/>
    <w:rsid w:val="000E7FF6"/>
    <w:rsid w:val="000F182E"/>
    <w:rsid w:val="00175C57"/>
    <w:rsid w:val="00182058"/>
    <w:rsid w:val="001A6C15"/>
    <w:rsid w:val="001C7E0A"/>
    <w:rsid w:val="001F279A"/>
    <w:rsid w:val="001F5303"/>
    <w:rsid w:val="001F7975"/>
    <w:rsid w:val="00201A3F"/>
    <w:rsid w:val="002127B6"/>
    <w:rsid w:val="002433CF"/>
    <w:rsid w:val="00265C68"/>
    <w:rsid w:val="00295F67"/>
    <w:rsid w:val="002A5C94"/>
    <w:rsid w:val="002B314C"/>
    <w:rsid w:val="002C6FA6"/>
    <w:rsid w:val="002D0B55"/>
    <w:rsid w:val="002E22BB"/>
    <w:rsid w:val="002F2682"/>
    <w:rsid w:val="002F4F9B"/>
    <w:rsid w:val="00313567"/>
    <w:rsid w:val="0032062C"/>
    <w:rsid w:val="003449DF"/>
    <w:rsid w:val="00353FBE"/>
    <w:rsid w:val="00363C51"/>
    <w:rsid w:val="00376C17"/>
    <w:rsid w:val="00395118"/>
    <w:rsid w:val="003B127A"/>
    <w:rsid w:val="003D2776"/>
    <w:rsid w:val="003D55C4"/>
    <w:rsid w:val="003E3653"/>
    <w:rsid w:val="003E54B6"/>
    <w:rsid w:val="003F22C4"/>
    <w:rsid w:val="00401F24"/>
    <w:rsid w:val="004071E9"/>
    <w:rsid w:val="004200CA"/>
    <w:rsid w:val="00427E48"/>
    <w:rsid w:val="004359C6"/>
    <w:rsid w:val="004429EB"/>
    <w:rsid w:val="00455A92"/>
    <w:rsid w:val="004977AC"/>
    <w:rsid w:val="004A254C"/>
    <w:rsid w:val="004A6419"/>
    <w:rsid w:val="004B47DF"/>
    <w:rsid w:val="004F3077"/>
    <w:rsid w:val="004F5DE2"/>
    <w:rsid w:val="00571BB6"/>
    <w:rsid w:val="00595C30"/>
    <w:rsid w:val="005A3246"/>
    <w:rsid w:val="005B51BB"/>
    <w:rsid w:val="005B64F7"/>
    <w:rsid w:val="005D1CAD"/>
    <w:rsid w:val="005F5E26"/>
    <w:rsid w:val="006100D1"/>
    <w:rsid w:val="0062602A"/>
    <w:rsid w:val="006439F9"/>
    <w:rsid w:val="00644D7A"/>
    <w:rsid w:val="0066544B"/>
    <w:rsid w:val="006803AB"/>
    <w:rsid w:val="006C2649"/>
    <w:rsid w:val="00711BEB"/>
    <w:rsid w:val="007352F5"/>
    <w:rsid w:val="00746CF6"/>
    <w:rsid w:val="00751028"/>
    <w:rsid w:val="00754DD7"/>
    <w:rsid w:val="0075660C"/>
    <w:rsid w:val="00775257"/>
    <w:rsid w:val="00776932"/>
    <w:rsid w:val="007876A1"/>
    <w:rsid w:val="007B095C"/>
    <w:rsid w:val="007C07D3"/>
    <w:rsid w:val="007D1FDE"/>
    <w:rsid w:val="007E7D70"/>
    <w:rsid w:val="007F3D42"/>
    <w:rsid w:val="00806BAB"/>
    <w:rsid w:val="008241D6"/>
    <w:rsid w:val="00833334"/>
    <w:rsid w:val="008336A1"/>
    <w:rsid w:val="0084331C"/>
    <w:rsid w:val="008522F0"/>
    <w:rsid w:val="00864693"/>
    <w:rsid w:val="008A2571"/>
    <w:rsid w:val="008C120B"/>
    <w:rsid w:val="008C30ED"/>
    <w:rsid w:val="008D14EF"/>
    <w:rsid w:val="008E0B1B"/>
    <w:rsid w:val="008E3E55"/>
    <w:rsid w:val="008F3FDF"/>
    <w:rsid w:val="00936901"/>
    <w:rsid w:val="009576C5"/>
    <w:rsid w:val="0097151D"/>
    <w:rsid w:val="00975F32"/>
    <w:rsid w:val="00976983"/>
    <w:rsid w:val="009819F6"/>
    <w:rsid w:val="00983ABA"/>
    <w:rsid w:val="00983EE3"/>
    <w:rsid w:val="00992F82"/>
    <w:rsid w:val="009A1E09"/>
    <w:rsid w:val="009A62BA"/>
    <w:rsid w:val="009A7E48"/>
    <w:rsid w:val="009C3701"/>
    <w:rsid w:val="009C6642"/>
    <w:rsid w:val="009D4C1C"/>
    <w:rsid w:val="009D5486"/>
    <w:rsid w:val="009E5A69"/>
    <w:rsid w:val="00A067E1"/>
    <w:rsid w:val="00A143CF"/>
    <w:rsid w:val="00A26899"/>
    <w:rsid w:val="00A32532"/>
    <w:rsid w:val="00A64D0E"/>
    <w:rsid w:val="00A701A2"/>
    <w:rsid w:val="00A75DE9"/>
    <w:rsid w:val="00A806C4"/>
    <w:rsid w:val="00A8769D"/>
    <w:rsid w:val="00AA55DA"/>
    <w:rsid w:val="00AB5CB0"/>
    <w:rsid w:val="00AB5FB8"/>
    <w:rsid w:val="00AC1D5F"/>
    <w:rsid w:val="00AC46B9"/>
    <w:rsid w:val="00AC7488"/>
    <w:rsid w:val="00AE331C"/>
    <w:rsid w:val="00AE670E"/>
    <w:rsid w:val="00B01792"/>
    <w:rsid w:val="00B16DC8"/>
    <w:rsid w:val="00B22E44"/>
    <w:rsid w:val="00B37388"/>
    <w:rsid w:val="00B54872"/>
    <w:rsid w:val="00B659B2"/>
    <w:rsid w:val="00B91C9C"/>
    <w:rsid w:val="00BA19CD"/>
    <w:rsid w:val="00BA7082"/>
    <w:rsid w:val="00BB5BEA"/>
    <w:rsid w:val="00BE3212"/>
    <w:rsid w:val="00C03C15"/>
    <w:rsid w:val="00C16281"/>
    <w:rsid w:val="00C33B60"/>
    <w:rsid w:val="00C546C8"/>
    <w:rsid w:val="00C6474E"/>
    <w:rsid w:val="00C64F20"/>
    <w:rsid w:val="00C727BA"/>
    <w:rsid w:val="00C75663"/>
    <w:rsid w:val="00CB55D7"/>
    <w:rsid w:val="00CC0B1F"/>
    <w:rsid w:val="00CE36E8"/>
    <w:rsid w:val="00CE4678"/>
    <w:rsid w:val="00CF1719"/>
    <w:rsid w:val="00CF254B"/>
    <w:rsid w:val="00CF36B9"/>
    <w:rsid w:val="00CF5E59"/>
    <w:rsid w:val="00D237CA"/>
    <w:rsid w:val="00D31BA4"/>
    <w:rsid w:val="00D55E74"/>
    <w:rsid w:val="00D57FCD"/>
    <w:rsid w:val="00D70E2F"/>
    <w:rsid w:val="00D74473"/>
    <w:rsid w:val="00D95ACF"/>
    <w:rsid w:val="00DB1E0E"/>
    <w:rsid w:val="00DB3470"/>
    <w:rsid w:val="00DC1D4D"/>
    <w:rsid w:val="00DC70C0"/>
    <w:rsid w:val="00DD25DD"/>
    <w:rsid w:val="00DD3A59"/>
    <w:rsid w:val="00E17E64"/>
    <w:rsid w:val="00E31327"/>
    <w:rsid w:val="00E31A50"/>
    <w:rsid w:val="00E32A3D"/>
    <w:rsid w:val="00E36EAD"/>
    <w:rsid w:val="00E44212"/>
    <w:rsid w:val="00E7645B"/>
    <w:rsid w:val="00E77FD5"/>
    <w:rsid w:val="00E9147D"/>
    <w:rsid w:val="00E93F36"/>
    <w:rsid w:val="00E94540"/>
    <w:rsid w:val="00EC718C"/>
    <w:rsid w:val="00ED6887"/>
    <w:rsid w:val="00EF7161"/>
    <w:rsid w:val="00F044D8"/>
    <w:rsid w:val="00F3655A"/>
    <w:rsid w:val="00F63B89"/>
    <w:rsid w:val="00F64F6E"/>
    <w:rsid w:val="00F658F2"/>
    <w:rsid w:val="00F86445"/>
    <w:rsid w:val="00F87D22"/>
    <w:rsid w:val="00F93B7E"/>
    <w:rsid w:val="00FA325A"/>
    <w:rsid w:val="00FB7AC4"/>
    <w:rsid w:val="00FD0765"/>
    <w:rsid w:val="00FF318E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D72E2-87CC-4430-AD55-C3701C8D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9621-A5C6-4877-8A76-36AB3565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Fin21</cp:lastModifiedBy>
  <cp:revision>25</cp:revision>
  <dcterms:created xsi:type="dcterms:W3CDTF">2020-10-29T08:26:00Z</dcterms:created>
  <dcterms:modified xsi:type="dcterms:W3CDTF">2023-10-26T05:26:00Z</dcterms:modified>
</cp:coreProperties>
</file>