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AC" w:rsidRPr="007338F9" w:rsidRDefault="002E6DAC" w:rsidP="002E6DA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DAC" w:rsidTr="002E6DAC">
        <w:tc>
          <w:tcPr>
            <w:tcW w:w="4785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                                                                                                      к постановлению администрации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Новотитаровского сельского пос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ления Динского района</w:t>
            </w:r>
          </w:p>
          <w:p w:rsidR="002E6DAC" w:rsidRP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="00F03C4D" w:rsidRPr="00F03C4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24.12.2015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  <w:r w:rsidRPr="002E6D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  <w:r w:rsidR="00F03C4D" w:rsidRPr="00F03C4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1242</w:t>
            </w:r>
            <w:r w:rsidR="00F03C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2E6DAC" w:rsidRDefault="002E6DAC" w:rsidP="002E6DAC">
            <w:pPr>
              <w:tabs>
                <w:tab w:val="left" w:pos="7545"/>
                <w:tab w:val="right" w:pos="963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E6DAC" w:rsidRPr="00C40A1C" w:rsidTr="002E6DAC">
        <w:tc>
          <w:tcPr>
            <w:tcW w:w="4785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E6DAC" w:rsidRPr="00C40A1C" w:rsidRDefault="002E6DAC" w:rsidP="00C40A1C">
            <w:pPr>
              <w:tabs>
                <w:tab w:val="left" w:pos="7545"/>
                <w:tab w:val="right" w:pos="963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администрацию Новотитаровского сельского поселения Динского района</w:t>
            </w:r>
          </w:p>
        </w:tc>
      </w:tr>
    </w:tbl>
    <w:p w:rsidR="002E6DAC" w:rsidRPr="00C40A1C" w:rsidRDefault="002E6DAC" w:rsidP="00C40A1C">
      <w:pPr>
        <w:tabs>
          <w:tab w:val="left" w:pos="754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5387"/>
          <w:tab w:val="left" w:pos="5955"/>
          <w:tab w:val="right" w:pos="93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ЗАЯВКА №____ НА УЧАСТИЕ В ОТКРЫТОМ АУКЦИОНЕ</w:t>
      </w:r>
    </w:p>
    <w:p w:rsidR="002E6DAC" w:rsidRPr="00C40A1C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(ОТКРЫТЫХ ТОРГАХ)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Лот № ___ публикация от «___» _________ 201_ г.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 продаже земельного участка на территории Новотитаровского сельского пос</w:t>
      </w:r>
      <w:r w:rsidR="00D35327">
        <w:rPr>
          <w:rFonts w:ascii="Times New Roman" w:eastAsia="Calibri" w:hAnsi="Times New Roman" w:cs="Times New Roman"/>
          <w:sz w:val="28"/>
          <w:szCs w:val="28"/>
        </w:rPr>
        <w:t>е</w:t>
      </w:r>
      <w:r w:rsidRPr="00C40A1C">
        <w:rPr>
          <w:rFonts w:ascii="Times New Roman" w:eastAsia="Calibri" w:hAnsi="Times New Roman" w:cs="Times New Roman"/>
          <w:sz w:val="28"/>
          <w:szCs w:val="28"/>
        </w:rPr>
        <w:t>ления Динского района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Изучив данные извещения о проведении открытого аукциона по продаже земельного участка, 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____________________________________________________________________</w:t>
      </w:r>
    </w:p>
    <w:p w:rsidR="002E6DAC" w:rsidRP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(фамилия, имя, отчество для физ.лиц, полное наименование юридического лица)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Почтовый адрес 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5327">
        <w:rPr>
          <w:rFonts w:ascii="Times New Roman" w:eastAsia="Calibri" w:hAnsi="Times New Roman" w:cs="Times New Roman"/>
          <w:sz w:val="20"/>
          <w:szCs w:val="20"/>
        </w:rPr>
        <w:t>(индекс, адрес)</w:t>
      </w: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желаю приобрести в собственность земельный участок </w:t>
      </w:r>
    </w:p>
    <w:p w:rsidR="00D35327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3532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E6DAC" w:rsidRPr="00D35327" w:rsidRDefault="002E6DAC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35327">
        <w:rPr>
          <w:rFonts w:ascii="Times New Roman" w:eastAsia="Calibri" w:hAnsi="Times New Roman" w:cs="Times New Roman"/>
        </w:rPr>
        <w:t>(адрес земельного участка)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на открытом аукционе, который состоится в 10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00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часов «</w:t>
      </w:r>
      <w:r w:rsidR="00E0553C">
        <w:rPr>
          <w:rFonts w:ascii="Times New Roman" w:eastAsia="Calibri" w:hAnsi="Times New Roman" w:cs="Times New Roman"/>
          <w:sz w:val="28"/>
          <w:szCs w:val="28"/>
        </w:rPr>
        <w:t>04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553C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C91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201</w:t>
      </w:r>
      <w:r w:rsidR="00E0553C">
        <w:rPr>
          <w:rFonts w:ascii="Times New Roman" w:eastAsia="Calibri" w:hAnsi="Times New Roman" w:cs="Times New Roman"/>
          <w:sz w:val="28"/>
          <w:szCs w:val="28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года по адресу: 3532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1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0: Краснодарский кр., Динской р-он, ст. 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32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C40A1C">
        <w:rPr>
          <w:rFonts w:ascii="Times New Roman" w:eastAsia="Calibri" w:hAnsi="Times New Roman" w:cs="Times New Roman"/>
          <w:sz w:val="28"/>
          <w:szCs w:val="28"/>
        </w:rPr>
        <w:t>,</w:t>
      </w:r>
      <w:r w:rsidR="0056388F" w:rsidRPr="00C40A1C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D35327">
        <w:rPr>
          <w:rFonts w:ascii="Times New Roman" w:eastAsia="Calibri" w:hAnsi="Times New Roman" w:cs="Times New Roman"/>
          <w:sz w:val="28"/>
          <w:szCs w:val="28"/>
        </w:rPr>
        <w:t>,</w:t>
      </w:r>
      <w:r w:rsidRP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E7F" w:rsidRPr="00C40A1C">
        <w:rPr>
          <w:rFonts w:ascii="Times New Roman" w:eastAsia="Calibri" w:hAnsi="Times New Roman" w:cs="Times New Roman"/>
          <w:sz w:val="28"/>
          <w:szCs w:val="28"/>
        </w:rPr>
        <w:t>зал заседаний</w:t>
      </w:r>
      <w:r w:rsidRPr="00C4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С комплектом аукционной документации ознакомлен</w:t>
      </w:r>
      <w:r w:rsidR="00C40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</w:rPr>
        <w:t>(на).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В случае признания меня (юридического лица) победителями открытого аукциона (торгов), я беру на себя обязательство не позднее 5 дней после проведения аукциона заключить договор купли-продажи земельного участка и оплатить стоимость участка, установленную по результатам аукциона, в полном объеме.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Я согласен с тем, что в случае признания меня победителем открытого аукциона и моего отказа от заключения договора купли-продажи либо не внесения в срок установленной суммы платежа, сумма внесенного мною задатка перейдет в собственность продавца.</w:t>
      </w:r>
    </w:p>
    <w:p w:rsidR="002E6DAC" w:rsidRPr="00C40A1C" w:rsidRDefault="002E6DAC" w:rsidP="00C40A1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lastRenderedPageBreak/>
        <w:t>До подписания договора купли-продажи земельного участка настоящая заявка будет считаться имеющей силу договора о задатке между нами.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C40A1C">
        <w:rPr>
          <w:rFonts w:ascii="Times New Roman" w:eastAsia="Calibri" w:hAnsi="Times New Roman" w:cs="Times New Roman"/>
          <w:caps/>
          <w:sz w:val="28"/>
          <w:szCs w:val="28"/>
        </w:rPr>
        <w:t>Опись представляемых документов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1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DAC" w:rsidRPr="00C40A1C" w:rsidRDefault="002E6DAC" w:rsidP="00C40A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6DAC" w:rsidRPr="00C40A1C" w:rsidTr="00EE12C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(___________________)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(подпись заявителя)              (расшифровка подписи)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______________2015 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(для юр.лиц)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2041" w:rsidRPr="00C40A1C" w:rsidRDefault="002E6DAC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принята </w:t>
            </w:r>
            <w:r w:rsidR="0056388F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дминистрацией </w:t>
            </w:r>
          </w:p>
          <w:p w:rsidR="002E6DAC" w:rsidRPr="00C40A1C" w:rsidRDefault="0056388F" w:rsidP="00C40A1C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Новотитаровского 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сельско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2E6DAC"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3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 2015г.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в _____ ч. _____ мин.  №_____</w:t>
            </w: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DAC" w:rsidRPr="00C40A1C" w:rsidRDefault="002E6DAC" w:rsidP="00C40A1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 (______________________)</w:t>
            </w:r>
          </w:p>
          <w:p w:rsidR="002E6DAC" w:rsidRPr="00C40A1C" w:rsidRDefault="002E6DAC" w:rsidP="00D3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1C">
              <w:rPr>
                <w:rFonts w:ascii="Times New Roman" w:eastAsia="Calibri" w:hAnsi="Times New Roman" w:cs="Times New Roman"/>
                <w:sz w:val="28"/>
                <w:szCs w:val="28"/>
              </w:rPr>
              <w:t>(подпись принявшего)            (расшифровка подписи)</w:t>
            </w:r>
          </w:p>
        </w:tc>
      </w:tr>
    </w:tbl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2041" w:rsidRPr="00C40A1C" w:rsidRDefault="00202041" w:rsidP="00C40A1C">
      <w:pPr>
        <w:tabs>
          <w:tab w:val="left" w:pos="4335"/>
          <w:tab w:val="righ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56F" w:rsidRDefault="0034656F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D35327">
      <w:pPr>
        <w:tabs>
          <w:tab w:val="left" w:pos="4335"/>
          <w:tab w:val="right" w:pos="963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</w:t>
      </w:r>
      <w:r w:rsidR="00501FC6"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FC6"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 в государственной собственности земельного участка</w:t>
      </w:r>
    </w:p>
    <w:p w:rsidR="002E6DAC" w:rsidRPr="00C40A1C" w:rsidRDefault="002E6DAC" w:rsidP="00D35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130"/>
        <w:gridCol w:w="3755"/>
      </w:tblGrid>
      <w:tr w:rsidR="002E6DAC" w:rsidRPr="00C40A1C" w:rsidTr="004C607B">
        <w:trPr>
          <w:jc w:val="center"/>
        </w:trPr>
        <w:tc>
          <w:tcPr>
            <w:tcW w:w="284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501FC6"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</w:p>
        </w:tc>
        <w:tc>
          <w:tcPr>
            <w:tcW w:w="2130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</w:tcPr>
          <w:p w:rsidR="002E6DAC" w:rsidRPr="00C40A1C" w:rsidRDefault="002E6DAC" w:rsidP="00C40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«____» _______20__ г.</w:t>
            </w:r>
          </w:p>
        </w:tc>
      </w:tr>
    </w:tbl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На основании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протокола № «  » заседания комиссии по проведению торгов (конкурсов, аукционов) по продаже земельных участков или права на заключение договоров аренды земельных участков на территории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Новотитаровского сельского послеения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Динского района от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«__»_____________ 20__ года №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,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администрация Новотитаровского сельского послеения динского района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в лице главы </w:t>
      </w:r>
      <w:r w:rsidR="0056388F"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Новотитаровского сельского поселения Динского района Кошмана Сергея Константиновича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действующего на основании Устава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, именуемая в дальнейшем «Продавец», и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гражданин (ка) Российской Федерации                                                                                                         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, пол _________, «__»___________          года рождения, состоящий(ая) на регистрационном учёте по месту жительства по адресу:______________</w:t>
      </w:r>
      <w:r w:rsidR="00D35327"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_______________________________________, паспорт гражданина Российской Федерации ___  ___ № ______, выдан _________________________________ «__»____   г.</w:t>
      </w:r>
      <w:r w:rsidRPr="00C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____, с другой стороны, </w:t>
      </w:r>
      <w:r w:rsidRPr="00C40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именуемый(ая) в дальнейшем "Покупатель", вместе именуемые в дальнейшем "Стороны", заключили настоящий Договор о нижеследующем:</w:t>
      </w:r>
    </w:p>
    <w:p w:rsidR="002E6DAC" w:rsidRPr="00C40A1C" w:rsidRDefault="002E6DAC" w:rsidP="00C40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1" w:name="sub_51"/>
    </w:p>
    <w:bookmarkEnd w:id="1"/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1.ПРЕДМЕТ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Продавец обязуется передать в собственность, а Покупатель при-нять и оплатить по цене и на условиях настоящего Договора  земельный уча-сток из земель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с кадастровым номером 23:07: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общей площадью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кв.м., расположенный по адресу:  Краснодарский край, Динской район, ст.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Новотитаровская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(далее – Участок), в границах, указанных в кадастровом паспорте  Участка, прилагаемой к настоящему Договору и являющейся его неотъемлемой частью, предназначенный  для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E7F" w:rsidRPr="00C40A1C" w:rsidRDefault="00C37E7F" w:rsidP="00D353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35327"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ЦЕНА  ДОГОВОРА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Цена выкупа Участка определена на основании Федерального закона от 21 декабря 2001 года № 178 - ФЗ «О приватизации государственного и муниципального имущества»,   закона Краснодарского края от 05 ноября 2002 года № 532-КЗ «Об основах регулирования земельных отношений в Краснодарском крае»,   протокола о  результатах торгов  по  продаже земельного участка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составляет  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Указанная в п.2.1. сумма, за минусом суммы задатка,   в размере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внесена  Покупателем:  ГРКЦ ГУ БАНКА РОССИИ по Краснодарскому краю, БИК 040349001,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ИНН 2330024645, КПП 233001001  Управление  федерального  казначейства  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  Краснодарскому краю (Администрация МО Динской район) Южное ГУ Банка России р\с  40101810300000010013   ОКТМО 0361441</w:t>
      </w:r>
      <w:r w:rsidR="0059747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коду   бюджетной    классификации   90211406013100026430  сумма соответствующая цене выкупа Участка в размере 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  по квитанции 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Задаток в размере 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  перечисленный  «Покупателем»  по платежному  поручению  от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залоговый  счет администрации </w:t>
      </w:r>
      <w:r w:rsidR="00D3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Новотитаровского сельского поселения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 проведения торгов, засчитывается в счет оплаты цены выкупа Участка.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3.ОБЯЗАТЕЛЬСТВА И ОТВЕТСТВЕННОСТЬ СТОРОН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3.1.Продавец 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3.2.Покупатель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 и Краснодарского края.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3.3. Покупатель обязан: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произвести полностью оплату по договору   купли-продажи  в течении  10 (десяти)  банковских дней со дня  подписания договора;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и земле как природному объекту;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в соответствии с требованиями эксплуатационных служб условия эксплуатации подземных и наземных коммуникаций, сооружений, до-рог, проездов и т.п., не препятствовать их ремонту и обслуживанию, а также выполнять иные требования, вытекающие из установленных 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не нарушать законных интересов владельцев инженерно-технических сетей, коммуникаций;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 условия для контроля за надлежащим 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выполнением условий Договора и установленного порядка использования Участка;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 свой счет обеспечить государственную регистрацию права собственности на Участок и предоставить копии документов о государственной регистрации  Продавцу в течение 3-х (трех) дней с даты их выдачи Покупателю  Динским   отделом 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- с момента подписания Договора и до момента государственной регистрации права собственности на Участок не отчуждать в собственность третьим лицам принадлежащие ему объекты недвижимости, расположенные на Участке;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3.5. Настоящий Договор является документом, подтверждающим передачу Участка Покупателю без каких либо иных документов.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3.6. Стороны несут ответственность за выполнение или ненадлежащее выполнение условий Договора в соответствии с законодательством Российской Федерации.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 ОСОБЫЕ УСЛОВИЯ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C37E7F" w:rsidRPr="00C40A1C" w:rsidRDefault="00C37E7F" w:rsidP="004C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4.2. 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Соблюдать ограничения в пользовании земельным  участком   в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Приступить к освоению  земельного  участка не позднее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37E7F" w:rsidRPr="00C40A1C" w:rsidRDefault="00C37E7F" w:rsidP="004C60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5.РАССМОТРЕНИЕ СПОРОВ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в суд.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6.ЗАКЛЮЧИТЕЛЬНЫЕ ПОЛОЖЕНИЯ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>6.1. Право собственности на Участок у Покупателя возникает после регистрации перехода права собственности в   Динском  отделе   Управления  Федеральной  службы  государственной   регистрации, кадастра и картографии   по Краснодарскому  краю   в соответствии с законодательством.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В качестве неотъемлемой части Договора к нему прилагаются: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копия протокола о  результатах торгов  по  продаже земельного участка от 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№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лот </w:t>
      </w:r>
      <w:r w:rsidR="004C607B">
        <w:rPr>
          <w:rFonts w:ascii="Times New Roman" w:eastAsia="Calibri" w:hAnsi="Times New Roman" w:cs="Times New Roman"/>
          <w:sz w:val="28"/>
          <w:szCs w:val="28"/>
          <w:lang w:eastAsia="ru-RU"/>
        </w:rPr>
        <w:t>_____.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кадастровый   паспорт  земельного участка;  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6.3. Настоящий Договор составлен в 3 экземплярах, имеющих одинаковую юридическую силу и передается: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первый экземпляр – Продавцу;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второй экземпляр – Покупателю;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третий экземпляр –  Динскому   отделу   Управления  Федеральной  службы  государственной   регистрации, кадастра и картографии   по Краснодарскому  краю. </w:t>
      </w: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07B" w:rsidRDefault="00C37E7F" w:rsidP="004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07B" w:rsidRPr="007B7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ЮРИДИЧЕСКИЕ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адрес: Краснодарский край, Динской район,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Новотитаровская,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63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Тел. 8(86162)-43-5-40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ИНН 2330031970 КПП 233001001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ОГРН 1052316931204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р/с 40204810600000000125 Южное ГУ Банка России г. Краснодар БИК 040349001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ОКТМО 03614416</w:t>
            </w:r>
          </w:p>
        </w:tc>
        <w:tc>
          <w:tcPr>
            <w:tcW w:w="4786" w:type="dxa"/>
            <w:shd w:val="clear" w:color="auto" w:fill="auto"/>
          </w:tcPr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4C60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_______, выдан _______, _________ года, код подразделения __________</w:t>
            </w:r>
          </w:p>
        </w:tc>
      </w:tr>
    </w:tbl>
    <w:p w:rsidR="004C607B" w:rsidRPr="004C3EEE" w:rsidRDefault="004C607B" w:rsidP="004C607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EEE">
        <w:rPr>
          <w:rFonts w:ascii="Times New Roman" w:eastAsia="Calibri" w:hAnsi="Times New Roman" w:cs="Times New Roman"/>
          <w:b/>
          <w:sz w:val="28"/>
          <w:szCs w:val="28"/>
        </w:rPr>
        <w:t>Подписи сторон</w:t>
      </w:r>
    </w:p>
    <w:p w:rsidR="004C607B" w:rsidRPr="004C3EEE" w:rsidRDefault="004C607B" w:rsidP="004C607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607B" w:rsidRPr="004C3EEE" w:rsidTr="007C3E6F">
        <w:tc>
          <w:tcPr>
            <w:tcW w:w="4785" w:type="dxa"/>
            <w:shd w:val="clear" w:color="auto" w:fill="auto"/>
          </w:tcPr>
          <w:p w:rsidR="004C607B" w:rsidRPr="005F076D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07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</w:p>
          <w:p w:rsidR="004C607B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Новотитаровского 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Динского района</w:t>
            </w:r>
          </w:p>
          <w:p w:rsidR="004C607B" w:rsidRPr="004C3EEE" w:rsidRDefault="004C607B" w:rsidP="007C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_____________________С.К. Кошман</w:t>
            </w: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C607B" w:rsidRPr="004C3EEE" w:rsidRDefault="004C607B" w:rsidP="007C3E6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м.п. (подпись)</w:t>
            </w:r>
          </w:p>
          <w:p w:rsidR="004C607B" w:rsidRPr="004C3EEE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607B" w:rsidRPr="005F076D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0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Покупатель </w:t>
            </w: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Pr="004C3EEE" w:rsidRDefault="004C607B" w:rsidP="007C3E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07B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3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4C607B" w:rsidRPr="005F076D" w:rsidRDefault="004C607B" w:rsidP="007C3E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E7F" w:rsidRPr="00C40A1C" w:rsidRDefault="00C37E7F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DAC" w:rsidRPr="00C40A1C" w:rsidRDefault="002E6DAC" w:rsidP="00C40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7ED" w:rsidRPr="00C37E7F" w:rsidRDefault="001C27ED">
      <w:pPr>
        <w:rPr>
          <w:sz w:val="20"/>
          <w:szCs w:val="20"/>
        </w:rPr>
      </w:pPr>
    </w:p>
    <w:sectPr w:rsidR="001C27ED" w:rsidRPr="00C37E7F" w:rsidSect="00597473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65" w:rsidRDefault="00C67465" w:rsidP="00C40A1C">
      <w:pPr>
        <w:spacing w:after="0" w:line="240" w:lineRule="auto"/>
      </w:pPr>
      <w:r>
        <w:separator/>
      </w:r>
    </w:p>
  </w:endnote>
  <w:endnote w:type="continuationSeparator" w:id="0">
    <w:p w:rsidR="00C67465" w:rsidRDefault="00C67465" w:rsidP="00C4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65" w:rsidRDefault="00C67465" w:rsidP="00C40A1C">
      <w:pPr>
        <w:spacing w:after="0" w:line="240" w:lineRule="auto"/>
      </w:pPr>
      <w:r>
        <w:separator/>
      </w:r>
    </w:p>
  </w:footnote>
  <w:footnote w:type="continuationSeparator" w:id="0">
    <w:p w:rsidR="00C67465" w:rsidRDefault="00C67465" w:rsidP="00C4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640681"/>
      <w:docPartObj>
        <w:docPartGallery w:val="Page Numbers (Top of Page)"/>
        <w:docPartUnique/>
      </w:docPartObj>
    </w:sdtPr>
    <w:sdtEndPr/>
    <w:sdtContent>
      <w:p w:rsidR="00C40A1C" w:rsidRDefault="00C40A1C">
        <w:pPr>
          <w:pStyle w:val="a4"/>
          <w:jc w:val="center"/>
        </w:pPr>
        <w:r w:rsidRPr="00C40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C4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40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40A1C" w:rsidRDefault="00C40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C"/>
    <w:rsid w:val="001067BD"/>
    <w:rsid w:val="001C27ED"/>
    <w:rsid w:val="00202041"/>
    <w:rsid w:val="002E6DAC"/>
    <w:rsid w:val="0034656F"/>
    <w:rsid w:val="004C607B"/>
    <w:rsid w:val="00501FC6"/>
    <w:rsid w:val="0056388F"/>
    <w:rsid w:val="00597473"/>
    <w:rsid w:val="005E6BC0"/>
    <w:rsid w:val="00692DEF"/>
    <w:rsid w:val="00914D67"/>
    <w:rsid w:val="00A815B8"/>
    <w:rsid w:val="00B602BC"/>
    <w:rsid w:val="00C37E7F"/>
    <w:rsid w:val="00C40A1C"/>
    <w:rsid w:val="00C67465"/>
    <w:rsid w:val="00C91398"/>
    <w:rsid w:val="00D31549"/>
    <w:rsid w:val="00D35327"/>
    <w:rsid w:val="00DF0AE5"/>
    <w:rsid w:val="00E02949"/>
    <w:rsid w:val="00E0553C"/>
    <w:rsid w:val="00F0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FB539-EB05-4AE9-89CC-BC417E5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1C"/>
  </w:style>
  <w:style w:type="paragraph" w:styleId="a6">
    <w:name w:val="footer"/>
    <w:basedOn w:val="a"/>
    <w:link w:val="a7"/>
    <w:uiPriority w:val="99"/>
    <w:unhideWhenUsed/>
    <w:rsid w:val="00C4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F5F0-CFAF-4804-ACBE-ED6BE6FA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zem</cp:lastModifiedBy>
  <cp:revision>13</cp:revision>
  <dcterms:created xsi:type="dcterms:W3CDTF">2015-05-14T11:21:00Z</dcterms:created>
  <dcterms:modified xsi:type="dcterms:W3CDTF">2016-01-15T11:14:00Z</dcterms:modified>
</cp:coreProperties>
</file>