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FE4" w:rsidRDefault="002D1FE4" w:rsidP="002D1FE4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 xml:space="preserve">                         </w:t>
      </w:r>
      <w:r w:rsidRPr="005C5D6D"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ru-RU"/>
        </w:rPr>
        <w:drawing>
          <wp:inline distT="0" distB="0" distL="0" distR="0" wp14:anchorId="42E63755" wp14:editId="14E59EE9">
            <wp:extent cx="43815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FE4" w:rsidRDefault="002D1FE4" w:rsidP="002D1FE4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2D1FE4" w:rsidRDefault="002D1FE4" w:rsidP="002D1FE4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       АДМИНИСТРАЦИИ </w:t>
      </w:r>
      <w:r w:rsidRPr="005C5D6D"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НОВОТИТАРОВСКОГО </w:t>
      </w:r>
    </w:p>
    <w:p w:rsidR="002D1FE4" w:rsidRDefault="002D1FE4" w:rsidP="002D1FE4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      </w:t>
      </w:r>
      <w:r w:rsidRPr="005C5D6D"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СЕЛЬСКОГО ПОСЕЛЕНИЯ </w:t>
      </w:r>
      <w:r w:rsidRPr="005C5D6D"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  <w:t>ДИНСКОГО РАЙОНА</w:t>
      </w:r>
    </w:p>
    <w:p w:rsidR="002D1FE4" w:rsidRDefault="002D1FE4" w:rsidP="002D1FE4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</w:pPr>
    </w:p>
    <w:p w:rsidR="002D1FE4" w:rsidRDefault="002D1FE4" w:rsidP="002D1FE4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 xml:space="preserve">                            </w:t>
      </w:r>
      <w:r w:rsidRPr="005C5D6D"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>ПОСТАНОВЛЕНИЕ</w:t>
      </w:r>
    </w:p>
    <w:p w:rsidR="002D1FE4" w:rsidRPr="005C5D6D" w:rsidRDefault="002D1FE4" w:rsidP="002D1FE4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2D1FE4" w:rsidRPr="007D7783" w:rsidRDefault="002D1FE4" w:rsidP="002D1FE4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spacing w:before="250"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pacing w:val="-14"/>
          <w:kern w:val="2"/>
          <w:sz w:val="24"/>
          <w:szCs w:val="24"/>
          <w:u w:val="single"/>
          <w:lang w:eastAsia="ar-SA"/>
        </w:rPr>
        <w:t>от 27.07.2017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  <w:t>№ 65</w:t>
      </w:r>
    </w:p>
    <w:p w:rsidR="002D1FE4" w:rsidRDefault="002D1FE4" w:rsidP="002D1FE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</w:pPr>
      <w:r w:rsidRPr="007D7783">
        <w:rPr>
          <w:rFonts w:ascii="Times New Roman" w:eastAsia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  <w:t xml:space="preserve">станица </w:t>
      </w:r>
      <w:proofErr w:type="spellStart"/>
      <w:r w:rsidRPr="007D7783">
        <w:rPr>
          <w:rFonts w:ascii="Times New Roman" w:eastAsia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  <w:t>Новотитаровская</w:t>
      </w:r>
      <w:proofErr w:type="spellEnd"/>
    </w:p>
    <w:p w:rsidR="00527329" w:rsidRDefault="00527329" w:rsidP="00527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329" w:rsidRPr="00C86D38" w:rsidRDefault="00C86D38" w:rsidP="00C86D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D38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:rsidR="00C86D38" w:rsidRPr="00C86D38" w:rsidRDefault="00C86D38" w:rsidP="00C86D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D3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C86D38">
        <w:rPr>
          <w:rFonts w:ascii="Times New Roman" w:hAnsi="Times New Roman" w:cs="Times New Roman"/>
          <w:b/>
          <w:sz w:val="28"/>
          <w:szCs w:val="28"/>
        </w:rPr>
        <w:t>Новотитаровского</w:t>
      </w:r>
      <w:proofErr w:type="spellEnd"/>
      <w:r w:rsidRPr="00C86D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86D38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 w:rsidRPr="00C86D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6D38" w:rsidRPr="00C86D38" w:rsidRDefault="00C86D38" w:rsidP="00C86D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D38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proofErr w:type="spellStart"/>
      <w:r w:rsidRPr="00C86D38">
        <w:rPr>
          <w:rFonts w:ascii="Times New Roman" w:hAnsi="Times New Roman" w:cs="Times New Roman"/>
          <w:b/>
          <w:sz w:val="28"/>
          <w:szCs w:val="28"/>
        </w:rPr>
        <w:t>Динского</w:t>
      </w:r>
      <w:proofErr w:type="spellEnd"/>
      <w:r w:rsidRPr="00C86D3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от 03.02.2017 № 38</w:t>
      </w:r>
    </w:p>
    <w:p w:rsidR="00527329" w:rsidRPr="00527329" w:rsidRDefault="00C86D38" w:rsidP="005273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27329" w:rsidRPr="00527329">
        <w:rPr>
          <w:rFonts w:ascii="Times New Roman" w:hAnsi="Times New Roman" w:cs="Times New Roman"/>
          <w:b/>
          <w:sz w:val="28"/>
          <w:szCs w:val="28"/>
        </w:rPr>
        <w:t xml:space="preserve">О включении в </w:t>
      </w:r>
      <w:r w:rsidR="00527329" w:rsidRPr="0052732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27329" w:rsidRPr="00527329">
        <w:rPr>
          <w:rFonts w:ascii="Times New Roman" w:hAnsi="Times New Roman" w:cs="Times New Roman"/>
          <w:b/>
          <w:sz w:val="28"/>
          <w:szCs w:val="28"/>
        </w:rPr>
        <w:t xml:space="preserve"> раздел реестра</w:t>
      </w:r>
    </w:p>
    <w:p w:rsidR="00527329" w:rsidRPr="00527329" w:rsidRDefault="00527329" w:rsidP="005273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329">
        <w:rPr>
          <w:rFonts w:ascii="Times New Roman" w:hAnsi="Times New Roman" w:cs="Times New Roman"/>
          <w:b/>
          <w:sz w:val="28"/>
          <w:szCs w:val="28"/>
        </w:rPr>
        <w:t xml:space="preserve">муниципальной собственности </w:t>
      </w:r>
      <w:proofErr w:type="spellStart"/>
      <w:r w:rsidRPr="00527329">
        <w:rPr>
          <w:rFonts w:ascii="Times New Roman" w:hAnsi="Times New Roman" w:cs="Times New Roman"/>
          <w:b/>
          <w:sz w:val="28"/>
          <w:szCs w:val="28"/>
        </w:rPr>
        <w:t>Новотитаровского</w:t>
      </w:r>
      <w:proofErr w:type="spellEnd"/>
    </w:p>
    <w:p w:rsidR="00527329" w:rsidRPr="00527329" w:rsidRDefault="00527329" w:rsidP="005273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32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527329">
        <w:rPr>
          <w:rFonts w:ascii="Times New Roman" w:hAnsi="Times New Roman" w:cs="Times New Roman"/>
          <w:b/>
          <w:sz w:val="28"/>
          <w:szCs w:val="28"/>
        </w:rPr>
        <w:t>Динского</w:t>
      </w:r>
      <w:proofErr w:type="spellEnd"/>
      <w:r w:rsidRPr="00527329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527329" w:rsidRDefault="00527329" w:rsidP="005273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329"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</w:p>
    <w:p w:rsidR="0050229D" w:rsidRDefault="0050229D" w:rsidP="005273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имеющего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признаки бесхозяйного</w:t>
      </w:r>
      <w:r w:rsidR="00C86D38">
        <w:rPr>
          <w:rFonts w:ascii="Times New Roman" w:hAnsi="Times New Roman" w:cs="Times New Roman"/>
          <w:b/>
          <w:sz w:val="28"/>
          <w:szCs w:val="28"/>
        </w:rPr>
        <w:t>»</w:t>
      </w:r>
    </w:p>
    <w:p w:rsidR="00527329" w:rsidRDefault="00527329" w:rsidP="005273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7329" w:rsidRDefault="00527329" w:rsidP="005273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7329" w:rsidRDefault="00527329" w:rsidP="005273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7329" w:rsidRDefault="00527329" w:rsidP="00527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дорожной деятельности в Российской Федерации и о </w:t>
      </w:r>
      <w:r w:rsidR="001C7728">
        <w:rPr>
          <w:rFonts w:ascii="Times New Roman" w:hAnsi="Times New Roman" w:cs="Times New Roman"/>
          <w:sz w:val="28"/>
          <w:szCs w:val="28"/>
        </w:rPr>
        <w:t xml:space="preserve">внесении изменений в отдельные законодательные акты в Российской Федерации», на основании статей 62,63 Устава </w:t>
      </w:r>
      <w:proofErr w:type="spellStart"/>
      <w:r w:rsidR="001C7728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1C772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C7728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1C7728">
        <w:rPr>
          <w:rFonts w:ascii="Times New Roman" w:hAnsi="Times New Roman" w:cs="Times New Roman"/>
          <w:sz w:val="28"/>
          <w:szCs w:val="28"/>
        </w:rPr>
        <w:t xml:space="preserve"> района, акта осмотра </w:t>
      </w:r>
      <w:proofErr w:type="spellStart"/>
      <w:r w:rsidR="001C7728">
        <w:rPr>
          <w:rFonts w:ascii="Times New Roman" w:hAnsi="Times New Roman" w:cs="Times New Roman"/>
          <w:sz w:val="28"/>
          <w:szCs w:val="28"/>
        </w:rPr>
        <w:t>асфальто</w:t>
      </w:r>
      <w:proofErr w:type="spellEnd"/>
      <w:r w:rsidR="001C7728">
        <w:rPr>
          <w:rFonts w:ascii="Times New Roman" w:hAnsi="Times New Roman" w:cs="Times New Roman"/>
          <w:sz w:val="28"/>
          <w:szCs w:val="28"/>
        </w:rPr>
        <w:t>-бетонной подъездной автомо</w:t>
      </w:r>
      <w:r w:rsidR="00ED3633">
        <w:rPr>
          <w:rFonts w:ascii="Times New Roman" w:hAnsi="Times New Roman" w:cs="Times New Roman"/>
          <w:sz w:val="28"/>
          <w:szCs w:val="28"/>
        </w:rPr>
        <w:t>бильной дороги к ДНТ «</w:t>
      </w:r>
      <w:proofErr w:type="spellStart"/>
      <w:r w:rsidR="00ED3633">
        <w:rPr>
          <w:rFonts w:ascii="Times New Roman" w:hAnsi="Times New Roman" w:cs="Times New Roman"/>
          <w:sz w:val="28"/>
          <w:szCs w:val="28"/>
        </w:rPr>
        <w:t>Миловидово</w:t>
      </w:r>
      <w:proofErr w:type="spellEnd"/>
      <w:r w:rsidR="001C7728">
        <w:rPr>
          <w:rFonts w:ascii="Times New Roman" w:hAnsi="Times New Roman" w:cs="Times New Roman"/>
          <w:sz w:val="28"/>
          <w:szCs w:val="28"/>
        </w:rPr>
        <w:t xml:space="preserve">», являющейся ответвлением от дороги п. </w:t>
      </w:r>
      <w:proofErr w:type="gramStart"/>
      <w:r w:rsidR="001C7728">
        <w:rPr>
          <w:rFonts w:ascii="Times New Roman" w:hAnsi="Times New Roman" w:cs="Times New Roman"/>
          <w:sz w:val="28"/>
          <w:szCs w:val="28"/>
        </w:rPr>
        <w:t>Колосистый</w:t>
      </w:r>
      <w:proofErr w:type="gramEnd"/>
      <w:r w:rsidR="001C772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1C7728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="001C772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C7728">
        <w:rPr>
          <w:rFonts w:ascii="Times New Roman" w:hAnsi="Times New Roman" w:cs="Times New Roman"/>
          <w:sz w:val="28"/>
          <w:szCs w:val="28"/>
        </w:rPr>
        <w:t>Копанской</w:t>
      </w:r>
      <w:proofErr w:type="spellEnd"/>
      <w:r w:rsidR="001C7728">
        <w:rPr>
          <w:rFonts w:ascii="Times New Roman" w:hAnsi="Times New Roman" w:cs="Times New Roman"/>
          <w:sz w:val="28"/>
          <w:szCs w:val="28"/>
        </w:rPr>
        <w:t xml:space="preserve"> – ст. </w:t>
      </w:r>
      <w:proofErr w:type="spellStart"/>
      <w:r w:rsidR="001C7728">
        <w:rPr>
          <w:rFonts w:ascii="Times New Roman" w:hAnsi="Times New Roman" w:cs="Times New Roman"/>
          <w:sz w:val="28"/>
          <w:szCs w:val="28"/>
        </w:rPr>
        <w:t>Новотитаровская</w:t>
      </w:r>
      <w:proofErr w:type="spellEnd"/>
      <w:r w:rsidR="001C7728">
        <w:rPr>
          <w:rFonts w:ascii="Times New Roman" w:hAnsi="Times New Roman" w:cs="Times New Roman"/>
          <w:sz w:val="28"/>
          <w:szCs w:val="28"/>
        </w:rPr>
        <w:t xml:space="preserve"> от 01.02.2017</w:t>
      </w:r>
    </w:p>
    <w:p w:rsidR="00ED3633" w:rsidRDefault="001C7728" w:rsidP="00527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</w:t>
      </w:r>
      <w:r w:rsidR="00ED3633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ю:</w:t>
      </w:r>
    </w:p>
    <w:p w:rsidR="001C7728" w:rsidRDefault="00ED3633" w:rsidP="0009472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03.02.2017 № 38 «О включении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D36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раздел реестра муниципальной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муниципального имущества имеющего признаки бесхозяйного»</w:t>
      </w:r>
      <w:r w:rsidR="00EA46B2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EA46B2" w:rsidRDefault="00EA46B2" w:rsidP="00EA46B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к постановлению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03.02.2017 № 38 «О включении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D36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раздел реестра муниципальной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муниципального имущества имеющего признаки бесхозяйного» изложить в следующей редакции (Приложение).</w:t>
      </w:r>
    </w:p>
    <w:p w:rsidR="00094722" w:rsidRDefault="00E4058D" w:rsidP="0009472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Исполняющему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директора</w:t>
      </w:r>
      <w:r w:rsidR="00094722">
        <w:rPr>
          <w:rFonts w:ascii="Times New Roman" w:hAnsi="Times New Roman" w:cs="Times New Roman"/>
          <w:sz w:val="28"/>
          <w:szCs w:val="28"/>
        </w:rPr>
        <w:t xml:space="preserve"> муниципального казенного учреждения «Централизованная бухгалтерия </w:t>
      </w:r>
      <w:proofErr w:type="spellStart"/>
      <w:r w:rsidR="00094722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094722">
        <w:rPr>
          <w:rFonts w:ascii="Times New Roman" w:hAnsi="Times New Roman" w:cs="Times New Roman"/>
          <w:sz w:val="28"/>
          <w:szCs w:val="28"/>
        </w:rPr>
        <w:t xml:space="preserve"> сельского поселения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Луговская</w:t>
      </w:r>
      <w:proofErr w:type="spellEnd"/>
      <w:r w:rsidR="00094722">
        <w:rPr>
          <w:rFonts w:ascii="Times New Roman" w:hAnsi="Times New Roman" w:cs="Times New Roman"/>
          <w:sz w:val="28"/>
          <w:szCs w:val="28"/>
        </w:rPr>
        <w:t xml:space="preserve">) </w:t>
      </w:r>
      <w:r w:rsidR="00D0470C">
        <w:rPr>
          <w:rFonts w:ascii="Times New Roman" w:hAnsi="Times New Roman" w:cs="Times New Roman"/>
          <w:sz w:val="28"/>
          <w:szCs w:val="28"/>
        </w:rPr>
        <w:t>принять</w:t>
      </w:r>
      <w:r w:rsidR="00845CF6">
        <w:rPr>
          <w:rFonts w:ascii="Times New Roman" w:hAnsi="Times New Roman" w:cs="Times New Roman"/>
          <w:sz w:val="28"/>
          <w:szCs w:val="28"/>
        </w:rPr>
        <w:t xml:space="preserve"> основное средство</w:t>
      </w:r>
      <w:r w:rsidR="00AC2C69">
        <w:rPr>
          <w:rFonts w:ascii="Times New Roman" w:hAnsi="Times New Roman" w:cs="Times New Roman"/>
          <w:sz w:val="28"/>
          <w:szCs w:val="28"/>
        </w:rPr>
        <w:t xml:space="preserve"> на ответственное хранение (</w:t>
      </w:r>
      <w:proofErr w:type="spellStart"/>
      <w:r w:rsidR="00AC2C69">
        <w:rPr>
          <w:rFonts w:ascii="Times New Roman" w:hAnsi="Times New Roman" w:cs="Times New Roman"/>
          <w:sz w:val="28"/>
          <w:szCs w:val="28"/>
        </w:rPr>
        <w:t>забалансовый</w:t>
      </w:r>
      <w:proofErr w:type="spellEnd"/>
      <w:r w:rsidR="00AC2C69">
        <w:rPr>
          <w:rFonts w:ascii="Times New Roman" w:hAnsi="Times New Roman" w:cs="Times New Roman"/>
          <w:sz w:val="28"/>
          <w:szCs w:val="28"/>
        </w:rPr>
        <w:t xml:space="preserve"> счет 02)</w:t>
      </w:r>
      <w:r w:rsidR="00094722">
        <w:rPr>
          <w:rFonts w:ascii="Times New Roman" w:hAnsi="Times New Roman" w:cs="Times New Roman"/>
          <w:sz w:val="28"/>
          <w:szCs w:val="28"/>
        </w:rPr>
        <w:t>, согласно приложения (Приложение).</w:t>
      </w:r>
    </w:p>
    <w:p w:rsidR="00094722" w:rsidRDefault="00094722" w:rsidP="0009472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Специалисту 1 категории финансово-экономического отдела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внести изменения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947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раздел реестра (Казна) муниципальной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094722" w:rsidRDefault="00094722" w:rsidP="0009472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 финансово-экономического отдела (Кожевникова) опубликовать настоящее постановление в средствах массовой информации.</w:t>
      </w:r>
    </w:p>
    <w:p w:rsidR="00094722" w:rsidRDefault="003F61FF" w:rsidP="0009472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F61FF" w:rsidRDefault="003F61FF" w:rsidP="0009472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опубликования.</w:t>
      </w:r>
    </w:p>
    <w:p w:rsidR="003F61FF" w:rsidRDefault="003F61FF" w:rsidP="003F61F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F61FF" w:rsidRDefault="003F61FF" w:rsidP="003F61F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F61FF" w:rsidRDefault="003F61FF" w:rsidP="003F61F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F61FF" w:rsidRDefault="003F61FF" w:rsidP="003F61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</w:p>
    <w:p w:rsidR="003F61FF" w:rsidRDefault="003F61FF" w:rsidP="003F61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С.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Кошман</w:t>
      </w:r>
      <w:proofErr w:type="spellEnd"/>
    </w:p>
    <w:p w:rsidR="0050229D" w:rsidRDefault="0050229D" w:rsidP="003F61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229D" w:rsidRDefault="0050229D" w:rsidP="003F61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229D" w:rsidRDefault="0050229D" w:rsidP="003F61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229D" w:rsidRDefault="0050229D" w:rsidP="003F61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229D" w:rsidRDefault="0050229D" w:rsidP="003F61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229D" w:rsidRDefault="0050229D" w:rsidP="003F61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229D" w:rsidRDefault="0050229D" w:rsidP="003F61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229D" w:rsidRDefault="0050229D" w:rsidP="003F61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229D" w:rsidRDefault="0050229D" w:rsidP="003F61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229D" w:rsidRDefault="0050229D" w:rsidP="003F61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229D" w:rsidRDefault="0050229D" w:rsidP="003F61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229D" w:rsidRDefault="0050229D" w:rsidP="003F61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229D" w:rsidRDefault="0050229D" w:rsidP="003F61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229D" w:rsidRDefault="0050229D" w:rsidP="003F61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229D" w:rsidRDefault="0050229D" w:rsidP="003F61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229D" w:rsidRDefault="0050229D" w:rsidP="003F61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229D" w:rsidRDefault="0050229D" w:rsidP="003F61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229D" w:rsidRDefault="0050229D" w:rsidP="003F61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229D" w:rsidRDefault="0050229D" w:rsidP="003F61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229D" w:rsidRDefault="0050229D" w:rsidP="003F61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229D" w:rsidRDefault="0050229D" w:rsidP="003F61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229D" w:rsidRDefault="0050229D" w:rsidP="003F61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229D" w:rsidRDefault="0050229D" w:rsidP="003F61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229D" w:rsidRDefault="0050229D" w:rsidP="003F61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229D" w:rsidRDefault="0050229D" w:rsidP="003F61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02BDB" w:rsidRDefault="00202BDB" w:rsidP="003F61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  <w:sectPr w:rsidR="00202BDB" w:rsidSect="00E03305">
          <w:headerReference w:type="default" r:id="rId9"/>
          <w:head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45CF6" w:rsidRDefault="00845CF6" w:rsidP="003F61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Приложение </w:t>
      </w:r>
    </w:p>
    <w:p w:rsidR="00845CF6" w:rsidRDefault="00845CF6" w:rsidP="003F61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D2BB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</w:t>
      </w:r>
    </w:p>
    <w:p w:rsidR="00845CF6" w:rsidRDefault="00845CF6" w:rsidP="00845CF6">
      <w:pPr>
        <w:pStyle w:val="a3"/>
        <w:spacing w:after="0" w:line="240" w:lineRule="auto"/>
        <w:ind w:left="991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45CF6" w:rsidRPr="00A74F78" w:rsidRDefault="00A74F78" w:rsidP="00845CF6">
      <w:pPr>
        <w:pStyle w:val="a3"/>
        <w:spacing w:after="0" w:line="240" w:lineRule="auto"/>
        <w:ind w:left="991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27.02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.2017 № 65</w:t>
      </w:r>
    </w:p>
    <w:p w:rsidR="00845CF6" w:rsidRDefault="00845CF6" w:rsidP="00845CF6">
      <w:pPr>
        <w:pStyle w:val="a3"/>
        <w:spacing w:after="0" w:line="240" w:lineRule="auto"/>
        <w:ind w:left="9912"/>
        <w:jc w:val="both"/>
        <w:rPr>
          <w:rFonts w:ascii="Times New Roman" w:hAnsi="Times New Roman" w:cs="Times New Roman"/>
          <w:sz w:val="28"/>
          <w:szCs w:val="28"/>
        </w:rPr>
      </w:pPr>
    </w:p>
    <w:p w:rsidR="0050229D" w:rsidRDefault="00922C80" w:rsidP="003F61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02BDB">
        <w:rPr>
          <w:rFonts w:ascii="Times New Roman" w:hAnsi="Times New Roman" w:cs="Times New Roman"/>
          <w:sz w:val="28"/>
          <w:szCs w:val="28"/>
        </w:rPr>
        <w:tab/>
      </w:r>
      <w:r w:rsidR="00202BDB">
        <w:rPr>
          <w:rFonts w:ascii="Times New Roman" w:hAnsi="Times New Roman" w:cs="Times New Roman"/>
          <w:sz w:val="28"/>
          <w:szCs w:val="28"/>
        </w:rPr>
        <w:tab/>
      </w:r>
      <w:r w:rsidR="00202BDB">
        <w:rPr>
          <w:rFonts w:ascii="Times New Roman" w:hAnsi="Times New Roman" w:cs="Times New Roman"/>
          <w:sz w:val="28"/>
          <w:szCs w:val="28"/>
        </w:rPr>
        <w:tab/>
      </w:r>
      <w:r w:rsidR="00202BDB">
        <w:rPr>
          <w:rFonts w:ascii="Times New Roman" w:hAnsi="Times New Roman" w:cs="Times New Roman"/>
          <w:sz w:val="28"/>
          <w:szCs w:val="28"/>
        </w:rPr>
        <w:tab/>
      </w:r>
      <w:r w:rsidR="00202BDB">
        <w:rPr>
          <w:rFonts w:ascii="Times New Roman" w:hAnsi="Times New Roman" w:cs="Times New Roman"/>
          <w:sz w:val="28"/>
          <w:szCs w:val="28"/>
        </w:rPr>
        <w:tab/>
      </w:r>
      <w:r w:rsidR="00202BDB">
        <w:rPr>
          <w:rFonts w:ascii="Times New Roman" w:hAnsi="Times New Roman" w:cs="Times New Roman"/>
          <w:sz w:val="28"/>
          <w:szCs w:val="28"/>
        </w:rPr>
        <w:tab/>
      </w:r>
      <w:r w:rsidR="00202BDB">
        <w:rPr>
          <w:rFonts w:ascii="Times New Roman" w:hAnsi="Times New Roman" w:cs="Times New Roman"/>
          <w:sz w:val="28"/>
          <w:szCs w:val="28"/>
        </w:rPr>
        <w:tab/>
      </w:r>
      <w:r w:rsidR="00845CF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922C80" w:rsidRDefault="00922C80" w:rsidP="003F61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02BDB">
        <w:rPr>
          <w:rFonts w:ascii="Times New Roman" w:hAnsi="Times New Roman" w:cs="Times New Roman"/>
          <w:sz w:val="28"/>
          <w:szCs w:val="28"/>
        </w:rPr>
        <w:tab/>
      </w:r>
      <w:r w:rsidR="00202BDB">
        <w:rPr>
          <w:rFonts w:ascii="Times New Roman" w:hAnsi="Times New Roman" w:cs="Times New Roman"/>
          <w:sz w:val="28"/>
          <w:szCs w:val="28"/>
        </w:rPr>
        <w:tab/>
      </w:r>
      <w:r w:rsidR="00202BDB">
        <w:rPr>
          <w:rFonts w:ascii="Times New Roman" w:hAnsi="Times New Roman" w:cs="Times New Roman"/>
          <w:sz w:val="28"/>
          <w:szCs w:val="28"/>
        </w:rPr>
        <w:tab/>
      </w:r>
      <w:r w:rsidR="00202BDB">
        <w:rPr>
          <w:rFonts w:ascii="Times New Roman" w:hAnsi="Times New Roman" w:cs="Times New Roman"/>
          <w:sz w:val="28"/>
          <w:szCs w:val="28"/>
        </w:rPr>
        <w:tab/>
      </w:r>
      <w:r w:rsidR="00202BDB">
        <w:rPr>
          <w:rFonts w:ascii="Times New Roman" w:hAnsi="Times New Roman" w:cs="Times New Roman"/>
          <w:sz w:val="28"/>
          <w:szCs w:val="28"/>
        </w:rPr>
        <w:tab/>
      </w:r>
      <w:r w:rsidR="00202BDB">
        <w:rPr>
          <w:rFonts w:ascii="Times New Roman" w:hAnsi="Times New Roman" w:cs="Times New Roman"/>
          <w:sz w:val="28"/>
          <w:szCs w:val="28"/>
        </w:rPr>
        <w:tab/>
      </w:r>
      <w:r w:rsidR="00202BD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02BDB" w:rsidRDefault="00922C80" w:rsidP="00202BDB">
      <w:pPr>
        <w:pStyle w:val="a3"/>
        <w:spacing w:after="0" w:line="240" w:lineRule="auto"/>
        <w:ind w:left="992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922C80" w:rsidRPr="00202BDB" w:rsidRDefault="00922C80" w:rsidP="00202BDB">
      <w:pPr>
        <w:pStyle w:val="a3"/>
        <w:spacing w:after="0" w:line="240" w:lineRule="auto"/>
        <w:ind w:left="9903" w:firstLine="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202BDB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202BD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22C80" w:rsidRDefault="00845CF6" w:rsidP="00202BDB">
      <w:pPr>
        <w:pStyle w:val="a3"/>
        <w:spacing w:after="0" w:line="240" w:lineRule="auto"/>
        <w:ind w:left="9885" w:firstLine="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03.02.20174 г. № 38</w:t>
      </w:r>
    </w:p>
    <w:p w:rsidR="00922C80" w:rsidRDefault="00922C80" w:rsidP="00922C80">
      <w:pPr>
        <w:pStyle w:val="a3"/>
        <w:spacing w:after="0" w:line="240" w:lineRule="auto"/>
        <w:ind w:left="4947"/>
        <w:jc w:val="both"/>
        <w:rPr>
          <w:rFonts w:ascii="Times New Roman" w:hAnsi="Times New Roman" w:cs="Times New Roman"/>
          <w:sz w:val="28"/>
          <w:szCs w:val="28"/>
        </w:rPr>
      </w:pPr>
    </w:p>
    <w:p w:rsidR="00202BDB" w:rsidRDefault="00922C80" w:rsidP="00922C8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C80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proofErr w:type="gramStart"/>
      <w:r w:rsidRPr="00922C80">
        <w:rPr>
          <w:rFonts w:ascii="Times New Roman" w:hAnsi="Times New Roman" w:cs="Times New Roman"/>
          <w:b/>
          <w:sz w:val="28"/>
          <w:szCs w:val="28"/>
        </w:rPr>
        <w:t>имущество</w:t>
      </w:r>
      <w:proofErr w:type="gramEnd"/>
      <w:r w:rsidRPr="00922C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2BDB">
        <w:rPr>
          <w:rFonts w:ascii="Times New Roman" w:hAnsi="Times New Roman" w:cs="Times New Roman"/>
          <w:b/>
          <w:sz w:val="28"/>
          <w:szCs w:val="28"/>
        </w:rPr>
        <w:t>имеющее</w:t>
      </w:r>
      <w:r w:rsidRPr="00922C80">
        <w:rPr>
          <w:rFonts w:ascii="Times New Roman" w:hAnsi="Times New Roman" w:cs="Times New Roman"/>
          <w:b/>
          <w:sz w:val="28"/>
          <w:szCs w:val="28"/>
        </w:rPr>
        <w:t xml:space="preserve"> признаки бесхозяйного имущества,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2C80" w:rsidRDefault="00922C80" w:rsidP="00922C8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C80">
        <w:rPr>
          <w:rFonts w:ascii="Times New Roman" w:hAnsi="Times New Roman" w:cs="Times New Roman"/>
          <w:b/>
          <w:sz w:val="28"/>
          <w:szCs w:val="28"/>
        </w:rPr>
        <w:t xml:space="preserve">подлежащее включению в </w:t>
      </w:r>
      <w:r w:rsidRPr="00922C8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22C80">
        <w:rPr>
          <w:rFonts w:ascii="Times New Roman" w:hAnsi="Times New Roman" w:cs="Times New Roman"/>
          <w:b/>
          <w:sz w:val="28"/>
          <w:szCs w:val="28"/>
        </w:rPr>
        <w:t xml:space="preserve"> раздел реестра </w:t>
      </w:r>
    </w:p>
    <w:p w:rsidR="00202BDB" w:rsidRDefault="00922C80" w:rsidP="007A390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C80">
        <w:rPr>
          <w:rFonts w:ascii="Times New Roman" w:hAnsi="Times New Roman" w:cs="Times New Roman"/>
          <w:b/>
          <w:sz w:val="28"/>
          <w:szCs w:val="28"/>
        </w:rPr>
        <w:t xml:space="preserve">муниципальной собственности </w:t>
      </w:r>
      <w:proofErr w:type="spellStart"/>
      <w:r w:rsidRPr="00922C80">
        <w:rPr>
          <w:rFonts w:ascii="Times New Roman" w:hAnsi="Times New Roman" w:cs="Times New Roman"/>
          <w:b/>
          <w:sz w:val="28"/>
          <w:szCs w:val="28"/>
        </w:rPr>
        <w:t>Новотитаровского</w:t>
      </w:r>
      <w:proofErr w:type="spellEnd"/>
      <w:r w:rsidRPr="00922C8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922C80">
        <w:rPr>
          <w:rFonts w:ascii="Times New Roman" w:hAnsi="Times New Roman" w:cs="Times New Roman"/>
          <w:b/>
          <w:sz w:val="28"/>
          <w:szCs w:val="28"/>
        </w:rPr>
        <w:t>Динского</w:t>
      </w:r>
      <w:proofErr w:type="spellEnd"/>
      <w:r w:rsidRPr="00922C80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tbl>
      <w:tblPr>
        <w:tblStyle w:val="a8"/>
        <w:tblW w:w="15134" w:type="dxa"/>
        <w:tblLayout w:type="fixed"/>
        <w:tblLook w:val="04A0" w:firstRow="1" w:lastRow="0" w:firstColumn="1" w:lastColumn="0" w:noHBand="0" w:noVBand="1"/>
      </w:tblPr>
      <w:tblGrid>
        <w:gridCol w:w="575"/>
        <w:gridCol w:w="1547"/>
        <w:gridCol w:w="2097"/>
        <w:gridCol w:w="2430"/>
        <w:gridCol w:w="1256"/>
        <w:gridCol w:w="1275"/>
        <w:gridCol w:w="1276"/>
        <w:gridCol w:w="1134"/>
        <w:gridCol w:w="1418"/>
        <w:gridCol w:w="2126"/>
      </w:tblGrid>
      <w:tr w:rsidR="001A1790" w:rsidRPr="00845CF6" w:rsidTr="00FD2BB9">
        <w:tc>
          <w:tcPr>
            <w:tcW w:w="575" w:type="dxa"/>
          </w:tcPr>
          <w:p w:rsidR="001A1790" w:rsidRPr="00845CF6" w:rsidRDefault="001A1790" w:rsidP="00922C8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45CF6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45CF6">
              <w:rPr>
                <w:rFonts w:ascii="Times New Roman" w:hAnsi="Times New Roman" w:cs="Times New Roman"/>
              </w:rPr>
              <w:t>п</w:t>
            </w:r>
            <w:proofErr w:type="gramEnd"/>
            <w:r w:rsidRPr="00845CF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547" w:type="dxa"/>
          </w:tcPr>
          <w:p w:rsidR="001A1790" w:rsidRPr="00845CF6" w:rsidRDefault="001A1790" w:rsidP="00922C8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45CF6">
              <w:rPr>
                <w:rFonts w:ascii="Times New Roman" w:hAnsi="Times New Roman" w:cs="Times New Roman"/>
              </w:rPr>
              <w:t>Реестровый номер</w:t>
            </w:r>
          </w:p>
        </w:tc>
        <w:tc>
          <w:tcPr>
            <w:tcW w:w="2097" w:type="dxa"/>
          </w:tcPr>
          <w:p w:rsidR="001A1790" w:rsidRPr="00845CF6" w:rsidRDefault="001A1790" w:rsidP="00922C8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45CF6">
              <w:rPr>
                <w:rFonts w:ascii="Times New Roman" w:hAnsi="Times New Roman" w:cs="Times New Roman"/>
              </w:rPr>
              <w:t>Полное наименование предприятия, балансодержателя имущества, наименование имущества</w:t>
            </w:r>
          </w:p>
        </w:tc>
        <w:tc>
          <w:tcPr>
            <w:tcW w:w="2430" w:type="dxa"/>
          </w:tcPr>
          <w:p w:rsidR="001A1790" w:rsidRPr="00845CF6" w:rsidRDefault="001A1790" w:rsidP="00922C8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45CF6">
              <w:rPr>
                <w:rFonts w:ascii="Times New Roman" w:hAnsi="Times New Roman" w:cs="Times New Roman"/>
              </w:rPr>
              <w:t>Юридический адрес</w:t>
            </w:r>
          </w:p>
        </w:tc>
        <w:tc>
          <w:tcPr>
            <w:tcW w:w="1256" w:type="dxa"/>
          </w:tcPr>
          <w:p w:rsidR="001A1790" w:rsidRPr="00845CF6" w:rsidRDefault="001A1790" w:rsidP="00922C8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45CF6">
              <w:rPr>
                <w:rFonts w:ascii="Times New Roman" w:hAnsi="Times New Roman" w:cs="Times New Roman"/>
              </w:rPr>
              <w:t>Балансовая стоимость на 01.01.2017 г., в руб.</w:t>
            </w:r>
          </w:p>
        </w:tc>
        <w:tc>
          <w:tcPr>
            <w:tcW w:w="1275" w:type="dxa"/>
          </w:tcPr>
          <w:p w:rsidR="001A1790" w:rsidRPr="00845CF6" w:rsidRDefault="001A1790" w:rsidP="00922C8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45CF6">
              <w:rPr>
                <w:rFonts w:ascii="Times New Roman" w:hAnsi="Times New Roman" w:cs="Times New Roman"/>
              </w:rPr>
              <w:t>Фактический износ, руб.</w:t>
            </w:r>
          </w:p>
        </w:tc>
        <w:tc>
          <w:tcPr>
            <w:tcW w:w="1276" w:type="dxa"/>
          </w:tcPr>
          <w:p w:rsidR="001A1790" w:rsidRPr="00845CF6" w:rsidRDefault="001A1790" w:rsidP="00922C8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45CF6">
              <w:rPr>
                <w:rFonts w:ascii="Times New Roman" w:hAnsi="Times New Roman" w:cs="Times New Roman"/>
              </w:rPr>
              <w:t>Остаточная стоимость на 01.01.2017 г., в руб.</w:t>
            </w:r>
          </w:p>
        </w:tc>
        <w:tc>
          <w:tcPr>
            <w:tcW w:w="1134" w:type="dxa"/>
          </w:tcPr>
          <w:p w:rsidR="001A1790" w:rsidRPr="00845CF6" w:rsidRDefault="001A1790" w:rsidP="00922C8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объекта,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1A1790" w:rsidRPr="00845CF6" w:rsidRDefault="001A1790" w:rsidP="00922C8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45CF6">
              <w:rPr>
                <w:rFonts w:ascii="Times New Roman" w:hAnsi="Times New Roman" w:cs="Times New Roman"/>
              </w:rPr>
              <w:t>Площадь земельного участка</w:t>
            </w:r>
          </w:p>
        </w:tc>
        <w:tc>
          <w:tcPr>
            <w:tcW w:w="2126" w:type="dxa"/>
          </w:tcPr>
          <w:p w:rsidR="001A1790" w:rsidRPr="00845CF6" w:rsidRDefault="001A1790" w:rsidP="00922C8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45CF6">
              <w:rPr>
                <w:rFonts w:ascii="Times New Roman" w:hAnsi="Times New Roman" w:cs="Times New Roman"/>
              </w:rPr>
              <w:t>Укрупненная специализация</w:t>
            </w:r>
          </w:p>
        </w:tc>
      </w:tr>
      <w:tr w:rsidR="001A1790" w:rsidRPr="00845CF6" w:rsidTr="00FD2BB9">
        <w:tc>
          <w:tcPr>
            <w:tcW w:w="575" w:type="dxa"/>
          </w:tcPr>
          <w:p w:rsidR="001A1790" w:rsidRPr="00845CF6" w:rsidRDefault="001A1790" w:rsidP="00922C8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45C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7" w:type="dxa"/>
          </w:tcPr>
          <w:p w:rsidR="001A1790" w:rsidRPr="00845CF6" w:rsidRDefault="00EB65FA" w:rsidP="00922C8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1A1790" w:rsidRPr="00845CF6">
              <w:rPr>
                <w:rFonts w:ascii="Times New Roman" w:hAnsi="Times New Roman" w:cs="Times New Roman"/>
              </w:rPr>
              <w:t>0001737</w:t>
            </w:r>
          </w:p>
        </w:tc>
        <w:tc>
          <w:tcPr>
            <w:tcW w:w="2097" w:type="dxa"/>
          </w:tcPr>
          <w:p w:rsidR="001A1790" w:rsidRPr="00845CF6" w:rsidRDefault="001A1790" w:rsidP="00D9013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45CF6">
              <w:rPr>
                <w:rFonts w:ascii="Times New Roman" w:hAnsi="Times New Roman" w:cs="Times New Roman"/>
              </w:rPr>
              <w:t>Асфальто</w:t>
            </w:r>
            <w:proofErr w:type="spellEnd"/>
            <w:r w:rsidRPr="00845CF6">
              <w:rPr>
                <w:rFonts w:ascii="Times New Roman" w:hAnsi="Times New Roman" w:cs="Times New Roman"/>
              </w:rPr>
              <w:t>-бетонная</w:t>
            </w:r>
            <w:proofErr w:type="gramEnd"/>
            <w:r w:rsidRPr="00845CF6">
              <w:rPr>
                <w:rFonts w:ascii="Times New Roman" w:hAnsi="Times New Roman" w:cs="Times New Roman"/>
              </w:rPr>
              <w:t xml:space="preserve"> подъездная дорога протяженность 950м, ширина 5м; протяженность 220м, ширина 4,07м</w:t>
            </w:r>
          </w:p>
        </w:tc>
        <w:tc>
          <w:tcPr>
            <w:tcW w:w="2430" w:type="dxa"/>
          </w:tcPr>
          <w:p w:rsidR="001A1790" w:rsidRPr="00845CF6" w:rsidRDefault="001A1790" w:rsidP="00922C8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45CF6"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 w:rsidRPr="00845CF6">
              <w:rPr>
                <w:rFonts w:ascii="Times New Roman" w:hAnsi="Times New Roman" w:cs="Times New Roman"/>
              </w:rPr>
              <w:t>Новотитаровская</w:t>
            </w:r>
            <w:proofErr w:type="spellEnd"/>
            <w:r w:rsidRPr="00845CF6">
              <w:rPr>
                <w:rFonts w:ascii="Times New Roman" w:hAnsi="Times New Roman" w:cs="Times New Roman"/>
              </w:rPr>
              <w:t>, ДНТ «</w:t>
            </w:r>
            <w:proofErr w:type="spellStart"/>
            <w:r w:rsidRPr="00845CF6">
              <w:rPr>
                <w:rFonts w:ascii="Times New Roman" w:hAnsi="Times New Roman" w:cs="Times New Roman"/>
              </w:rPr>
              <w:t>Миловидово</w:t>
            </w:r>
            <w:proofErr w:type="spellEnd"/>
            <w:r w:rsidRPr="00845CF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56" w:type="dxa"/>
          </w:tcPr>
          <w:p w:rsidR="001A1790" w:rsidRPr="00845CF6" w:rsidRDefault="001A1790" w:rsidP="00922C8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5" w:type="dxa"/>
          </w:tcPr>
          <w:p w:rsidR="001A1790" w:rsidRPr="00845CF6" w:rsidRDefault="001A1790" w:rsidP="00922C8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45CF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1A1790" w:rsidRPr="00845CF6" w:rsidRDefault="001A1790" w:rsidP="00922C8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45CF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1A1790" w:rsidRPr="001A1790" w:rsidRDefault="001A1790" w:rsidP="001A1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17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5645,4</w:t>
            </w:r>
          </w:p>
          <w:p w:rsidR="001A1790" w:rsidRPr="00845CF6" w:rsidRDefault="001A1790" w:rsidP="00922C8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A1790" w:rsidRPr="00845CF6" w:rsidRDefault="001A1790" w:rsidP="00922C8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A1790" w:rsidRPr="00845CF6" w:rsidRDefault="001A1790" w:rsidP="00922C8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45CF6">
              <w:rPr>
                <w:rFonts w:ascii="Times New Roman" w:hAnsi="Times New Roman" w:cs="Times New Roman"/>
              </w:rPr>
              <w:t>дорога</w:t>
            </w:r>
          </w:p>
        </w:tc>
      </w:tr>
    </w:tbl>
    <w:p w:rsidR="008A6611" w:rsidRPr="007A3903" w:rsidRDefault="007A3903" w:rsidP="007A390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 А. Кожевникова</w:t>
      </w:r>
      <w:r w:rsidR="00845CF6">
        <w:rPr>
          <w:rFonts w:ascii="Times New Roman" w:hAnsi="Times New Roman" w:cs="Times New Roman"/>
          <w:sz w:val="28"/>
          <w:szCs w:val="28"/>
        </w:rPr>
        <w:t>»</w:t>
      </w:r>
    </w:p>
    <w:sectPr w:rsidR="008A6611" w:rsidRPr="007A3903" w:rsidSect="00202BDB"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C02" w:rsidRDefault="00510C02" w:rsidP="003F61FF">
      <w:pPr>
        <w:spacing w:after="0" w:line="240" w:lineRule="auto"/>
      </w:pPr>
      <w:r>
        <w:separator/>
      </w:r>
    </w:p>
  </w:endnote>
  <w:endnote w:type="continuationSeparator" w:id="0">
    <w:p w:rsidR="00510C02" w:rsidRDefault="00510C02" w:rsidP="003F6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C02" w:rsidRDefault="00510C02" w:rsidP="003F61FF">
      <w:pPr>
        <w:spacing w:after="0" w:line="240" w:lineRule="auto"/>
      </w:pPr>
      <w:r>
        <w:separator/>
      </w:r>
    </w:p>
  </w:footnote>
  <w:footnote w:type="continuationSeparator" w:id="0">
    <w:p w:rsidR="00510C02" w:rsidRDefault="00510C02" w:rsidP="003F6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1FF" w:rsidRDefault="00E03305">
    <w:pPr>
      <w:pStyle w:val="a4"/>
      <w:jc w:val="center"/>
    </w:pPr>
    <w:r>
      <w:t>2</w:t>
    </w:r>
  </w:p>
  <w:p w:rsidR="003F61FF" w:rsidRDefault="003F61F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305" w:rsidRDefault="00E03305">
    <w:pPr>
      <w:pStyle w:val="a4"/>
      <w:jc w:val="center"/>
    </w:pPr>
  </w:p>
  <w:p w:rsidR="00E03305" w:rsidRDefault="00E0330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700C6"/>
    <w:multiLevelType w:val="hybridMultilevel"/>
    <w:tmpl w:val="3AF64362"/>
    <w:lvl w:ilvl="0" w:tplc="A6EA01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50C3B9C"/>
    <w:multiLevelType w:val="hybridMultilevel"/>
    <w:tmpl w:val="E82EEC70"/>
    <w:lvl w:ilvl="0" w:tplc="245EAF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329"/>
    <w:rsid w:val="00094722"/>
    <w:rsid w:val="001A1790"/>
    <w:rsid w:val="001C7728"/>
    <w:rsid w:val="00202BDB"/>
    <w:rsid w:val="002B2103"/>
    <w:rsid w:val="002D1FE4"/>
    <w:rsid w:val="003F5565"/>
    <w:rsid w:val="003F61FF"/>
    <w:rsid w:val="00456C8C"/>
    <w:rsid w:val="0050229D"/>
    <w:rsid w:val="00510C02"/>
    <w:rsid w:val="00527329"/>
    <w:rsid w:val="00667DEF"/>
    <w:rsid w:val="006837A4"/>
    <w:rsid w:val="0074319F"/>
    <w:rsid w:val="007A3903"/>
    <w:rsid w:val="00845CF6"/>
    <w:rsid w:val="008A6611"/>
    <w:rsid w:val="00922C80"/>
    <w:rsid w:val="00A46361"/>
    <w:rsid w:val="00A74F78"/>
    <w:rsid w:val="00AC2C69"/>
    <w:rsid w:val="00B238C7"/>
    <w:rsid w:val="00C86D38"/>
    <w:rsid w:val="00D0470C"/>
    <w:rsid w:val="00D77A52"/>
    <w:rsid w:val="00D90131"/>
    <w:rsid w:val="00DB3452"/>
    <w:rsid w:val="00DE1430"/>
    <w:rsid w:val="00E03305"/>
    <w:rsid w:val="00E4058D"/>
    <w:rsid w:val="00EA46B2"/>
    <w:rsid w:val="00EB65FA"/>
    <w:rsid w:val="00ED3633"/>
    <w:rsid w:val="00F71BD1"/>
    <w:rsid w:val="00FD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72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F6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61FF"/>
  </w:style>
  <w:style w:type="paragraph" w:styleId="a6">
    <w:name w:val="footer"/>
    <w:basedOn w:val="a"/>
    <w:link w:val="a7"/>
    <w:uiPriority w:val="99"/>
    <w:unhideWhenUsed/>
    <w:rsid w:val="003F6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61FF"/>
  </w:style>
  <w:style w:type="table" w:styleId="a8">
    <w:name w:val="Table Grid"/>
    <w:basedOn w:val="a1"/>
    <w:uiPriority w:val="59"/>
    <w:rsid w:val="00202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3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33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72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F6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61FF"/>
  </w:style>
  <w:style w:type="paragraph" w:styleId="a6">
    <w:name w:val="footer"/>
    <w:basedOn w:val="a"/>
    <w:link w:val="a7"/>
    <w:uiPriority w:val="99"/>
    <w:unhideWhenUsed/>
    <w:rsid w:val="003F6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61FF"/>
  </w:style>
  <w:style w:type="table" w:styleId="a8">
    <w:name w:val="Table Grid"/>
    <w:basedOn w:val="a1"/>
    <w:uiPriority w:val="59"/>
    <w:rsid w:val="00202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3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33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8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Снежана</cp:lastModifiedBy>
  <cp:revision>24</cp:revision>
  <cp:lastPrinted>2017-02-20T07:07:00Z</cp:lastPrinted>
  <dcterms:created xsi:type="dcterms:W3CDTF">2017-02-03T07:52:00Z</dcterms:created>
  <dcterms:modified xsi:type="dcterms:W3CDTF">2017-02-28T10:18:00Z</dcterms:modified>
</cp:coreProperties>
</file>