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35EFB" w:rsidP="00035EFB" w14:paraId="1765B5AA" w14:textId="312F7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504825" cy="619125"/>
            <wp:effectExtent l="0" t="0" r="9525" b="9525"/>
            <wp:docPr id="1223024239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24239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FB" w:rsidP="00035EFB" w14:paraId="33F6EE16" w14:textId="77777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eastAsia="en-US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035EFB" w:rsidP="00035EFB" w14:paraId="231885BB" w14:textId="77777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035EFB" w:rsidRPr="00035EFB" w:rsidP="00035EFB" w14:paraId="7ECF1233" w14:textId="77777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en-US"/>
        </w:rPr>
      </w:pPr>
    </w:p>
    <w:p w:rsidR="00035EFB" w:rsidP="00035EFB" w14:paraId="68FA225D" w14:textId="77777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035EFB" w:rsidP="00035EFB" w14:paraId="5F054318" w14:textId="3217D2FF">
      <w:pPr>
        <w:spacing w:after="0" w:line="240" w:lineRule="auto"/>
        <w:ind w:firstLine="284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30.01.2024                                                                             </w:t>
      </w:r>
      <w:r w:rsidRPr="00035EF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81</w:t>
      </w:r>
    </w:p>
    <w:p w:rsidR="00035EFB" w:rsidP="00035EFB" w14:paraId="67EBCC7A" w14:textId="77777777">
      <w:pPr>
        <w:spacing w:after="0" w:line="240" w:lineRule="auto"/>
        <w:ind w:right="27"/>
        <w:jc w:val="center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035EFB" w:rsidP="00035EFB" w14:paraId="5C105F93" w14:textId="7777777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E0E" w14:paraId="6F169A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CEE" w14:paraId="512082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2E1206" w14:paraId="674873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19.01.2023 № 32 «</w:t>
      </w:r>
      <w:r w:rsidR="001307AA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587A34">
        <w:rPr>
          <w:rFonts w:ascii="Times New Roman" w:eastAsia="Times New Roman" w:hAnsi="Times New Roman" w:cs="Times New Roman"/>
          <w:b/>
          <w:sz w:val="28"/>
        </w:rPr>
        <w:t>квалификационных</w:t>
      </w:r>
      <w:r w:rsidR="00681C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b/>
          <w:sz w:val="28"/>
        </w:rPr>
        <w:t>требованиях</w:t>
      </w:r>
    </w:p>
    <w:p w:rsidR="002E1206" w14:paraId="617890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замещения должностей муниципальной </w:t>
      </w:r>
      <w:r>
        <w:rPr>
          <w:rFonts w:ascii="Times New Roman" w:eastAsia="Times New Roman" w:hAnsi="Times New Roman" w:cs="Times New Roman"/>
          <w:b/>
          <w:color w:val="26282F"/>
          <w:sz w:val="28"/>
        </w:rPr>
        <w:t xml:space="preserve">службы </w:t>
      </w:r>
    </w:p>
    <w:p w:rsidR="00337E2E" w:rsidRPr="00C30CEE" w14:paraId="695896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b/>
          <w:sz w:val="28"/>
        </w:rPr>
        <w:t xml:space="preserve">в администрации Новотитаровского сельского поселения </w:t>
      </w:r>
    </w:p>
    <w:p w:rsidR="00337E2E" w14:paraId="0695F19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Динского района</w:t>
      </w:r>
      <w:r w:rsidR="00C30CEE">
        <w:rPr>
          <w:rFonts w:ascii="Times New Roman" w:eastAsia="Times New Roman" w:hAnsi="Times New Roman" w:cs="Times New Roman"/>
          <w:b/>
          <w:sz w:val="28"/>
        </w:rPr>
        <w:t>»</w:t>
      </w:r>
    </w:p>
    <w:p w:rsidR="00337E2E" w14:paraId="416182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7E0E" w14:paraId="54DCEF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7E0E" w14:paraId="3ACA63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9B9" w:rsidRPr="00CD4DA2" w:rsidP="00CD4DA2" w14:paraId="016409F8" w14:textId="77777777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D4DA2">
        <w:rPr>
          <w:rFonts w:ascii="Times New Roman" w:hAnsi="Times New Roman" w:cs="Times New Roman"/>
          <w:b w:val="0"/>
          <w:sz w:val="28"/>
        </w:rPr>
        <w:t xml:space="preserve">Руководствуясь законами Краснодарского края </w:t>
      </w:r>
      <w:r w:rsidRPr="00CD4DA2" w:rsidR="00C30CEE">
        <w:rPr>
          <w:rFonts w:ascii="Times New Roman" w:hAnsi="Times New Roman" w:cs="Times New Roman"/>
          <w:b w:val="0"/>
          <w:sz w:val="28"/>
        </w:rPr>
        <w:t>от 08.06.2007 № 124</w:t>
      </w:r>
      <w:r w:rsidR="00AB6165">
        <w:rPr>
          <w:rFonts w:ascii="Times New Roman" w:hAnsi="Times New Roman" w:cs="Times New Roman"/>
          <w:b w:val="0"/>
          <w:sz w:val="28"/>
        </w:rPr>
        <w:t>4</w:t>
      </w:r>
      <w:r w:rsidRPr="00CD4DA2" w:rsidR="00C30CEE">
        <w:rPr>
          <w:rFonts w:ascii="Times New Roman" w:hAnsi="Times New Roman" w:cs="Times New Roman"/>
          <w:b w:val="0"/>
          <w:sz w:val="28"/>
        </w:rPr>
        <w:t xml:space="preserve">-КЗ «О муниципальной службе в Краснодарском крае», </w:t>
      </w:r>
      <w:r w:rsidR="00AB6165">
        <w:rPr>
          <w:rFonts w:ascii="Times New Roman" w:hAnsi="Times New Roman" w:cs="Times New Roman"/>
          <w:b w:val="0"/>
          <w:sz w:val="28"/>
        </w:rPr>
        <w:t>от 08.06.2007 № 1243</w:t>
      </w:r>
      <w:r w:rsidRPr="00CD4DA2">
        <w:rPr>
          <w:rFonts w:ascii="Times New Roman" w:hAnsi="Times New Roman" w:cs="Times New Roman"/>
          <w:b w:val="0"/>
          <w:sz w:val="28"/>
        </w:rPr>
        <w:t xml:space="preserve">-КЗ «О Реестре должностей муниципальной службы в Краснодарском крае», от 03.05.2012 № 2490-КЗ «О типовых квалификационных требованиях </w:t>
      </w:r>
      <w:r w:rsidRPr="00CD4DA2">
        <w:rPr>
          <w:rFonts w:ascii="Times New Roman" w:hAnsi="Times New Roman" w:cs="Times New Roman"/>
          <w:b w:val="0"/>
          <w:sz w:val="28"/>
        </w:rPr>
        <w:t>для</w:t>
      </w:r>
      <w:r w:rsidRPr="00CD4DA2">
        <w:rPr>
          <w:rFonts w:ascii="Times New Roman" w:hAnsi="Times New Roman" w:cs="Times New Roman"/>
          <w:b w:val="0"/>
          <w:sz w:val="28"/>
        </w:rPr>
        <w:t xml:space="preserve"> замещения должностей муниципальной службы в Краснодарском крае»</w:t>
      </w:r>
      <w:r w:rsidRPr="00CD4DA2" w:rsidR="006D3DEC">
        <w:rPr>
          <w:rFonts w:ascii="Times New Roman" w:hAnsi="Times New Roman" w:cs="Times New Roman"/>
          <w:b w:val="0"/>
          <w:sz w:val="28"/>
        </w:rPr>
        <w:t xml:space="preserve">, </w:t>
      </w:r>
      <w:r w:rsidR="00DD335F">
        <w:rPr>
          <w:rFonts w:ascii="Times New Roman" w:hAnsi="Times New Roman" w:cs="Times New Roman"/>
          <w:b w:val="0"/>
          <w:sz w:val="28"/>
        </w:rPr>
        <w:t xml:space="preserve">в связи с организационно-кадровыми изменениями, </w:t>
      </w:r>
      <w:r w:rsidRPr="00CD4DA2" w:rsidR="006D3DEC">
        <w:rPr>
          <w:rFonts w:ascii="Times New Roman" w:hAnsi="Times New Roman" w:cs="Times New Roman"/>
          <w:b w:val="0"/>
          <w:sz w:val="28"/>
        </w:rPr>
        <w:t xml:space="preserve">статьями 32, 59 Устава Новотитаровского сельского поселения Динского района, </w:t>
      </w:r>
      <w:r w:rsidRPr="00CD4DA2" w:rsidR="006D3DEC">
        <w:rPr>
          <w:rFonts w:ascii="Times New Roman" w:hAnsi="Times New Roman" w:cs="Times New Roman"/>
          <w:b w:val="0"/>
          <w:sz w:val="28"/>
        </w:rPr>
        <w:t>п</w:t>
      </w:r>
      <w:r w:rsidRPr="00CD4DA2" w:rsidR="006D3DEC">
        <w:rPr>
          <w:rFonts w:ascii="Times New Roman" w:hAnsi="Times New Roman" w:cs="Times New Roman"/>
          <w:b w:val="0"/>
          <w:sz w:val="28"/>
        </w:rPr>
        <w:t xml:space="preserve"> о с т а н о в л я ю:</w:t>
      </w:r>
    </w:p>
    <w:p w:rsidR="006D3DEC" w:rsidRPr="00C30CEE" w:rsidP="0006204E" w14:paraId="75DF15AE" w14:textId="77777777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C30CEE"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19.01.2023 № 32 «О квалификационных требованиях для замещения должностей муниципальной службы в администрации Новотитаровского сельского поселения Динского района» следующие изменения:</w:t>
      </w:r>
    </w:p>
    <w:p w:rsidR="00C9604A" w:rsidRPr="00A15218" w:rsidP="0006204E" w14:paraId="0A4FA2F6" w14:textId="77777777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Приложение № 2 «К</w:t>
      </w:r>
      <w:r w:rsidRPr="00A77A3E" w:rsidR="00587A34">
        <w:rPr>
          <w:rFonts w:ascii="Times New Roman" w:eastAsia="Times New Roman" w:hAnsi="Times New Roman" w:cs="Times New Roman"/>
          <w:sz w:val="28"/>
        </w:rPr>
        <w:t>валификационны</w:t>
      </w:r>
      <w:r w:rsidR="00A15218">
        <w:rPr>
          <w:rFonts w:ascii="Times New Roman" w:eastAsia="Times New Roman" w:hAnsi="Times New Roman" w:cs="Times New Roman"/>
          <w:sz w:val="28"/>
        </w:rPr>
        <w:t>е</w:t>
      </w:r>
      <w:r w:rsidRPr="00A77A3E" w:rsidR="00587A34">
        <w:rPr>
          <w:rFonts w:ascii="Times New Roman" w:eastAsia="Times New Roman" w:hAnsi="Times New Roman" w:cs="Times New Roman"/>
          <w:sz w:val="28"/>
        </w:rPr>
        <w:t xml:space="preserve"> требования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» изложить в </w:t>
      </w:r>
      <w:r w:rsidR="000B5C7E">
        <w:rPr>
          <w:rFonts w:ascii="Times New Roman" w:eastAsia="Times New Roman" w:hAnsi="Times New Roman" w:cs="Times New Roman"/>
          <w:sz w:val="28"/>
        </w:rPr>
        <w:t xml:space="preserve">новой редакции </w:t>
      </w:r>
      <w:r w:rsidR="000B5C7E">
        <w:rPr>
          <w:rFonts w:ascii="Times New Roman" w:eastAsia="Times New Roman" w:hAnsi="Times New Roman" w:cs="Times New Roman"/>
          <w:sz w:val="28"/>
        </w:rPr>
        <w:t>согласно приложения</w:t>
      </w:r>
      <w:r w:rsidR="000B5C7E">
        <w:rPr>
          <w:rFonts w:ascii="Times New Roman" w:eastAsia="Times New Roman" w:hAnsi="Times New Roman" w:cs="Times New Roman"/>
          <w:sz w:val="28"/>
        </w:rPr>
        <w:t>.</w:t>
      </w:r>
    </w:p>
    <w:p w:rsidR="00337E2E" w:rsidP="0006204E" w14:paraId="2C2B61DA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1307AA">
        <w:rPr>
          <w:rFonts w:ascii="Times New Roman" w:eastAsia="Times New Roman" w:hAnsi="Times New Roman" w:cs="Times New Roman"/>
          <w:sz w:val="28"/>
        </w:rPr>
        <w:t>.</w:t>
      </w:r>
      <w:r w:rsidR="00587A34">
        <w:rPr>
          <w:rFonts w:ascii="Times New Roman" w:eastAsia="Times New Roman" w:hAnsi="Times New Roman" w:cs="Times New Roman"/>
          <w:sz w:val="28"/>
        </w:rPr>
        <w:t xml:space="preserve"> Отделу по общим и </w:t>
      </w:r>
      <w:r w:rsidR="00DD335F">
        <w:rPr>
          <w:rFonts w:ascii="Times New Roman" w:eastAsia="Times New Roman" w:hAnsi="Times New Roman" w:cs="Times New Roman"/>
          <w:sz w:val="28"/>
        </w:rPr>
        <w:t>организационным</w:t>
      </w:r>
      <w:r w:rsidR="00587A34">
        <w:rPr>
          <w:rFonts w:ascii="Times New Roman" w:eastAsia="Times New Roman" w:hAnsi="Times New Roman" w:cs="Times New Roman"/>
          <w:sz w:val="28"/>
        </w:rPr>
        <w:t xml:space="preserve"> вопросам администрации Новотитаровского сельского поселен</w:t>
      </w:r>
      <w:r w:rsidR="001307AA">
        <w:rPr>
          <w:rFonts w:ascii="Times New Roman" w:eastAsia="Times New Roman" w:hAnsi="Times New Roman" w:cs="Times New Roman"/>
          <w:sz w:val="28"/>
        </w:rPr>
        <w:t xml:space="preserve">ия Динского района (Омельченко) обнародовать настоящее постановление и </w:t>
      </w:r>
      <w:r w:rsidR="00587A34">
        <w:rPr>
          <w:rFonts w:ascii="Times New Roman" w:eastAsia="Times New Roman" w:hAnsi="Times New Roman" w:cs="Times New Roman"/>
          <w:sz w:val="28"/>
        </w:rPr>
        <w:t xml:space="preserve">разместить </w:t>
      </w:r>
      <w:r w:rsidR="001307AA">
        <w:rPr>
          <w:rFonts w:ascii="Times New Roman" w:eastAsia="Times New Roman" w:hAnsi="Times New Roman" w:cs="Times New Roman"/>
          <w:sz w:val="28"/>
        </w:rPr>
        <w:t>на официальном сайте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 </w:t>
      </w:r>
      <w:r w:rsidR="00587A34">
        <w:rPr>
          <w:rFonts w:ascii="Times New Roman" w:eastAsia="Times New Roman" w:hAnsi="Times New Roman" w:cs="Times New Roman"/>
          <w:color w:val="0000FF"/>
          <w:sz w:val="28"/>
          <w:u w:val="single"/>
        </w:rPr>
        <w:t>http://www.novotitarovskaya.info</w:t>
      </w:r>
      <w:r w:rsidR="00587A34">
        <w:rPr>
          <w:rFonts w:ascii="Times New Roman" w:eastAsia="Times New Roman" w:hAnsi="Times New Roman" w:cs="Times New Roman"/>
          <w:sz w:val="28"/>
        </w:rPr>
        <w:t>.</w:t>
      </w:r>
    </w:p>
    <w:p w:rsidR="00337E2E" w:rsidP="0006204E" w14:paraId="1755C1AA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87A34">
        <w:rPr>
          <w:rFonts w:ascii="Times New Roman" w:eastAsia="Times New Roman" w:hAnsi="Times New Roman" w:cs="Times New Roman"/>
          <w:sz w:val="28"/>
        </w:rPr>
        <w:t xml:space="preserve">. </w:t>
      </w:r>
      <w:r w:rsidR="00587A34">
        <w:rPr>
          <w:rFonts w:ascii="Times New Roman" w:eastAsia="Times New Roman" w:hAnsi="Times New Roman" w:cs="Times New Roman"/>
          <w:sz w:val="28"/>
        </w:rPr>
        <w:t>Контроль за</w:t>
      </w:r>
      <w:r w:rsidR="00587A34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О.А.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7A34">
        <w:rPr>
          <w:rFonts w:ascii="Times New Roman" w:eastAsia="Times New Roman" w:hAnsi="Times New Roman" w:cs="Times New Roman"/>
          <w:sz w:val="28"/>
        </w:rPr>
        <w:t>Пройдисвет</w:t>
      </w:r>
      <w:r w:rsidR="00587A34">
        <w:rPr>
          <w:rFonts w:ascii="Times New Roman" w:eastAsia="Times New Roman" w:hAnsi="Times New Roman" w:cs="Times New Roman"/>
          <w:sz w:val="28"/>
        </w:rPr>
        <w:t>.</w:t>
      </w:r>
    </w:p>
    <w:p w:rsidR="00337E2E" w14:paraId="4FF345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87A34">
        <w:rPr>
          <w:rFonts w:ascii="Times New Roman" w:eastAsia="Times New Roman" w:hAnsi="Times New Roman" w:cs="Times New Roman"/>
          <w:sz w:val="28"/>
        </w:rPr>
        <w:t xml:space="preserve"> Постановление вступает в силу </w:t>
      </w:r>
      <w:r w:rsidR="001307AA">
        <w:rPr>
          <w:rFonts w:ascii="Times New Roman" w:eastAsia="Times New Roman" w:hAnsi="Times New Roman" w:cs="Times New Roman"/>
          <w:sz w:val="28"/>
        </w:rPr>
        <w:t>после</w:t>
      </w:r>
      <w:r w:rsidR="00587A34"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681C79" w14:paraId="42C179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3234D" w14:paraId="135E7C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3234D" w14:paraId="2AE522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3234D" w:rsidP="0013234D" w14:paraId="335DE4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</w:t>
      </w:r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337E2E" w14:paraId="341F8A5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81C79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587A34">
        <w:rPr>
          <w:rFonts w:ascii="Times New Roman" w:eastAsia="Times New Roman" w:hAnsi="Times New Roman" w:cs="Times New Roman"/>
          <w:sz w:val="28"/>
        </w:rPr>
        <w:t xml:space="preserve"> Новотитаровского </w:t>
      </w:r>
    </w:p>
    <w:p w:rsidR="00DB322C" w:rsidRPr="00454470" w:rsidP="0013234D" w14:paraId="390B7E8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Sect="00CF2A57">
          <w:headerReference w:type="default" r:id="rId6"/>
          <w:pgSz w:w="11906" w:h="16838"/>
          <w:pgMar w:top="709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3F6BC6">
        <w:rPr>
          <w:rFonts w:ascii="Times New Roman" w:eastAsia="Times New Roman" w:hAnsi="Times New Roman" w:cs="Times New Roman"/>
          <w:sz w:val="28"/>
        </w:rPr>
        <w:t xml:space="preserve">    </w:t>
      </w:r>
      <w:r w:rsidR="000B5C7E">
        <w:rPr>
          <w:rFonts w:ascii="Times New Roman" w:eastAsia="Times New Roman" w:hAnsi="Times New Roman" w:cs="Times New Roman"/>
          <w:sz w:val="28"/>
        </w:rPr>
        <w:t xml:space="preserve">      </w:t>
      </w:r>
      <w:r w:rsidR="003F6BC6">
        <w:rPr>
          <w:rFonts w:ascii="Times New Roman" w:eastAsia="Times New Roman" w:hAnsi="Times New Roman" w:cs="Times New Roman"/>
          <w:sz w:val="28"/>
        </w:rPr>
        <w:t xml:space="preserve">  </w:t>
      </w:r>
      <w:r w:rsidR="0013234D">
        <w:rPr>
          <w:rFonts w:ascii="Times New Roman" w:eastAsia="Times New Roman" w:hAnsi="Times New Roman" w:cs="Times New Roman"/>
          <w:sz w:val="28"/>
        </w:rPr>
        <w:t>Г.Н.Черныш</w:t>
      </w:r>
    </w:p>
    <w:p w:rsidR="000B5C7E" w:rsidRPr="00454470" w:rsidP="000B5C7E" w14:paraId="6C049F31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C7E" w:rsidRPr="00454470" w:rsidP="000B5C7E" w14:paraId="085C1A2F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B5C7E" w:rsidRPr="00454470" w:rsidP="000B5C7E" w14:paraId="50652875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B5C7E" w:rsidRPr="00454470" w:rsidP="000B5C7E" w14:paraId="53CDF0DC" w14:textId="79BEF233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6303">
        <w:rPr>
          <w:rFonts w:ascii="Times New Roman" w:eastAsia="Times New Roman" w:hAnsi="Times New Roman" w:cs="Times New Roman"/>
          <w:sz w:val="28"/>
          <w:szCs w:val="28"/>
        </w:rPr>
        <w:t>30.01.2024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F6303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0B5C7E" w:rsidP="00E96989" w14:paraId="1E9E1864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989" w:rsidRPr="00454470" w:rsidP="00E96989" w14:paraId="321A8075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470" w:rsidR="001307A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C2228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E96989" w:rsidRPr="00454470" w:rsidP="00E96989" w14:paraId="3DBED0F6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P="00E96989" w14:paraId="5C6339A5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P="00E96989" w14:paraId="65A74555" w14:textId="77777777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19.01.2023</w:t>
      </w:r>
      <w:r w:rsidR="00324D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3C1A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E96989" w:rsidP="00454470" w14:paraId="5D1BB847" w14:textId="77777777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203BC" w:rsidRPr="00454470" w:rsidP="00CB05FD" w14:paraId="0B7952F0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5741" w:rsidP="00454470" w14:paraId="486F7E2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Pr="00454470" w:rsidR="0003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BC" w:rsidRPr="00454470" w:rsidP="00454470" w14:paraId="78487F0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46CDA" w:rsidP="00CB05FD" w14:paraId="103D3078" w14:textId="7777777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32"/>
        <w:gridCol w:w="36"/>
        <w:gridCol w:w="1526"/>
        <w:gridCol w:w="1275"/>
        <w:gridCol w:w="4253"/>
        <w:gridCol w:w="2727"/>
        <w:gridCol w:w="2126"/>
      </w:tblGrid>
      <w:tr w14:paraId="09C9F41C" w14:textId="77777777" w:rsidTr="00FA57D2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B203BC" w:rsidRPr="00454470" w:rsidP="002544FA" w14:paraId="16791CAD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</w:tcPr>
          <w:p w:rsidR="00B203BC" w:rsidRPr="00454470" w:rsidP="00CB05FD" w14:paraId="3F4DCB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  <w:vAlign w:val="center"/>
          </w:tcPr>
          <w:p w:rsidR="00B203BC" w:rsidRPr="00454470" w:rsidP="00CB05FD" w14:paraId="267EFF8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P="00CB05FD" w14:paraId="711CE07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B203BC" w:rsidRPr="00454470" w:rsidP="00CB05FD" w14:paraId="7BDBFE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P="00CB05FD" w14:paraId="41C293B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6" w:type="dxa"/>
            <w:gridSpan w:val="3"/>
            <w:shd w:val="clear" w:color="000000" w:fill="FFFFFF"/>
            <w:vAlign w:val="center"/>
          </w:tcPr>
          <w:p w:rsidR="00B203BC" w:rsidRPr="00454470" w:rsidP="00CB05FD" w14:paraId="60AA8C01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14:paraId="1DA07AA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709" w:type="dxa"/>
            <w:vMerge/>
            <w:shd w:val="clear" w:color="000000" w:fill="FFFFFF"/>
          </w:tcPr>
          <w:p w:rsidR="00B203BC" w:rsidRPr="00454470" w:rsidP="00CB05FD" w14:paraId="23A67F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203BC" w:rsidRPr="00454470" w:rsidP="00CB05FD" w14:paraId="456EC8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203BC" w:rsidRPr="00454470" w:rsidP="00CB05FD" w14:paraId="461B19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203BC" w:rsidRPr="00454470" w:rsidP="00CB05FD" w14:paraId="18A65F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  <w:vAlign w:val="center"/>
          </w:tcPr>
          <w:p w:rsidR="00B203BC" w:rsidRPr="00E005D4" w:rsidP="00CB05FD" w14:paraId="41B8604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или переподготовка по 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0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0B5C7E" w:rsidR="000B5C7E">
              <w:rPr>
                <w:rFonts w:ascii="Times New Roman" w:hAnsi="Times New Roman" w:cs="Times New Roman"/>
                <w:sz w:val="24"/>
                <w:szCs w:val="24"/>
              </w:rPr>
              <w:t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специальности, направлению подготовки</w:t>
            </w:r>
          </w:p>
        </w:tc>
        <w:tc>
          <w:tcPr>
            <w:tcW w:w="2727" w:type="dxa"/>
            <w:shd w:val="clear" w:color="000000" w:fill="FFFFFF"/>
            <w:vAlign w:val="center"/>
          </w:tcPr>
          <w:p w:rsidR="00B203BC" w:rsidRPr="00FA57D2" w:rsidP="00CB05FD" w14:paraId="59533A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FA57D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FA57D2" w:rsidR="00FA57D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указанной </w:t>
            </w:r>
            <w:r w:rsidRPr="00FA57D2" w:rsidR="00FA57D2">
              <w:rPr>
                <w:rFonts w:ascii="Times New Roman" w:hAnsi="Times New Roman" w:cs="Times New Roman"/>
                <w:sz w:val="24"/>
                <w:szCs w:val="24"/>
              </w:rPr>
              <w:t>специальности, направлению подготовки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03BC" w:rsidRPr="00454470" w:rsidP="00CB05FD" w14:paraId="68FBC4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4470" w:rsidR="001307AA">
              <w:rPr>
                <w:rFonts w:ascii="Times New Roman" w:hAnsi="Times New Roman" w:cs="Times New Roman"/>
                <w:sz w:val="24"/>
                <w:szCs w:val="24"/>
              </w:rPr>
              <w:t xml:space="preserve"> стажу муниципальной службы или стажу работы по специальности</w:t>
            </w:r>
          </w:p>
        </w:tc>
      </w:tr>
      <w:tr w14:paraId="26FCC77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709" w:type="dxa"/>
            <w:shd w:val="clear" w:color="000000" w:fill="FFFFFF"/>
          </w:tcPr>
          <w:p w:rsidR="00B203BC" w:rsidRPr="00454470" w:rsidP="00730391" w14:paraId="308D85B9" w14:textId="77777777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2" w:type="dxa"/>
            <w:shd w:val="clear" w:color="000000" w:fill="FFFFFF"/>
          </w:tcPr>
          <w:p w:rsidR="00B203BC" w:rsidRPr="00454470" w:rsidP="00730391" w14:paraId="404FE1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gridSpan w:val="2"/>
            <w:shd w:val="clear" w:color="000000" w:fill="FFFFFF"/>
          </w:tcPr>
          <w:p w:rsidR="00B203BC" w:rsidRPr="00454470" w:rsidP="00730391" w14:paraId="537C57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shd w:val="clear" w:color="000000" w:fill="FFFFFF"/>
          </w:tcPr>
          <w:p w:rsidR="00B203BC" w:rsidRPr="00730391" w:rsidP="00730391" w14:paraId="642554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000000" w:fill="FFFFFF"/>
          </w:tcPr>
          <w:p w:rsidR="00B203BC" w:rsidRPr="00730391" w:rsidP="00730391" w14:paraId="0729D7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shd w:val="clear" w:color="000000" w:fill="FFFFFF"/>
          </w:tcPr>
          <w:p w:rsidR="00B203BC" w:rsidRPr="00730391" w:rsidP="00730391" w14:paraId="6B4D81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000000" w:fill="FFFFFF"/>
          </w:tcPr>
          <w:p w:rsidR="00B203BC" w:rsidRPr="00730391" w:rsidP="00730391" w14:paraId="175EB2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3CFEB7B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41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F03876" w:rsidRPr="00454470" w:rsidP="00F03876" w14:paraId="4A7D1E42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14:paraId="15BF2C4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 w:val="restart"/>
            <w:shd w:val="clear" w:color="auto" w:fill="FFFFFF"/>
          </w:tcPr>
          <w:p w:rsidR="00600BCD" w:rsidRPr="00F03876" w:rsidP="00F03876" w14:paraId="12DBF83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03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600BCD" w:rsidRPr="00454470" w:rsidP="00CB05FD" w14:paraId="1BCD7F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600BCD" w:rsidRPr="00454470" w:rsidP="00CB05FD" w14:paraId="35B00C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0BCD" w:rsidRPr="00454470" w:rsidP="00CB05FD" w14:paraId="3DE0EB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0BCD" w:rsidRPr="00454470" w:rsidP="00CB05FD" w14:paraId="78B69E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600BCD" w:rsidRPr="00454470" w:rsidP="00CB05FD" w14:paraId="10EF80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00BCD" w:rsidRPr="00454470" w:rsidP="00CB05FD" w14:paraId="4F2ACA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auto" w:fill="FFFFFF"/>
          </w:tcPr>
          <w:p w:rsidR="00600BCD" w:rsidRPr="00454470" w:rsidP="00CB05FD" w14:paraId="379AC8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CB05FD" w14:paraId="481C4A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CB05FD" w14:paraId="0052AA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600BCD" w:rsidP="00CB05FD" w14:paraId="7E5FC9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по специальности, направлению </w:t>
            </w:r>
          </w:p>
          <w:p w:rsidR="00600BCD" w:rsidRPr="00454470" w:rsidP="00CB05FD" w14:paraId="3BBB26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14:paraId="3F11F2B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6213389F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167023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71D02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5EF0C0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551A3986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6A1DB8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113BD2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270455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2E980DF9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1A5CE0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782130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2C5F3B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5C79C4DC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46820A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05D333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31ED4C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781FCCC6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76FFC9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4DDE6F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6974D1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41A0E7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54E117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5A53F6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6214CD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5BDF05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60D65486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19757E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4B7A75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340199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3C5C90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460E65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314DAE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600BCD" w:rsidRPr="00454470" w:rsidP="005B59A2" w14:paraId="0C2A1F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4706AA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66F800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42B99E42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65F918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20280E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3BBCAF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50AD47A9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22A2EB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P="00CB05FD" w14:paraId="5F3F9C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D4488C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1E8F4351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79164BC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766B4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6A3A2C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54D179E3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Экономическая безопасность 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033DCF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P="00CB05FD" w14:paraId="754AAF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BC6BDC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59411895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3158EC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3B7541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1C5F31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0AEABB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6A1807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36DBB8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600BCD" w:rsidRPr="00454470" w:rsidP="005B59A2" w14:paraId="26404A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P="00CB05FD" w14:paraId="0B8657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12A6BE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526C5C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221745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71C25AC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48221C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5FBE66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2679D6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2B336A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6E8937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3F3DBB8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737B28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56DB37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32EDBAC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6522B5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7FA0FB86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5DDE34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309781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46D80D9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3E4F85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0BCEE0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1A7FB7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30A4E9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41B05D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2601EC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32DE85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5B59A2" w:rsidP="00CB05FD" w14:paraId="1DB514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0681FAD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5B59A2" w:rsidP="00CB05FD" w14:paraId="698EF2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5B59A2" w:rsidP="00CB05FD" w14:paraId="2BF59C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5B59A2" w:rsidP="00CB05FD" w14:paraId="087641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5B59A2" w:rsidP="00CB05FD" w14:paraId="3BB6A2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687633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1993AD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517AFD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766472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60CB78D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438108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48304D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00190A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5BB5A2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621F5156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66804C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62F15E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526CFAD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78E761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5FA236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D24BB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35293A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09AD1A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50DC55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2FD400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73139C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216629B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39E024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66E09D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5201E9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2E752D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606746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750C77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7A546F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144E78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486BBD8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675A84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16983A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907EF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708570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4A3F1F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Конфликтология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72B73F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7B034B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0469552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6852E3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4EDD18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1306A7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0144E5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4B2889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6D2558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4CCD8B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6864ECA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57F524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727E2A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D367D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5E7723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1BA561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32A929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1EA2D8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05F5124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02D84A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3E9D4D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33AE63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443486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2E2245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73D999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7DD384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369ED2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488002C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25CC1C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226DE5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D1087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2E1A8E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4BEC4478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420B91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50CC4B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30305BD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93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71F6E7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2821D2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348EA0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5EA7B3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863DDE" w14:paraId="62A71B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3FD1F0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74104B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0D73622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63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4A3EF5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6C5E3A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75F231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676D06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5C91AB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5B7518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364030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600BCD" w:rsidRPr="00454470" w:rsidP="005B59A2" w14:paraId="579B7E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0341C6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27B99874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208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1E899C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204AC6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FA43F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0B155E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4DCD91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Градостроительство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625B28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5E2760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710033B8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481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161A56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0B84E8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04C66E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4B8508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49B090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15A240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0C980F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40A40F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37A4351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96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2FCD15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69C937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76508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29FB16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208A12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6C02AB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3D6E10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427904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0211A02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62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319544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467DC5C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6218C0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6AA769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338F04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109BEC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600BCD" w:rsidRPr="00454470" w:rsidP="005B59A2" w14:paraId="48D35C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6FA0AC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10384FE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793A62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4FF1AE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05B7FA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7E0125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0D1A024C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39D6CC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006DD2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4FFBB9A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5B5F14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69A0BE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56B0B6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5450B7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37AE89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3DCC77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67FF80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0C359AB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070DAB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327E44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311BF2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183088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18F66F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комплексы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411E0B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38AE27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18885EA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55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7F7D9A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10AA69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749A3D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5C383F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454470" w:rsidP="005B59A2" w14:paraId="74F0FB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5B59A2" w14:paraId="5BF74F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454470" w:rsidP="00CB05FD" w14:paraId="39A20A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14:paraId="489AA42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454470" w:rsidP="00CB05FD" w14:paraId="42A45C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454470" w:rsidP="00CB05FD" w14:paraId="366D27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454470" w:rsidP="00CB05FD" w14:paraId="148602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454470" w:rsidP="00CB05FD" w14:paraId="740AB3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CB05FD" w14:paraId="599CAC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727" w:type="dxa"/>
            <w:shd w:val="clear" w:color="auto" w:fill="FFFFFF"/>
          </w:tcPr>
          <w:p w:rsidR="00600BCD" w:rsidRPr="00454470" w:rsidP="00CB05FD" w14:paraId="6A87EA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P="00CB05FD" w14:paraId="7B3F5B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506011D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709" w:type="dxa"/>
            <w:vMerge/>
            <w:shd w:val="clear" w:color="auto" w:fill="FFFFFF"/>
          </w:tcPr>
          <w:p w:rsidR="00600BCD" w:rsidRPr="00683EDC" w:rsidP="00CB05FD" w14:paraId="6F97F9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P="00CB05FD" w14:paraId="344E90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P="00CB05FD" w14:paraId="450316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P="00CB05FD" w14:paraId="22745A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5B59A2" w14:paraId="64C2FB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2727" w:type="dxa"/>
            <w:shd w:val="clear" w:color="auto" w:fill="FFFFFF"/>
          </w:tcPr>
          <w:p w:rsidR="00600BCD" w:rsidP="005B59A2" w14:paraId="274048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P="00CB05FD" w14:paraId="68318F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718B0DC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4"/>
        </w:trPr>
        <w:tc>
          <w:tcPr>
            <w:tcW w:w="709" w:type="dxa"/>
            <w:vMerge/>
            <w:shd w:val="clear" w:color="auto" w:fill="FFFFFF"/>
          </w:tcPr>
          <w:p w:rsidR="00600BCD" w:rsidRPr="00683EDC" w:rsidP="00CB05FD" w14:paraId="109862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P="00CB05FD" w14:paraId="40FC58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P="00CB05FD" w14:paraId="2BDF10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P="00CB05FD" w14:paraId="279B90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CB05FD" w14:paraId="1615A3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727" w:type="dxa"/>
            <w:shd w:val="clear" w:color="auto" w:fill="FFFFFF"/>
          </w:tcPr>
          <w:p w:rsidR="00600BCD" w:rsidP="00CB05FD" w14:paraId="572300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P="00CB05FD" w14:paraId="74DD86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32A787D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709" w:type="dxa"/>
            <w:vMerge/>
            <w:shd w:val="clear" w:color="auto" w:fill="FFFFFF"/>
          </w:tcPr>
          <w:p w:rsidR="00600BCD" w:rsidRPr="00683EDC" w:rsidP="00CB05FD" w14:paraId="7E9D12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600BCD" w:rsidRPr="00683EDC" w:rsidP="00CB05FD" w14:paraId="6AD670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600BCD" w:rsidRPr="00683EDC" w:rsidP="00CB05FD" w14:paraId="3F9741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00BCD" w:rsidRPr="00683EDC" w:rsidP="00CB05FD" w14:paraId="28C163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600BCD" w:rsidRPr="009E5625" w:rsidP="00CB05FD" w14:paraId="1E2234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Информационно-аналитические системы безопасности</w:t>
            </w:r>
          </w:p>
        </w:tc>
        <w:tc>
          <w:tcPr>
            <w:tcW w:w="2727" w:type="dxa"/>
            <w:shd w:val="clear" w:color="auto" w:fill="FFFFFF"/>
          </w:tcPr>
          <w:p w:rsidR="00600BCD" w:rsidRPr="009E5625" w:rsidP="00CB05FD" w14:paraId="21465E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600BCD" w:rsidRPr="00683EDC" w:rsidP="00CB05FD" w14:paraId="23A958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135D481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63DDE" w:rsidP="00CB05FD" w14:paraId="60131B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DE" w:rsidP="00CB05FD" w14:paraId="580DE44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</w:t>
            </w:r>
            <w:r w:rsidR="00B22D18">
              <w:rPr>
                <w:rFonts w:ascii="Times New Roman" w:hAnsi="Times New Roman" w:cs="Times New Roman"/>
                <w:sz w:val="24"/>
                <w:szCs w:val="24"/>
              </w:rPr>
              <w:t>организационным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</w:p>
          <w:p w:rsidR="00863DDE" w:rsidRPr="00454470" w:rsidP="00CB05FD" w14:paraId="27FC41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D75F60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P="00333226" w14:paraId="7CA2A38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P="00CB05FD" w14:paraId="0667FC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P="00CB05FD" w14:paraId="5E3BB8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P="00CB05FD" w14:paraId="3429EB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4745B8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58CDB1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660E6A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52122F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P="00FC2228" w14:paraId="1EB7D5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14:paraId="24EAFDB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016B050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01AD1C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6929AD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7EFDEC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6E73273A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52B4CE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P="005B59A2" w14:paraId="7D6252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4015F1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60B0B8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661391E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17D0DE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42E831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60D1FE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73116461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7D44E1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P="005B59A2" w14:paraId="568B42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378F0D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16AC66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70C5B6F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6C0937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38951B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4B3B73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42C6FA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67D4B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6FC7D8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60D251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7F8CA3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FCE4AE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0849BB7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0FAA06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08C056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55BC50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34792C00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2799D3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5B59A2" w14:paraId="535A0E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40EC2E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6A3DF7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681CFE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3B5D3C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02F0D5C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6C457A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4070A0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3BCA53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5C0358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075430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43D753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462E8C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47C14D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5DB782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641B76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0CA8F9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9778BD8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0A3CC5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58620B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E95B13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21892D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26A18B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1E61C3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27A63B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2F40E1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720DF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733AB5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656E1A" w:rsidP="00CB05FD" w14:paraId="2E5A70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F10E65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2FBCA0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727316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442E12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367C36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563ABA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260FAF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42C35C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656E1A" w:rsidP="00CB05FD" w14:paraId="5BCEFE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6B89B9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656E1A" w:rsidP="00CB05FD" w14:paraId="366288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656E1A" w:rsidP="00CB05FD" w14:paraId="7D14D2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656E1A" w:rsidP="00CB05FD" w14:paraId="22E556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656E1A" w:rsidP="00CB05FD" w14:paraId="533195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3044EE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5F6CDF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6EBBCB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3579A4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8E373A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4336EA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2CDC30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16348B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78E03A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D331BF9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3CC4F6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5B59A2" w14:paraId="6B40AE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2B7029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EFE315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18D95D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65F09D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5ACD6B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15B24E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747936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69305F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P="00950097" w14:paraId="7FD53B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32645A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CED80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08B7AF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09DEF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49E687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2BE3EC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61E1A772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28E1AC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5B59A2" w14:paraId="749F21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17E7C0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5E7265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0A41DB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1B9F28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43DEDE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57FE32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DE41D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434449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2DC912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AC9287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5FB602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647902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116EB7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5F7C58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404E97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22281F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A10E53" w14:paraId="784FD2C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29569C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3C7E8C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1222B4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586AC7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136B03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0B60B5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1821EC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687690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2781D0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3A387A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DBCBFE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473962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7F8389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743C3A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458E86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07BDB7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142528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70810D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21EBB7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6AE211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52166A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4D1A0F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7BDEF4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335449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438716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P="005B59A2" w14:paraId="3070D1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732CDF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P="005B59A2" w14:paraId="1B7846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702B38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FFD7E6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2D6BC4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1A548B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388580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74A3C1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494DD8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4A7FD4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24FC7B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CB05FD" w14:paraId="05224D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EFCBA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454470" w:rsidP="00CB05FD" w14:paraId="0AE755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CB05FD" w14:paraId="67C3AF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CB05FD" w14:paraId="59346B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CB05FD" w14:paraId="4B0755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EE4021" w14:paraId="736EC2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EE4021" w14:paraId="7B3A2D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P="00CB05FD" w14:paraId="01F1B6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35C31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8570BD" w:rsidRPr="00EE4021" w:rsidP="00CB05FD" w14:paraId="7A64F3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P="00CB05FD" w14:paraId="0DD8B6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P="00CB05FD" w14:paraId="4DD217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P="00CB05FD" w14:paraId="0FEB78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P="00EE4021" w14:paraId="577969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P="00EE4021" w14:paraId="67E3D2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P="00EE4021" w14:paraId="2A2065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37D1AD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P="00CB05FD" w14:paraId="01F79C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EB750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P="00F57594" w14:paraId="108960F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P="00151DF6" w14:paraId="015A6D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P="00151DF6" w14:paraId="05166C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P="00151DF6" w14:paraId="4859EA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3C83C5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264929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5FC0C1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00D068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F57594" w:rsidP="00CB05FD" w14:paraId="5643B1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0748763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F57594" w:rsidP="00CB05FD" w14:paraId="4CF522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F57594" w:rsidP="00CB05FD" w14:paraId="733763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F57594" w:rsidP="00CB05FD" w14:paraId="2EEA67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F57594" w:rsidP="00CB05FD" w14:paraId="718900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2FD2382D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2EC1DC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P="005B59A2" w14:paraId="5E25D5C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6C86B7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2B05E7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01EB3F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38DC86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7F2153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3C8EC0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B8D392A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03D6E9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P="005B59A2" w14:paraId="66B5C9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66ED8F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32532E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0323D6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10EA3C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052103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5E8D4B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6D8920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40A599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2C0ED8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5096E0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472AE1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C75D69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551F12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241F1E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58D38B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469466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6201487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57C04C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5B59A2" w14:paraId="07445D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64B4F0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F6303B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1FB4FD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7D6716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76DD7C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2A0AC1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79B33D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C5E00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6D4451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70F9B8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372EF4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A43D62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349327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0C6CA6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3F4B6A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4B49F2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6EE07B09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34DD02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1DA3A6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96CFF8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077B66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2414DE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4FBA06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2E95E1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46FFD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11EAA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708C84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9CA85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AA4269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7594F8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6F19A0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453D61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5EC317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7D65DF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483743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P="00950097" w14:paraId="0B299A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61910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023825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266A03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4C14C3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53AD3C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37E5C0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041998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650C87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2CB902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0A90B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508760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6D4CC0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348CD6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1A009D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24A3C0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390AA2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7FCD6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69BE5F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477380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01FE6C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20A552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016CDF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48BA3D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2BDFD3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4BD135E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249CE2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5B59A2" w14:paraId="31B985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3530E7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C6481D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52E561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44EA57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6D25EF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636249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4CBB2B78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437F65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5B59A2" w14:paraId="096C51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1B7E6E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47DF4A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16D54A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0F9CC7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0C92B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73C2E9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5B59A2" w14:paraId="178AD0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435CBD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7D9AA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0268CC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7F2050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15B8C1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6BD111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4E99B9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7A7757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4F744D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3BD6A8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350BC8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CFF25E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65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01F264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4B1528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05C7BC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5A99C7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587885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22A50F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315389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6CCC84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03A28F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635EC0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451937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736953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2ABE4A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612BF7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EC45E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7E57CD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5B59A2" w14:paraId="097149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A300B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66AA1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5241E4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44F501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065684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402EF2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P="005B59A2" w14:paraId="64110F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P="005B59A2" w14:paraId="7D9E5A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P="005B59A2" w14:paraId="3F0F90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33A44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C0B018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66987F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0359E2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2A5812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0FDA0E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5B59A2" w14:paraId="3B70AA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5B59A2" w14:paraId="6C594D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5B59A2" w14:paraId="38FAB7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05557F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3B42B8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0D45EE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4EE55F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507DF4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0B1FC2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EE4021" w14:paraId="5C68F6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EE4021" w14:paraId="41C3FC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16CC39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E0695E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8570BD" w:rsidRPr="005B59A2" w:rsidP="00CB05FD" w14:paraId="21F631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B59A2" w:rsidP="00CB05FD" w14:paraId="7CD058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B59A2" w:rsidP="00CB05FD" w14:paraId="5FCF15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B59A2" w:rsidP="00CB05FD" w14:paraId="26838D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P="00EE4021" w14:paraId="1FE67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P="00EE4021" w14:paraId="66E198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P="00EE4021" w14:paraId="7794FC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29A5D4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B59A2" w:rsidP="00CB05FD" w14:paraId="59CD24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6C34B9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P="00F57594" w14:paraId="4DB106A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P="00CB05FD" w14:paraId="1B58D8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P="00CB05FD" w14:paraId="3A7020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P="00CB05FD" w14:paraId="7A97DB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2EDF91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51DF35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7B05C5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950097" w14:paraId="2784CD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P="00CB05FD" w14:paraId="2CBF6C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3397E45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4D37CB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707C55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6CD88E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4ACE3B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64D1434F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4B100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P="00950097" w14:paraId="412928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3118E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A6BBC0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651F9A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088633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1F6D27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397F83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6BE7692E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Менеджмент 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27BAEE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P="00950097" w14:paraId="495097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33D4EB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F436D5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621996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0AAC1E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081FA9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41C406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182EFC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5D9279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5758A2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950097" w14:paraId="7E4C51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50EA80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135882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68C6E1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30D7E3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654CE6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52293C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1305B6C3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Экономика 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5D4104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950097" w14:paraId="2260E0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7997D7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70CB05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0DB610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1CAA66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503122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0805A9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5C36DB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3F7EE0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01852E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950097" w14:paraId="6D659C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E2EDE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F44726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5CD4F7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713749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70F8C7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13137A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6D5AB58E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4BF3F3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8CEC4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D56B15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5FE4C1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65E19D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1B71A2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71709D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086139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14DC41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950097" w14:paraId="60B697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D455E8" w:rsidP="00B203BC" w14:paraId="57D68F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B7F4FC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710"/>
        </w:trPr>
        <w:tc>
          <w:tcPr>
            <w:tcW w:w="709" w:type="dxa"/>
            <w:vMerge/>
            <w:shd w:val="clear" w:color="000000" w:fill="FFFFFF"/>
          </w:tcPr>
          <w:p w:rsidR="008570BD" w:rsidRPr="00D455E8" w:rsidP="00B203BC" w14:paraId="61DE2D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D455E8" w:rsidP="00B203BC" w14:paraId="23881C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D455E8" w:rsidP="00B203BC" w14:paraId="37A708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D455E8" w:rsidP="00B203BC" w14:paraId="1DFF56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6797C1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43F098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0007DD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48C9A9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459B72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5E255F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5ADD51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779E9F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1B5E21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05485D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443736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950097" w14:paraId="153133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1B9529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797FB3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40D548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51386E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7D04AA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370CFA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07F2641B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Социальная работа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78F719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813B2" w:rsidP="00950097" w14:paraId="3A947E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813B2" w:rsidP="00950097" w14:paraId="6DCE17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социальной работе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813B2" w:rsidP="00B203BC" w14:paraId="1664E4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3B2D2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92"/>
        </w:trPr>
        <w:tc>
          <w:tcPr>
            <w:tcW w:w="709" w:type="dxa"/>
            <w:vMerge/>
            <w:shd w:val="clear" w:color="000000" w:fill="FFFFFF"/>
          </w:tcPr>
          <w:p w:rsidR="008570BD" w:rsidRPr="004813B2" w:rsidP="00B203BC" w14:paraId="5C8DA6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813B2" w:rsidP="00B203BC" w14:paraId="414AB2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813B2" w:rsidP="00B203BC" w14:paraId="699CE3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813B2" w:rsidP="00B203BC" w14:paraId="42CFA1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3280FC91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работы с молодежью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19660E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950097" w14:paraId="7B4298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44F16E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3BBC87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62413F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7C1C29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5F7FDF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47B5C8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E5625" w:rsidP="00950097" w14:paraId="23CBFF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Психология служебной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64128C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36AE9C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3A0A47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48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36077B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580EC6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49F3F7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2F7285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5779CE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76E4CC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4294C3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01293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5D834F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28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04D2CA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259FB2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7A82DE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09B128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6C654D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0559F9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67D19F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FD7D3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9F5CDF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12743B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101977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3BFEEA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3D6C48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7E262E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19CE8E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2442FB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950097" w14:paraId="38A500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CFEE7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28AD4D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75EBEC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76E56D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5AA83C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032792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P="00950097" w14:paraId="20305D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9569CD" w:rsidP="00950097" w14:paraId="7A6D1C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9569CD" w:rsidP="00B203BC" w14:paraId="46FD67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5AA1D5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P="00B203BC" w14:paraId="2313E8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P="00B203BC" w14:paraId="4DCFA4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P="00B203BC" w14:paraId="31F349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P="00B203BC" w14:paraId="5D45A6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A10E53" w:rsidP="00950097" w14:paraId="542299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5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Документоведение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8570BD" w:rsidP="00950097" w14:paraId="4E660D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454470" w:rsidP="00950097" w14:paraId="3C2FF5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16F23A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1D1779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9"/>
        </w:trPr>
        <w:tc>
          <w:tcPr>
            <w:tcW w:w="709" w:type="dxa"/>
            <w:vMerge/>
            <w:shd w:val="clear" w:color="000000" w:fill="FFFFFF"/>
          </w:tcPr>
          <w:p w:rsidR="008570BD" w:rsidRPr="009569CD" w:rsidP="00B203BC" w14:paraId="4A34DF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9569CD" w:rsidP="00B203BC" w14:paraId="69733C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9569CD" w:rsidP="00B203BC" w14:paraId="04DD9E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9569CD" w:rsidP="00B203BC" w14:paraId="450FF1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B90FAD" w:rsidP="004813B2" w14:paraId="0FAFC3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727" w:type="dxa"/>
            <w:shd w:val="clear" w:color="000000" w:fill="FFFFFF"/>
          </w:tcPr>
          <w:p w:rsidR="008570BD" w:rsidRPr="00B90FAD" w:rsidP="004813B2" w14:paraId="64FBC5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FAD">
              <w:rPr>
                <w:rFonts w:ascii="Times New Roman" w:hAnsi="Times New Roman" w:cs="Times New Roman"/>
                <w:color w:val="22272F"/>
                <w:sz w:val="24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9DDEC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70CA6F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1BE4D7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35279F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4C0D5E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37DD4E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950097" w14:paraId="40182B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950097" w14:paraId="7A3E73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950097" w14:paraId="48DD5C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F2CDC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40A95A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2B6DB9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2B8495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18727A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7AC932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13923B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6C014D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5A4572" w:rsidP="008043AB" w14:paraId="08F6DF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5A4572" w:rsidP="00B203BC" w14:paraId="01DE31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60CEA2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B203BC" w14:paraId="651D15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27CAA4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241E2F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35175A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5BEAA2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537166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B203BC" w14:paraId="4068C2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0E0AF9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C03BD0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4F7172" w:rsidP="00B203BC" w14:paraId="4880C3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0EDAAD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764760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2B42AE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P="00B203BC" w14:paraId="382BE3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Компьютерные сети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P="004F7172" w14:paraId="06C637C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компьютерным сетям</w:t>
            </w:r>
          </w:p>
          <w:p w:rsidR="008570BD" w:rsidRPr="009569CD" w:rsidP="00AC4FA4" w14:paraId="7D576C31" w14:textId="77777777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1DDE80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502634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B203BC" w14:paraId="367704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0EF604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0F06C3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1179E4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P="00B203BC" w14:paraId="0C4285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Программирование в компьютерных системах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P="004F7172" w14:paraId="6F030FD5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Техник-программист</w:t>
            </w:r>
          </w:p>
          <w:p w:rsidR="008570BD" w:rsidRPr="009569CD" w:rsidP="00AC4FA4" w14:paraId="6383506B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Программист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3FB104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465E9D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B203BC" w14:paraId="47A719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709C19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2F783A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3263FD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P="00B203BC" w14:paraId="4100A0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P="004F7172" w14:paraId="50141414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информационным системам</w:t>
            </w:r>
          </w:p>
          <w:p w:rsidR="008570BD" w:rsidRPr="009569CD" w:rsidP="00AC4FA4" w14:paraId="2D532161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69343F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1F0B45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B203BC" w14:paraId="24C8C0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4494E2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1ECCA0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2B3C98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P="00B203BC" w14:paraId="4EBA66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Сетевое и системное администрирование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F7172" w:rsidP="004F7172" w14:paraId="5FF104E1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и системный администратор</w:t>
            </w:r>
          </w:p>
          <w:p w:rsidR="008570BD" w:rsidRPr="009569CD" w:rsidP="00AC4FA4" w14:paraId="3C5519F5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17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администрированию сети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27D1AD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E2335F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F57594" w14:paraId="7A432EA4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7E613C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7369E5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409BDD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9569CD" w:rsidP="004F7172" w14:paraId="36935378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Организация и технология защиты информации</w:t>
            </w:r>
          </w:p>
          <w:p w:rsidR="008570BD" w:rsidRPr="009569CD" w:rsidP="00B203BC" w14:paraId="4CF5E9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8570BD" w:rsidRPr="009569CD" w:rsidP="004F7172" w14:paraId="110AC0B8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 по защите информации</w:t>
            </w:r>
          </w:p>
          <w:p w:rsidR="008570BD" w:rsidRPr="009569CD" w:rsidP="009569CD" w14:paraId="64900CB0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9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 по защите информации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05439E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AAE408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F57594" w14:paraId="77DA0C6F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031BF8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63063D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018413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68683D" w14:paraId="42E881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68683D" w14:paraId="6CC0B3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37A407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60989D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8570BD" w:rsidRPr="005A4572" w:rsidP="00F57594" w14:paraId="79EE6297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5A4572" w:rsidP="00B203BC" w14:paraId="49493C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5A4572" w:rsidP="00B203BC" w14:paraId="1993BE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5A4572" w:rsidP="00B203BC" w14:paraId="53FBA8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P="00EE4021" w14:paraId="788EE7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P="00EE4021" w14:paraId="1D58A6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:rsidR="00B22D18" w:rsidRPr="00034394" w:rsidP="00EE4021" w14:paraId="6CF126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8570BD" w:rsidP="00EE4021" w14:paraId="7A4F81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5728AF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F7172" w:rsidP="00B203BC" w14:paraId="4EE72F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A8301A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73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B22D18" w:rsidP="00B203BC" w14:paraId="06F9FBAA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P="00B203BC" w14:paraId="3F385437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8570BD" w:rsidRPr="00454470" w:rsidP="00B203BC" w14:paraId="6F03A94E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2434E5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P="00333226" w14:paraId="0EE4633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P="00B203BC" w14:paraId="6ABF7B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P="00B203BC" w14:paraId="4EDF25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P="00B203BC" w14:paraId="61A383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5906FA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7BC4B6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B203BC" w14:paraId="44AC4A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B203BC" w14:paraId="20ABF9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454470" w:rsidP="00B203BC" w14:paraId="00A057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14:paraId="38E250E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0B21401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15A57C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0895DD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786ACB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P="00B203BC" w14:paraId="33FE09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P="00B203BC" w14:paraId="33C841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P="00AB4511" w14:paraId="2481A0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1BEB9C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A6A96E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5D475D4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15D33E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64143A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771854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P="0015736E" w14:paraId="7B65DBB7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8570BD" w:rsidRPr="0015736E" w:rsidP="00B203BC" w14:paraId="0DAAF7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72D402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3CC668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P="00333226" w14:paraId="762CDB5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31E758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134A1D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1D5445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44F786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66EE5B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13330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1D28E1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5385E8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532D2E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076D53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08357B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06CDD4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2163D7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0E4B17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DFAA27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35A16E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0D1EF1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771D1C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32DF07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AB4511" w14:paraId="313B24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44FFCA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AB4511" w:rsidP="00B203BC" w14:paraId="2413FD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BB1B1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AB4511" w:rsidP="00B203BC" w14:paraId="03368D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AB4511" w:rsidP="00B203BC" w14:paraId="5EEEFA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AB4511" w:rsidP="00B203BC" w14:paraId="1114F4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AB4511" w:rsidP="00B203BC" w14:paraId="6BF4E8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2D7FEF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8570BD" w:rsidP="00AB4511" w14:paraId="202000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AB4511" w14:paraId="06CDF3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5F9DD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0F1457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0E0BB7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727A11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500E0D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462BE3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1CBE8F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55A622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19374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9A4900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73025D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3CBA0F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48E5FB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39E4E3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1D020F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730FBD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B203BC" w14:paraId="3DDA3B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B203BC" w14:paraId="781BF0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2EFEE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2B541B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29356D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01C219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0E584C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6C7C2C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72CC1A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1B3119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B203BC" w14:paraId="45AE76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B203BC" w14:paraId="510D16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7E1DA7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2DC0B0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P="00B203BC" w14:paraId="0EA66B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B203BC" w14:paraId="217461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B203BC" w14:paraId="08C8C1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B203BC" w14:paraId="18A877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B203BC" w14:paraId="1207D4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B203BC" w14:paraId="516675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B203BC" w14:paraId="62BAE4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B203BC" w14:paraId="36CE5C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5B2AE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7722126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751"/>
        </w:trPr>
        <w:tc>
          <w:tcPr>
            <w:tcW w:w="709" w:type="dxa"/>
            <w:vMerge w:val="restart"/>
            <w:shd w:val="clear" w:color="000000" w:fill="FFFFFF"/>
          </w:tcPr>
          <w:p w:rsidR="008570BD" w:rsidRPr="00454470" w:rsidP="00151DF6" w14:paraId="5EA113A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454470" w:rsidP="00151DF6" w14:paraId="647B68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454470" w:rsidP="00151DF6" w14:paraId="6D679B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454470" w:rsidP="00151DF6" w14:paraId="3ACF18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35EAC0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09E355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F335E9" w14:paraId="7142D1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2B72C0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151DF6" w:rsidP="00B203BC" w14:paraId="6C5582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21FEDB46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409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606E71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07FC1B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6DC999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6A140F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P="00F335E9" w14:paraId="1EA5C5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P="00F335E9" w14:paraId="588E16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P="00F335E9" w14:paraId="5E1340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3918D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2E4D8FB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275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492ED0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24117B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4DBF67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42E759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15736E" w:rsidP="00F335E9" w14:paraId="40544BDE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8570BD" w:rsidRPr="0015736E" w:rsidP="00F335E9" w14:paraId="7CEF52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5736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043EA8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8A9E764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280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5064F9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4CC219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4D46E5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33D0F6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72946D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4331A8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3121B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AD1AA1B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325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391EB0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6972BC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71B5CA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66254D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4010E9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63DB23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68FF07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E6E7F75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787787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1C8D94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7E940B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108D99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23595B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36218A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3FC187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CC2F261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277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701CAA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16BA93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0EA999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1B6403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66F437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27" w:type="dxa"/>
            <w:shd w:val="clear" w:color="000000" w:fill="FFFFFF"/>
          </w:tcPr>
          <w:p w:rsidR="008570BD" w:rsidP="00F335E9" w14:paraId="41F5C5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0C93F4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3089E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407682D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7DD93D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121045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153C8E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4F3C22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50F42F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аудит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42BE2B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149645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E3DC3D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0B3476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76BEFC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17D86D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64EF39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488B17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1B0599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F335E9" w14:paraId="40CE6B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4A09B7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71D11C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EAE08E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228EFB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624E7D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783EBD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1A0654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7FD51F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2E1F57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F335E9" w14:paraId="0363BA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2402F2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201B9E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50B431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55984E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4F1A84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474B4E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2F167C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0CC517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002088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F335E9" w14:paraId="7B23DF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2A4597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454470" w:rsidP="00B203BC" w14:paraId="4AD3A9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2301D3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454470" w:rsidP="00151DF6" w14:paraId="0C1941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454470" w:rsidP="00151DF6" w14:paraId="3FE0F0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454470" w:rsidP="00151DF6" w14:paraId="336DBC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454470" w:rsidP="00151DF6" w14:paraId="13E011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EE4021" w14:paraId="161D93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EE4021" w14:paraId="07A262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P="00B203BC" w14:paraId="7BB74D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2A4836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709" w:type="dxa"/>
            <w:vMerge/>
            <w:shd w:val="clear" w:color="000000" w:fill="FFFFFF"/>
          </w:tcPr>
          <w:p w:rsidR="008570BD" w:rsidRPr="00EE4021" w:rsidP="00151DF6" w14:paraId="4ADEAB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EE4021" w:rsidP="00151DF6" w14:paraId="5B741D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EE4021" w:rsidP="00151DF6" w14:paraId="108B0E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EE4021" w:rsidP="00151DF6" w14:paraId="41A802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P="00EE4021" w14:paraId="656F6F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8570BD" w:rsidRPr="00034394" w:rsidP="00EE4021" w14:paraId="7F0B85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8570BD" w:rsidP="00EE4021" w14:paraId="781F83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6BFA96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EE4021" w:rsidP="00B203BC" w14:paraId="07722F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C2B32E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50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570BD" w:rsidP="00B203BC" w14:paraId="3C5252D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P="00B203BC" w14:paraId="3D402F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8570BD" w:rsidRPr="00730391" w:rsidP="00B203BC" w14:paraId="627ACD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F076D6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8570BD" w:rsidRPr="00333226" w:rsidP="00333226" w14:paraId="404D45C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8570BD" w:rsidRPr="00730391" w:rsidP="00B203BC" w14:paraId="6F7AA6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8570BD" w:rsidRPr="00730391" w:rsidP="00B203BC" w14:paraId="4F413A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8570BD" w:rsidRPr="00730391" w:rsidP="00B203BC" w14:paraId="147BC0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8570BD" w:rsidRPr="00730391" w:rsidP="00B203BC" w14:paraId="6A90BE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B203BC" w14:paraId="4DEB1B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B203BC" w14:paraId="4F8E26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P="00B203BC" w14:paraId="1B6F9F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8570BD" w:rsidRPr="00730391" w:rsidP="00B203BC" w14:paraId="244FA8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14:paraId="330130F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8570BD" w:rsidP="00333226" w14:paraId="7AFC35B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38A4D9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273852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36C493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2E6683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2DD64E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F335E9" w14:paraId="1198F4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33E2BB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1C4C37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BC0BA8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4FBFEE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112FCF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723FC1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12E18E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721EA1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F335E9" w14:paraId="1C1397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F335E9" w14:paraId="36B377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P="00F335E9" w14:paraId="1E07D5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2D9B59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245355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7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6BC184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7A0B7E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2612CA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39FC26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194B6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F335E9" w14:paraId="7C2511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F335E9" w14:paraId="3520BC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43EA65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0630D6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041C5A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4EBEDE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0B6051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0931F3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5C53F8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F335E9" w14:paraId="1C7911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F335E9" w14:paraId="6B9C26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P="00F335E9" w14:paraId="607557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10AC63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EF99B5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3306E9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2B43A0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5C5F2E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4A94E9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4DCC46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F335E9" w14:paraId="30C419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F335E9" w14:paraId="6E003D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1A55F7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A4448F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78CA73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09C406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404653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64FD10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5B77FC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F335E9" w14:paraId="252FCB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F335E9" w14:paraId="359AC8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P="00F335E9" w14:paraId="0E130B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0BA5FF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46BD24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28AF31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641171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0C3CD3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148DD3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2007C1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F335E9" w14:paraId="649A11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730391" w:rsidP="00F335E9" w14:paraId="058FC1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730391" w:rsidP="00F335E9" w14:paraId="77032D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500895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4FC4C4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676FB8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441263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107B22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5EF502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F335E9" w14:paraId="786431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8570BD" w:rsidP="00F335E9" w14:paraId="36BEB8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8570BD" w:rsidRPr="00730391" w:rsidP="00F335E9" w14:paraId="4DBADE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14E94B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0A78AA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6E0638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7FC291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664FC9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1DE09B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P="00F335E9" w14:paraId="4CBEB0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8570BD" w:rsidP="00F335E9" w14:paraId="4A7695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P="00F335E9" w14:paraId="425841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4ED29B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4479C6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368010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69F675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2F09CD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260ADD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716C4" w:rsidP="00B203BC" w14:paraId="09EFE3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716C4" w:rsidP="00B203BC" w14:paraId="530107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4716C4" w:rsidP="002F73E5" w14:paraId="69934A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528FDE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1017A6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7A47ED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347F03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07B22E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59A92B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730391" w:rsidP="00B203BC" w14:paraId="4A015F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8570BD" w:rsidRPr="00730391" w:rsidP="00B203BC" w14:paraId="31BA05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487F26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BE9589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40C227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737E92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59B528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15E290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F568E7" w:rsidP="00F335E9" w14:paraId="2FC8BD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8570BD" w:rsidP="00F335E9" w14:paraId="4321DF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8570BD" w:rsidRPr="00F568E7" w:rsidP="00CA70C2" w14:paraId="058743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313B52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714488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8570BD" w:rsidRPr="00730391" w:rsidP="00B203BC" w14:paraId="51F77F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8570BD" w:rsidRPr="00730391" w:rsidP="00B203BC" w14:paraId="1EF38B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8570BD" w:rsidRPr="00730391" w:rsidP="00B203BC" w14:paraId="0035D6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8570BD" w:rsidRPr="00730391" w:rsidP="00B203BC" w14:paraId="2C8178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8570BD" w:rsidRPr="00454470" w:rsidP="00F335E9" w14:paraId="7DE9CC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8570BD" w:rsidRPr="00454470" w:rsidP="00F335E9" w14:paraId="0D5621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8570BD" w:rsidRPr="00454470" w:rsidP="00F335E9" w14:paraId="3C48CE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8570BD" w:rsidRPr="00454470" w:rsidP="00F335E9" w14:paraId="50271F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8570BD" w:rsidRPr="00730391" w:rsidP="00B203BC" w14:paraId="07FFB0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927C25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 w:val="restart"/>
            <w:shd w:val="clear" w:color="000000" w:fill="FFFFFF"/>
          </w:tcPr>
          <w:p w:rsidR="00BC46EE" w:rsidRPr="00333226" w:rsidP="00AE0EA0" w14:paraId="602EACB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P="005A0D4B" w14:paraId="79A4F4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P="005A0D4B" w14:paraId="484B3E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P="005A0D4B" w14:paraId="09AB9F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18235F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20081D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725C54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5B20B8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BC46EE" w:rsidRPr="00AE0EA0" w:rsidP="00B203BC" w14:paraId="115DDE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483EC44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655669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3F2A94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5F8BC4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1006EB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P="00F335E9" w14:paraId="749249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P="00F335E9" w14:paraId="2B1BC9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P="00F335E9" w14:paraId="641252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P="00F335E9" w14:paraId="2DEFB5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60195E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A6061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2AFBDE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1B98D1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50B1D2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50F708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301872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34FB67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2BBC4E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720D96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0E4964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1D7398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6C44BA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23C152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4A7C5F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2075ED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6722A0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3681A9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275A33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4A81D5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C76177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68C7AA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4EDCD1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08617F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1F68E0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156954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04E542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6A3EF3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0C190B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37EC39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C83E23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596F84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264972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6AB671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742ECE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42A443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32C18A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45DA66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66AD2C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6CEE4F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0A8ADA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0BE3F4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431D8E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60028C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5CD5AE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0C99D2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041DE0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094C8C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58C133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ADEC6C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4A31A5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6DB18D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4F9E6D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0BD30E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3AED23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3689E7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6380A7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P="00F335E9" w14:paraId="59AD78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06204E" w:rsidRPr="00730391" w:rsidP="00F335E9" w14:paraId="6EF7B2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2F8FCE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079423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0F7C35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2B11EA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695380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4382CD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0C049C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27F193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P="00F335E9" w14:paraId="79B4A5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223E70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95D4B1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56EDC2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7A55DF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4B6832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77571E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F335E9" w14:paraId="644A8A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1AB3C6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P="00F335E9" w14:paraId="7DC1E2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122C52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4273CA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1B161D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3A796C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5F329B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3374AA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P="00F335E9" w14:paraId="1DCE43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716C4" w:rsidP="00F335E9" w14:paraId="0D072E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P="00F335E9" w14:paraId="67831E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2C28CC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9A40F9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604E70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3C4130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2BE910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272787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32966B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4FAC0C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165D05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11B273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75F6D3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192CC3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65614D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60E2EA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P="00F335E9" w14:paraId="7C3A67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67AF73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P="0006204E" w14:paraId="50EA58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4947C3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4D2158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69BCAA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05F4F0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20B497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4B33C3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P="00F335E9" w14:paraId="1BD9E5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P="00F335E9" w14:paraId="114D0E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P="00F335E9" w14:paraId="5430C5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P="00F335E9" w14:paraId="6E0DB4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1EDECF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5F3447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0D4B" w14:paraId="6A91F6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0D4B" w14:paraId="7CAA67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0D4B" w14:paraId="304D27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0D4B" w14:paraId="1AEFEC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EE4021" w14:paraId="015696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EE4021" w14:paraId="71CAA3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EE4021" w:rsidP="00B203BC" w14:paraId="05FE40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6D3955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EE4021" w:rsidP="005A0D4B" w14:paraId="60958C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P="005A0D4B" w14:paraId="643DCD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P="005A0D4B" w14:paraId="320063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P="005A0D4B" w14:paraId="53E446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EE4021" w14:paraId="776ED4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P="00EE4021" w14:paraId="71ECA3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BC46EE" w:rsidRPr="00034394" w:rsidP="00EE4021" w14:paraId="1E4A5A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EE4021" w:rsidP="00B203BC" w14:paraId="258CD4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5D8A1A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BC46EE" w:rsidRPr="00EE4021" w:rsidP="005A0D4B" w14:paraId="1E1459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EE4021" w:rsidP="005A0D4B" w14:paraId="0DB8C2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EE4021" w:rsidP="005A0D4B" w14:paraId="03FF49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EE4021" w:rsidP="005A0D4B" w14:paraId="73C273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FC2228" w14:paraId="05C6FD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P="00FC2228" w14:paraId="3E006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BC46EE" w:rsidRPr="00034394" w:rsidP="0006204E" w14:paraId="2FC11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EE4021" w:rsidP="00B203BC" w14:paraId="1D93B0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DB2481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P="00333226" w14:paraId="22BF52D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P="00B203BC" w14:paraId="20D92E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P="00B203BC" w14:paraId="46D92F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P="00B203BC" w14:paraId="151257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7BA051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5073AA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004F43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7BE27D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BC46EE" w:rsidRPr="00730391" w:rsidP="00B203BC" w14:paraId="3AEE29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479C711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1B8520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5D352A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5BB6D0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0F7C32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P="00F335E9" w14:paraId="2AA3B8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P="00F335E9" w14:paraId="65DA93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P="00F335E9" w14:paraId="0D5523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P="00F335E9" w14:paraId="164FB7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0B4DED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56B8FB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57AC08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7DCD16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3FDEFD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68ABD3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22EB02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2CCF8E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319907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P="00F335E9" w14:paraId="56BDDF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730391" w:rsidP="00F335E9" w14:paraId="4D39A5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37A1CE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05431A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1A7506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168DA7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536E7A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5051A1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669F63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0BAD91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1CA6D8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47D98F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EA3727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390210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1F399B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000866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5D4251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544756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4FCFFC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791754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0F23F2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7125B5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33FE5D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6F6BC6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14A36E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5CC7D9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79EADD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423FE5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284C42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10AD0E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5A1A6F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7F77D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05611E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79E88D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699967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3D2798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3318B4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55C918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1EABB7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3CB09B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5E51A6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ADEA89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1E258E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21C7A1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028013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06870C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05F891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2C031D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0E988E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0D9C58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420167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C9F73D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5AF5B0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1E7C03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169981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1A0B6F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43D123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49420D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P="00F335E9" w14:paraId="06097A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349CC0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35C7C6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0C2CCB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2D78EB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12F64B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0DB681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F335E9" w14:paraId="2D9523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4D6F0E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P="00F335E9" w14:paraId="387A0D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P="00F335E9" w14:paraId="3D778E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BC46EE" w:rsidP="00F335E9" w14:paraId="2EB144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618F59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43CA7E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68683D" w:rsidP="00B203BC" w14:paraId="1E1DFE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P="00B203BC" w14:paraId="7FC2B2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P="00B203BC" w14:paraId="6B37DC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P="00B203BC" w14:paraId="590E20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P="00F335E9" w14:paraId="0E0654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716C4" w:rsidP="00F335E9" w14:paraId="23D8D3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P="00F335E9" w14:paraId="502C93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5916A1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E76E72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3601E4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01A1C9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36CA82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11F480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6BF1FE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3DB0B1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3EA015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B2E952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528E1E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3124C2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6A459A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0B4B25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P="00F335E9" w14:paraId="5CDD28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2B5E0C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P="00F335E9" w14:paraId="520C77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435C68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F4A397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551D21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59939E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0F2AF3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7DC04E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P="00F335E9" w14:paraId="559185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P="00F335E9" w14:paraId="4ACBE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P="00F335E9" w14:paraId="0AD3A4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P="00F335E9" w14:paraId="7467FB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541D33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EC0B9F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B203BC" w14:paraId="5D8B10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B203BC" w14:paraId="3AF489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B203BC" w14:paraId="524579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B203BC" w14:paraId="4E4BE0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4FEDCB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709786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000786AD" w14:textId="77777777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B203BC" w14:paraId="3BC63A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712306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P="00B203BC" w14:paraId="02AB2D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P="00B203BC" w14:paraId="7BFF0E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P="00B203BC" w14:paraId="02CED4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P="00B203BC" w14:paraId="53AD88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C64A11" w14:paraId="43588B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C64A11" w14:paraId="36DA87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P="00B203BC" w14:paraId="789D56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1DEE59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P="00B203BC" w14:paraId="1FD834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P="00B203BC" w14:paraId="445516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P="00B203BC" w14:paraId="0F4F18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P="00B203BC" w14:paraId="686736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EE4021" w14:paraId="5A9FD0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P="00EE4021" w14:paraId="40178D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BC46EE" w:rsidP="00EE4021" w14:paraId="62A2BD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183987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P="00B203BC" w14:paraId="72181B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AF952D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40"/>
        </w:trPr>
        <w:tc>
          <w:tcPr>
            <w:tcW w:w="709" w:type="dxa"/>
            <w:vMerge/>
            <w:shd w:val="clear" w:color="000000" w:fill="FFFFFF"/>
          </w:tcPr>
          <w:p w:rsidR="00BC46EE" w:rsidRPr="0068683D" w:rsidP="00B203BC" w14:paraId="7F1A1F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68683D" w:rsidP="00B203BC" w14:paraId="28290F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68683D" w:rsidP="00B203BC" w14:paraId="4A55CA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68683D" w:rsidP="00B203BC" w14:paraId="5855A9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FC2228" w14:paraId="6951AC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P="00FC2228" w14:paraId="7D55F4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BC46EE" w:rsidRPr="00034394" w:rsidP="0006204E" w14:paraId="6599F9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P="00B203BC" w14:paraId="5F0983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78DA0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BC46EE" w:rsidRPr="00730391" w:rsidP="00AE0EA0" w14:paraId="19EB327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BC46EE" w:rsidRPr="00730391" w:rsidP="005A4572" w14:paraId="6EFB89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BC46EE" w:rsidRPr="00730391" w:rsidP="005A4572" w14:paraId="42C843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BC46EE" w:rsidRPr="00730391" w:rsidP="005A4572" w14:paraId="17C6EC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BC46EE" w:rsidRPr="00730391" w:rsidP="005A4572" w14:paraId="457520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396B87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6D3C95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4847CD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05A60F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BC46EE" w:rsidRPr="00730391" w:rsidP="005A4572" w14:paraId="4EBD4E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726790A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6A50A5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32F05F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4A83C5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3C319F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P="00F335E9" w14:paraId="56B0A2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P="00F335E9" w14:paraId="51615D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P="00F335E9" w14:paraId="1F5EDD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P="00F335E9" w14:paraId="155E42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5C1D7D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46D46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0A2604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6F8C6E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79885D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7F6A80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33C144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18749B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4C8FCA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P="00F335E9" w14:paraId="434C78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C46EE" w:rsidRPr="00730391" w:rsidP="00F335E9" w14:paraId="67B83B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21BED0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4F1854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284F48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048A77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4F1EFB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729D5F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1A6D0B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6468A7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1DF788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3C4603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4C0A23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20932B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490B8D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5B3BC7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1F6E31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616A6C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4AD9DE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233616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6D0AC4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512FE0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51153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5D1BE6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127249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458CA6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3FE8F6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67548D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31D4A1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4537EF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0DDA85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21270B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28A7AE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43D7B4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4523CB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09320B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5FE8E8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052BB0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781F9F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702893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5FAB84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1762FE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287BA1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2A01F1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278E20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128BDB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1A79C8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4CFAF9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534558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730391" w:rsidP="00F335E9" w14:paraId="265236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3B1360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801708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8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5E17B1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4E02DD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5EE798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75C545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2C0AC2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33CF38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BC46EE" w:rsidRPr="00730391" w:rsidP="00F335E9" w14:paraId="2FC435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154235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181050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8"/>
        </w:trPr>
        <w:tc>
          <w:tcPr>
            <w:tcW w:w="709" w:type="dxa"/>
            <w:vMerge/>
            <w:shd w:val="clear" w:color="000000" w:fill="FFFFFF"/>
          </w:tcPr>
          <w:p w:rsidR="00BC46EE" w:rsidRPr="00730391" w:rsidP="005A4572" w14:paraId="5A46BF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730391" w:rsidP="005A4572" w14:paraId="67216D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730391" w:rsidP="005A4572" w14:paraId="08768C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730391" w:rsidP="005A4572" w14:paraId="46FDD4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F335E9" w14:paraId="12D209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1EB655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P="00F335E9" w14:paraId="53F4D6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P="00F335E9" w14:paraId="72D8BB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 </w:t>
            </w:r>
          </w:p>
          <w:p w:rsidR="00BC46EE" w:rsidP="00F335E9" w14:paraId="7FA90D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агроном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1B2CB1" w:rsidP="005A4572" w14:paraId="1387F2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F4F6CC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2DAA13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70C136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3F6217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3134D5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716C4" w:rsidP="00F335E9" w14:paraId="52EE3E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Экология и природопользование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716C4" w:rsidP="00F335E9" w14:paraId="18DEA4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4716C4" w:rsidP="00F335E9" w14:paraId="304C7F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01BD89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D27DF61" w14:textId="77777777" w:rsidTr="0006204E">
        <w:tblPrEx>
          <w:tblW w:w="14884" w:type="dxa"/>
          <w:tblInd w:w="108" w:type="dxa"/>
          <w:tblLayout w:type="fixed"/>
          <w:tblLook w:val="0000"/>
        </w:tblPrEx>
        <w:trPr>
          <w:trHeight w:val="327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050DD4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7EA7F0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0BC6A4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5EA4B1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6F2E35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5AD049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039098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B61F0B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5DB186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7E7FA7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023927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65A731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F568E7" w:rsidP="00F335E9" w14:paraId="5A2900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18"/>
                <w:shd w:val="clear" w:color="auto" w:fill="FFFFFF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BC46EE" w:rsidP="00F335E9" w14:paraId="71FD8D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F568E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Бакалавр</w:t>
            </w:r>
          </w:p>
          <w:p w:rsidR="00BC46EE" w:rsidRPr="00F568E7" w:rsidP="00F335E9" w14:paraId="273D4B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75835B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5E6079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075B8A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5DCF91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7EFE35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79661C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454470" w:rsidP="00F335E9" w14:paraId="5D502A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454470" w:rsidP="00F335E9" w14:paraId="677DED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454470" w:rsidP="00F335E9" w14:paraId="651C2F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C46EE" w:rsidRPr="00454470" w:rsidP="00F335E9" w14:paraId="054E7C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730391" w:rsidP="005A4572" w14:paraId="2F074B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114FD8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24BE08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29466B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0D9042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724A1E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207BA7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42D40D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C46EE" w:rsidRPr="00730391" w:rsidP="00F335E9" w14:paraId="5C053B28" w14:textId="77777777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обеспечению управления, архивист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P="005A4572" w14:paraId="4FBB57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8CF099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7D4E3E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3DAFE3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1FC4D5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5D3A79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RPr="00730391" w:rsidP="00F335E9" w14:paraId="275AA5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BC46EE" w:rsidRPr="00730391" w:rsidP="00F335E9" w14:paraId="5B8687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P="005A4572" w14:paraId="52FB96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D55883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59B0A5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68C714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3876AE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3C0D97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EE4021" w14:paraId="7083CE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BC46EE" w:rsidRPr="00034394" w:rsidP="00EE4021" w14:paraId="0B907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BC46EE" w:rsidP="00EE4021" w14:paraId="3FBCBA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463FDB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P="005A4572" w14:paraId="1ACAB3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58E934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709" w:type="dxa"/>
            <w:vMerge/>
            <w:shd w:val="clear" w:color="000000" w:fill="FFFFFF"/>
          </w:tcPr>
          <w:p w:rsidR="00BC46EE" w:rsidRPr="001B2CB1" w:rsidP="005A4572" w14:paraId="0556DD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BC46EE" w:rsidRPr="001B2CB1" w:rsidP="005A4572" w14:paraId="708304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BC46EE" w:rsidRPr="001B2CB1" w:rsidP="005A4572" w14:paraId="6D5FB7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BC46EE" w:rsidRPr="001B2CB1" w:rsidP="005A4572" w14:paraId="0C053D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BC46EE" w:rsidP="00FC2228" w14:paraId="4026AC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и муниципальные финансы»</w:t>
            </w:r>
          </w:p>
          <w:p w:rsidR="00BC46EE" w:rsidP="00FC2228" w14:paraId="26BA7B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BC46EE" w:rsidRPr="00C77743" w:rsidP="00FC2228" w14:paraId="5B3022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7743">
              <w:rPr>
                <w:rFonts w:ascii="Times New Roman" w:hAnsi="Times New Roman" w:cs="Times New Roman"/>
                <w:sz w:val="24"/>
                <w:szCs w:val="24"/>
              </w:rPr>
              <w:t>енеджер или финансист или специалист по государственным и муниципальным финансам</w:t>
            </w:r>
          </w:p>
          <w:p w:rsidR="00BC46EE" w:rsidP="00FC2228" w14:paraId="60B079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FEDEA"/>
              </w:rPr>
            </w:pPr>
          </w:p>
          <w:p w:rsidR="00BC46EE" w:rsidRPr="00034394" w:rsidP="00FC2228" w14:paraId="6D23DF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BC46EE" w:rsidRPr="006B658F" w:rsidP="005A4572" w14:paraId="1432A2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5B1BDB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35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8570BD" w:rsidP="00B203BC" w14:paraId="79B5F166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BD" w:rsidP="00B203BC" w14:paraId="53FABCC8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8570BD" w:rsidRPr="00730391" w:rsidP="00B203BC" w14:paraId="55291FB1" w14:textId="777777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1038DE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6"/>
        </w:trPr>
        <w:tc>
          <w:tcPr>
            <w:tcW w:w="709" w:type="dxa"/>
            <w:vMerge w:val="restart"/>
            <w:shd w:val="clear" w:color="000000" w:fill="FFFFFF"/>
          </w:tcPr>
          <w:p w:rsidR="0006204E" w:rsidRPr="00F04C00" w:rsidP="00333226" w14:paraId="2EC8DFD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06204E" w:rsidRPr="00730391" w:rsidP="00B203BC" w14:paraId="6B400F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06204E" w:rsidRPr="00730391" w:rsidP="00B203BC" w14:paraId="1398C3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P="00B203BC" w14:paraId="6688A3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22E814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3C7A17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B203BC" w14:paraId="32E3C7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B203BC" w14:paraId="67603F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730391" w:rsidP="00B203BC" w14:paraId="72772C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14:paraId="1D065E6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866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06904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37D24A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197953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E9475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C05F81" w:rsidP="00FA57D2" w14:paraId="007CB0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D2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4A90FE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B203BC" w14:paraId="378B26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F335E9" w14:paraId="705F84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1B68C2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EC3D52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8619C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73D09F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259157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3D298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512E8C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01D1E5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6C5833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BEA52F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09D557C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5895CE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0626AB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47DC4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7F2EE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DA3F1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158691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667E72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1C48E2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077D72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72B078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770B89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09DA3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A8A25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0D920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54C4D3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1DE5F2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19822B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709AFD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5C8F46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7F97AE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791A82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091914D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2416D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43174D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700D67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4D41F9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EA2045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9ACD4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06603D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35311B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8007D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5DC02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457CD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177DFB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572243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587369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F2C442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088CB4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1905BA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0BD432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6A379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866D1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0B7CC1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4C1723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2EB469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EB5A7D" w:rsidP="00B203BC" w14:paraId="5A41F3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2EFD28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EB5A7D" w:rsidP="00B203BC" w14:paraId="504040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B5A7D" w:rsidP="00B203BC" w14:paraId="4BEE93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B5A7D" w:rsidP="00B203BC" w14:paraId="1AA409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B5A7D" w:rsidP="00B203BC" w14:paraId="221E68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3940E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1F22F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230E20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6FFCD6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562E87" w:rsidP="002B7229" w14:paraId="51C074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5F4C08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A7125D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EB5A7D" w:rsidP="00B203BC" w14:paraId="456D24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B5A7D" w:rsidP="00B203BC" w14:paraId="072B40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B5A7D" w:rsidP="00B203BC" w14:paraId="2146D0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B5A7D" w:rsidP="00B203BC" w14:paraId="34B7D6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B9A5C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3BDC71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12F34A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1A848F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F407D6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EB5A7D" w:rsidP="00B203BC" w14:paraId="11C578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B5A7D" w:rsidP="00B203BC" w14:paraId="5FAAE1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B5A7D" w:rsidP="00B203BC" w14:paraId="39A11E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B5A7D" w:rsidP="00B203BC" w14:paraId="750FFD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18DCC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37EF50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2E53C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87F9BF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816BF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2BBD02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0D1C0E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087635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9FFA1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1ED1AB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6CA31C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B6580E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91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28F2E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2A09AA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4FE192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BAB30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151DF6" w14:paraId="11815B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F335E9" w14:paraId="2AA7CD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27707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369E43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5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700FB5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25BD6E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6F38C1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F5C00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379BB9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6C3B2C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B203BC" w14:paraId="353655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581A6D" w:rsidP="00B203BC" w14:paraId="00777F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E3235D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06500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0DBFD1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12D67B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948C3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076F31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4FCAE9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B203BC" w14:paraId="367AD8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1DD9F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064A31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7748FE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4664F6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2A6138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EB09B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08494C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7F1202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B203BC" w14:paraId="70F684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3C35A0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FD20F8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5FD286A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2A8547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5606A4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7D79D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05C387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393BE2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495B54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63BFA2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8AA5E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4AFBE2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3C1B2D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9AFD3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69499F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4887B7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B203BC" w14:paraId="19A258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B203BC" w14:paraId="041EE0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562E87" w:rsidP="00B203BC" w14:paraId="2F904E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4E31C4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BB4FED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25F857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43361F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0E6C51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C8C06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52DDCB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21DB58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B203BC" w14:paraId="76ED8F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12B819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412B40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29A20C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48CA18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0C258A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7365C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B203BC" w14:paraId="1B7BCF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B203BC" w14:paraId="77E437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B203BC" w14:paraId="0930F3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B203BC" w14:paraId="35F1A7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12C17E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A749E3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7C9254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14CFF7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094D9A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013F80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C3654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4B45BC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4D4FB4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5BE23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EA7B42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6E7D9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5797FA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7C71E3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8225E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19829B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4292FE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1C4968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44889" w:rsidP="00B203BC" w14:paraId="4745DF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2C6D09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2B83A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B203BC" w14:paraId="50A743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B203BC" w14:paraId="3BDAB9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11301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611B9D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B76DC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19FD69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44889" w:rsidP="00B203BC" w14:paraId="29BD00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EB110F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F44889" w:rsidP="00B203BC" w14:paraId="303DB7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F44889" w:rsidP="00B203BC" w14:paraId="4AA936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F44889" w:rsidP="00B203BC" w14:paraId="58A18C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4889" w:rsidP="00B203BC" w14:paraId="48A8B3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151DF6" w14:paraId="0B084B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562E87" w14:paraId="584336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06204E" w14:paraId="258B97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7733F0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F53D23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F44889" w:rsidP="00B203BC" w14:paraId="09E4EC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F44889" w:rsidP="00B203BC" w14:paraId="2E40DF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F44889" w:rsidP="00B203BC" w14:paraId="09D897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4889" w:rsidP="00B203BC" w14:paraId="5531F8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730391" w:rsidP="0006204E" w14:paraId="791962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730391" w:rsidP="0006204E" w14:paraId="5DE9D5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6EA29C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147FAF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F44889" w:rsidP="00B203BC" w14:paraId="7DB5C0C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F44889" w:rsidP="00B203BC" w14:paraId="40B1A9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F44889" w:rsidP="00B203BC" w14:paraId="7AB7BC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4889" w:rsidP="00B203BC" w14:paraId="75C9F4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P="0006204E" w14:paraId="5FAAF7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P="0006204E" w14:paraId="3CEFD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06204E" w:rsidP="0006204E" w14:paraId="5747D7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7A1602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39767A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3AEC1C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 w:val="restart"/>
            <w:shd w:val="clear" w:color="000000" w:fill="FFFFFF"/>
          </w:tcPr>
          <w:p w:rsidR="0006204E" w:rsidRPr="007D4D42" w:rsidP="00B203BC" w14:paraId="1172BE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06204E" w:rsidRPr="00730391" w:rsidP="005A0D4B" w14:paraId="79F886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06204E" w:rsidRPr="00730391" w:rsidP="005A0D4B" w14:paraId="4E43DE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P="005A0D4B" w14:paraId="1CC29C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0F49B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2F8E5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518A1C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3A63C9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F57594" w:rsidP="00B203BC" w14:paraId="212356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2C5CCFD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D4D42" w:rsidP="00B203BC" w14:paraId="424C2A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7F07A0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62B0E8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37C27C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B1C31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439BD8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4CCF45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46AD2C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7CA3A0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6032BA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D4D42" w:rsidP="00B203BC" w14:paraId="7F9E05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6C5376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58F510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4C97D9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88679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59EDDB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6204E" w:rsidRPr="00562E87" w:rsidP="002B7229" w14:paraId="1512B2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094779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044369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2AE36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407D0D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1870D3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3B7DB4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608881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равоохранительная деятельность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FD438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3B75C6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5A4698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3EED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3C24CE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6B1216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2FEABA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5B0988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17BE9D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06B02C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2F95EC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546E4A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2F7250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4F9423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011AD0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7CB44F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C6A98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107B93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6FD47A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456A2E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15930C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96209E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BBFA1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11B217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7830A6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7D72D4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94F2B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2D5081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047312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4D8B70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4F10F6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122E1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723670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2D8A5D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302909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15270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42B56D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453F46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27804C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7FFF01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C002C5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5EE911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2E5DAE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5AEA55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6AE6AA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E219E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5ABE04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46CA3D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57AEF6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6E4444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FF844A1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3DB287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04FCC8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70A0B2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FEB6F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660F13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B64F7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1B89D4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11A4C3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562E87" w:rsidP="002B7229" w14:paraId="78F016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2D8DB2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2FFA73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26DB2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256F36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368CD8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455BF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89510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099574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459997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305B20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CA0187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4BEC3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756FE2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603EC2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62A9CC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72078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23C275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760FF1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67FA15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04D7F1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6B5A00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76C729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1A145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2FD44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392FDD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7C5290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4D1A74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95DBB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4BF129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7DDE6B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8CC24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A9CEA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0DBC4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6A18CF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475CB4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0A0A26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426B5E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2C12D7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69D15B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1FB4E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A4E65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2C9B8B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664371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F41731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7603BE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08AE3E5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1F9932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32D25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5F317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59D390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246C3E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67AE28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E2F479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2CE869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6B123C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35A92B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35F42F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3C549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298BD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68AC89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3E30B8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B6AA1E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26D9B2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08AE8C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2B5FD5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169A04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DAD37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949C9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4EC58A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8B7A823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4D112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33C16E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1EBC2F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346EBF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17AB58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235EFE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0E457C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06204E" w14:paraId="1AD4D8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728162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F9E46C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8BA2E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49A7A0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3EC25D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4184F5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24C38B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7CCA8E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01C9B3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32025C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8FA181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160E66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4172F8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72BE02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7E764C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1B513A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162D44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61A85C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562E87" w:rsidP="002B7229" w14:paraId="12E227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090828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F4AE92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4D7B31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0A1696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1F9386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79A10A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320AC7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</w:t>
            </w: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62961C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562E87" w:rsidP="002B7229" w14:paraId="33CC6D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448D64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CF5A19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77E030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6EB541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3AAE69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02095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0D0CD6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409B83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291552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320961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A8D8F7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6643D8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53C6E9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10FFE9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44A4B7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E2E4A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50F8E9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783107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0C05EE2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DF1988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03C52D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3E7747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00EDB6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3A8AEB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562E87" w:rsidP="002B7229" w14:paraId="7E6859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2E8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06204E" w:rsidRPr="00562E87" w:rsidP="002B7229" w14:paraId="043861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562E87" w:rsidP="002B7229" w14:paraId="01FE98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8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1F2D0A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F28E3C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730391" w:rsidP="00B203BC" w14:paraId="587528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730391" w:rsidP="005A0D4B" w14:paraId="218D0B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730391" w:rsidP="005A0D4B" w14:paraId="3AFB42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0D4B" w14:paraId="542428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730391" w:rsidP="00EE4021" w14:paraId="0A2917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730391" w:rsidP="00EE4021" w14:paraId="657D84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1B47DE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B5A280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709" w:type="dxa"/>
            <w:vMerge/>
            <w:shd w:val="clear" w:color="000000" w:fill="FFFFFF"/>
          </w:tcPr>
          <w:p w:rsidR="0006204E" w:rsidRPr="00EE4021" w:rsidP="00B203BC" w14:paraId="4EB72A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06204E" w:rsidRPr="00EE4021" w:rsidP="005A0D4B" w14:paraId="63D415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06204E" w:rsidRPr="00EE4021" w:rsidP="005A0D4B" w14:paraId="5A3B4A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EE4021" w:rsidP="005A0D4B" w14:paraId="2FA64D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P="00EE4021" w14:paraId="1A0811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P="00EE4021" w14:paraId="42907E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06204E" w:rsidP="00EE4021" w14:paraId="3C6024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06204E" w:rsidRPr="00034394" w:rsidP="0006204E" w14:paraId="4F6FB2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B203BC" w14:paraId="0B1122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CE4D8E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06204E" w:rsidRPr="008F6927" w:rsidP="007D4D42" w14:paraId="3CBDF65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06204E" w:rsidRPr="00730391" w:rsidP="00B203BC" w14:paraId="5EA086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shd w:val="clear" w:color="000000" w:fill="FFFFFF"/>
          </w:tcPr>
          <w:p w:rsidR="0006204E" w:rsidRPr="00730391" w:rsidP="00B203BC" w14:paraId="4F52EC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P="00B203BC" w14:paraId="3B5A0E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06204E" w:rsidRPr="002B7229" w:rsidP="002B7229" w14:paraId="08F21D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:rsidR="0006204E" w:rsidRPr="002B7229" w:rsidP="002B7229" w14:paraId="4B656D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0D2AF8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44875A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730391" w:rsidP="00B203BC" w14:paraId="17ACD7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5B95162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2629B3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BE88F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13CC6C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24594A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1084F6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:rsidR="0006204E" w:rsidRPr="002B7229" w:rsidP="002B7229" w14:paraId="57EB5D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7B7073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240F36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6A60E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72F56C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017F459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A9E46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74F1DB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D8667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8326A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:rsidR="0006204E" w:rsidRPr="002B7229" w:rsidP="002B7229" w14:paraId="312E2D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6204E" w:rsidRPr="002B7229" w:rsidP="002B7229" w14:paraId="53A529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224C1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044CAB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E21731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744996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462414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1200D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75AD2F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:rsidR="0006204E" w:rsidRPr="002B7229" w:rsidP="002B7229" w14:paraId="0FF9B5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9C39C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2B92DCE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A21041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6FA63E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7C98E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A7CD8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52967E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:rsidR="0006204E" w:rsidRPr="002B7229" w:rsidP="002B7229" w14:paraId="728687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2E1815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6D0C7A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7F4E32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651EF6B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6FEB1A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29543E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FDDF3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0C25A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:rsidR="0006204E" w:rsidRPr="002B7229" w:rsidP="002B7229" w14:paraId="5B28B1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3376A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4006AE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5B66F5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B8A8B0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28BB448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33FF3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377E07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8EB93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007557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:rsidR="0006204E" w:rsidRPr="002B7229" w:rsidP="002B7229" w14:paraId="30B44E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103AE1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3DF7EE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A28260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06204E" w:rsidP="007D4D42" w14:paraId="3D04DA0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7E2DC8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3D8188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2D6192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133922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планирование </w:t>
            </w: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снабжения</w:t>
            </w:r>
          </w:p>
        </w:tc>
        <w:tc>
          <w:tcPr>
            <w:tcW w:w="2727" w:type="dxa"/>
          </w:tcPr>
          <w:p w:rsidR="0006204E" w:rsidRPr="002B7229" w:rsidP="002B7229" w14:paraId="11FF89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1357DF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2D2E24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5E3960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F3DD9D9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148967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68C03F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324177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4A385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603C28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</w:tcPr>
          <w:p w:rsidR="0006204E" w:rsidRPr="002B7229" w:rsidP="003A7467" w14:paraId="7EFC6C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06204E" w:rsidRPr="002B7229" w:rsidP="003A7467" w14:paraId="34D9D7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43924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5DDDB2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2DB329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6E31E0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A9050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D6B3B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75CACA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</w:tcPr>
          <w:p w:rsidR="0006204E" w:rsidRPr="002B7229" w:rsidP="002B7229" w14:paraId="7FD3DC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7DBCA2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48A5C0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19E65F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245FB0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1B2C20A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6EEAD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D7166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26984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3508EB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</w:tcPr>
          <w:p w:rsidR="0006204E" w:rsidRPr="002B7229" w:rsidP="002B7229" w14:paraId="323CEB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6631AF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1B16E0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2B7229" w:rsidP="002B7229" w14:paraId="57AE30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508CBD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0DF0AE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11BBF1C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7237BF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FC236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8BB665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085255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</w:tcPr>
          <w:p w:rsidR="0006204E" w:rsidRPr="002B7229" w:rsidP="002B7229" w14:paraId="599A67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1392D5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32300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1DA551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37B2100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451D60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131DB2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55D8E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12F34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</w:tcPr>
          <w:p w:rsidR="0006204E" w:rsidRPr="005F3893" w:rsidP="005F3893" w14:paraId="2AF8920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BC46EE" w14:paraId="1D07D464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506BC7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0B3E3B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3FFFD68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54D604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3179C4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276237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7E04A0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</w:tcPr>
          <w:p w:rsidR="0006204E" w:rsidRPr="005F3893" w:rsidP="005F3893" w14:paraId="128C2CDA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5F3893" w14:paraId="26A16F5A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1A39A6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C3376A2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0034D8E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672BA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7A7B58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8FBDC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1357D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</w:tcPr>
          <w:p w:rsidR="0006204E" w:rsidRPr="002B7229" w:rsidP="002B7229" w14:paraId="1C1D23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4F6D4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3313D2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D5AFD7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6BBA0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6F794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30C79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40A9FE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</w:tcPr>
          <w:p w:rsidR="0006204E" w:rsidRPr="002B7229" w:rsidP="002B7229" w14:paraId="548D8C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555194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35CB4C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04B4A0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08"/>
        </w:trPr>
        <w:tc>
          <w:tcPr>
            <w:tcW w:w="709" w:type="dxa"/>
            <w:vMerge/>
            <w:shd w:val="clear" w:color="000000" w:fill="FFFFFF"/>
          </w:tcPr>
          <w:p w:rsidR="0006204E" w:rsidP="007D4D42" w14:paraId="2304D8D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C0077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8EB61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8F581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0D7A2F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</w:tcPr>
          <w:p w:rsidR="0006204E" w:rsidRPr="002B7229" w:rsidP="002B7229" w14:paraId="237CA4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FCE16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07267D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03646BBB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E858F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24D8F5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24DAF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695455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</w:tcPr>
          <w:p w:rsidR="0006204E" w:rsidRPr="002B7229" w:rsidP="002B7229" w14:paraId="63522F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62FF8A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30524FF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005595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84098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1377D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8E533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6BF0AF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</w:tcPr>
          <w:p w:rsidR="0006204E" w:rsidRPr="002B7229" w:rsidP="002B7229" w14:paraId="0B8618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325B3A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0D6FF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140118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7769060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131A22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6CAA6A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0B667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50BA02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</w:tcPr>
          <w:p w:rsidR="0006204E" w:rsidRPr="002B7229" w:rsidP="002B7229" w14:paraId="0B1074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1143EA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596B2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2BBE59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01EDDD7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1D54C0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761D6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F6890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A97A20" w14:paraId="498E00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</w:tcPr>
          <w:p w:rsidR="0006204E" w:rsidRPr="002B7229" w:rsidP="00A97A20" w14:paraId="67B779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4BA86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DBCCF7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7D63A42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729C4A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70DF15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94F79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3906FD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</w:tcPr>
          <w:p w:rsidR="0006204E" w:rsidRPr="002B7229" w:rsidP="002B7229" w14:paraId="5C29B3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6CE9D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F795B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0ACA03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7F70911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1C7B70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468B77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F75D9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172115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технологические средства</w:t>
            </w:r>
          </w:p>
        </w:tc>
        <w:tc>
          <w:tcPr>
            <w:tcW w:w="2727" w:type="dxa"/>
          </w:tcPr>
          <w:p w:rsidR="0006204E" w:rsidRPr="002B7229" w:rsidP="002B7229" w14:paraId="6B4124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3D2C1E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01D90F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98AC6C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BF7A8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26F93D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2C2A0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3F9CDF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727" w:type="dxa"/>
          </w:tcPr>
          <w:p w:rsidR="0006204E" w:rsidP="002B7229" w14:paraId="0030789B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2B7229" w14:paraId="5E8F72A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402F42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A187EA5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394EE3F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28D4A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217ACD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F33F2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06E06C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</w:tcPr>
          <w:p w:rsidR="0006204E" w:rsidRPr="002B7229" w:rsidP="002B7229" w14:paraId="6AB88E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54206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10FF39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A5A6D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AE8BBB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8BF77F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746A8B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366B64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1087E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4DDF1C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</w:tcPr>
          <w:p w:rsidR="0006204E" w:rsidRPr="002B7229" w:rsidP="002B7229" w14:paraId="035C46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0607CB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4047A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C9125C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7D76CF1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51F2D3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6B9B9B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BB680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335AE0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</w:tcPr>
          <w:p w:rsidR="0006204E" w:rsidRPr="002B7229" w:rsidP="002B7229" w14:paraId="4052BD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13308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5DD094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5E991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96E628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3763A2A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463CC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3AB9F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A1BA6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41D2F1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</w:tcPr>
          <w:p w:rsidR="0006204E" w:rsidRPr="00F16435" w:rsidP="00F16435" w14:paraId="5474A0C2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06204E" w14:paraId="194813D0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D2CC4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4454E9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AC7158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291F4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46164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75A6B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2E692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Рациональное использование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природохозяйственных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комплексов</w:t>
            </w:r>
          </w:p>
        </w:tc>
        <w:tc>
          <w:tcPr>
            <w:tcW w:w="2727" w:type="dxa"/>
          </w:tcPr>
          <w:p w:rsidR="0006204E" w:rsidRPr="00F16435" w:rsidP="00F16435" w14:paraId="0297E20F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06204E" w:rsidRPr="002B7229" w:rsidP="002B7229" w14:paraId="17C80FE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117AC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8FCDB8B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61E4A4A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1B8CDA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5A29A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A1E27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01EBA1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</w:tcPr>
          <w:p w:rsidR="0006204E" w:rsidRPr="00F16435" w:rsidP="00F16435" w14:paraId="478E34CE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2B7229" w14:paraId="358CAED0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11B22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DAE669D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77F40A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47DF58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5E4866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1A9467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4A4800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</w:tcPr>
          <w:p w:rsidR="0006204E" w:rsidRPr="00F16435" w:rsidP="00F16435" w14:paraId="473A6581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2B7229" w14:paraId="2654EC71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2FF78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B34FF2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66A37C9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8EF61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277ACB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42ABB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3657E8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727" w:type="dxa"/>
          </w:tcPr>
          <w:p w:rsidR="0006204E" w:rsidRPr="002B7229" w:rsidP="00F16435" w14:paraId="65700542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1586B0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8BAD1D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6B2CF28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661E9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654421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01B513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1ACBCA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</w:tcPr>
          <w:p w:rsidR="0006204E" w:rsidRPr="002B7229" w:rsidP="002B7229" w14:paraId="1726DC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8E0DB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55BAA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BE5FDC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12113F1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AADEC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3D6575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85173E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67D7F4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</w:tcPr>
          <w:p w:rsidR="0006204E" w:rsidRPr="002B7229" w:rsidP="002B7229" w14:paraId="62BD6B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17BFF1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39B265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D103CBA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11450F2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16372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7F232A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03118A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530385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</w:tcPr>
          <w:p w:rsidR="0006204E" w:rsidRPr="00F16435" w:rsidP="00F16435" w14:paraId="492CB0C4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06204E" w:rsidRPr="002B7229" w:rsidP="00F16435" w14:paraId="52863B66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2A19C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6412D30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273"/>
        </w:trPr>
        <w:tc>
          <w:tcPr>
            <w:tcW w:w="709" w:type="dxa"/>
            <w:vMerge/>
            <w:shd w:val="clear" w:color="000000" w:fill="FFFFFF"/>
          </w:tcPr>
          <w:p w:rsidR="0006204E" w:rsidP="007D4D42" w14:paraId="42F6627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12D72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477E2C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4E7FFB6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1EDCB6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</w:tcPr>
          <w:p w:rsidR="0006204E" w:rsidRPr="002B7229" w:rsidP="00F16435" w14:paraId="14502250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Специалист по земельно-имущественным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614103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C2EC194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D6F4ED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1230AE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70A166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AF50EF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64D224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</w:tcPr>
          <w:p w:rsidR="0006204E" w:rsidRPr="00F16435" w:rsidP="00F16435" w14:paraId="7828EF4E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06204E" w:rsidRPr="002B7229" w:rsidP="002B7229" w14:paraId="55718AA8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7FE12A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FCA8BF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28C5347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07B84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0D9C4A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3FD9DF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246038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</w:tcPr>
          <w:p w:rsidR="0006204E" w:rsidRPr="002B7229" w:rsidP="002B7229" w14:paraId="1A6AEC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12EDEF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4CF7F6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23E27E8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786876F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5AA7F1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77DC9F2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65D321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6FBB95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</w:tcPr>
          <w:p w:rsidR="0006204E" w:rsidRPr="002B7229" w:rsidP="002B7229" w14:paraId="0A6B3F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4F6B6B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67097E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B51DC1C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558DDF5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3EBF35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487532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53286D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462765" w14:paraId="50FAD6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</w:tcPr>
          <w:p w:rsidR="0006204E" w:rsidRPr="002B7229" w:rsidP="00B203BC" w14:paraId="420789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3642CA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18764A7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4E7602E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20592A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17AD78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74EFD9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730391" w:rsidP="00A97A20" w14:paraId="3066FA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727" w:type="dxa"/>
          </w:tcPr>
          <w:p w:rsidR="0006204E" w:rsidRPr="00730391" w:rsidP="00A97A20" w14:paraId="79AAA9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232A86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4223FD6" w14:textId="77777777" w:rsidTr="00FA57D2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P="007D4D42" w14:paraId="322D2EB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B203BC" w14:paraId="0A66DA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B203BC" w14:paraId="26E6E7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B203BC" w14:paraId="0346B2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P="00EE4021" w14:paraId="4A3BB3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P="00EE4021" w14:paraId="6F5EE9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</w:tcPr>
          <w:p w:rsidR="0006204E" w:rsidP="00EE4021" w14:paraId="2733140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462765" w:rsidRPr="00034394" w:rsidP="00462765" w14:paraId="6D950F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B203BC" w14:paraId="0A7B38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6026BB9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 w:val="restart"/>
            <w:shd w:val="clear" w:color="000000" w:fill="FFFFFF"/>
          </w:tcPr>
          <w:p w:rsidR="0006204E" w:rsidRPr="00730391" w:rsidP="007D4D42" w14:paraId="20F7CAE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gridSpan w:val="2"/>
            <w:vMerge w:val="restart"/>
            <w:shd w:val="clear" w:color="000000" w:fill="FFFFFF"/>
          </w:tcPr>
          <w:p w:rsidR="0006204E" w:rsidRPr="00730391" w:rsidP="005A4572" w14:paraId="5D3022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06204E" w:rsidRPr="00730391" w:rsidP="005A4572" w14:paraId="1A9A7C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 w:val="restart"/>
            <w:shd w:val="clear" w:color="000000" w:fill="FFFFFF"/>
          </w:tcPr>
          <w:p w:rsidR="0006204E" w:rsidRPr="00730391" w:rsidP="005A4572" w14:paraId="339C529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06204E" w:rsidRPr="00730391" w:rsidP="005A4572" w14:paraId="0F18B0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</w:tcPr>
          <w:p w:rsidR="0006204E" w:rsidRPr="002B7229" w:rsidP="002B7229" w14:paraId="412ED2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</w:tcPr>
          <w:p w:rsidR="0006204E" w:rsidRPr="002B7229" w:rsidP="002B7229" w14:paraId="3C4F7D3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508401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73366C0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06204E" w:rsidRPr="00730391" w:rsidP="005A4572" w14:paraId="09DB88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383E2760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65EB7D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162F54C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30D3960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402E84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204E" w:rsidRPr="002B7229" w:rsidP="002B7229" w14:paraId="538C98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</w:tcPr>
          <w:p w:rsidR="0006204E" w:rsidRPr="002B7229" w:rsidP="002B7229" w14:paraId="53C24B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5FCAC2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0091E1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77955D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B7B732A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43794F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1FE393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78973E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5D3A18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P="002B7229" w14:paraId="18BA59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</w:t>
            </w:r>
          </w:p>
        </w:tc>
        <w:tc>
          <w:tcPr>
            <w:tcW w:w="2727" w:type="dxa"/>
          </w:tcPr>
          <w:p w:rsidR="0006204E" w:rsidRPr="002B7229" w:rsidP="002B7229" w14:paraId="4019E9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6204E" w:rsidRPr="002B7229" w:rsidP="002B7229" w14:paraId="3D25FA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Эксперт-криминалист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750993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C4E33AC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19FDC3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375292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75BAAC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156973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P="002B7229" w14:paraId="097D30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727" w:type="dxa"/>
          </w:tcPr>
          <w:p w:rsidR="0006204E" w:rsidRPr="002B7229" w:rsidP="002B7229" w14:paraId="22B3CE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66FE13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3CB840A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1F2134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57E856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073A80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6A6BFB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P="002B7229" w14:paraId="4BABDF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727" w:type="dxa"/>
          </w:tcPr>
          <w:p w:rsidR="0006204E" w:rsidRPr="002B7229" w:rsidP="002B7229" w14:paraId="1BA650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56666A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3211E6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C69ACE3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619563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3B2566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24CB22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2007C76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P="002B7229" w14:paraId="657869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727" w:type="dxa"/>
          </w:tcPr>
          <w:p w:rsidR="0006204E" w:rsidRPr="002B7229" w:rsidP="002B7229" w14:paraId="57695D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003FDD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2D1057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66FF54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F86001E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2D1A61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681847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068A15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7A66862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06204E" w:rsidRPr="002B7229" w:rsidP="002B7229" w14:paraId="4A35F6D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27" w:type="dxa"/>
          </w:tcPr>
          <w:p w:rsidR="0006204E" w:rsidRPr="002B7229" w:rsidP="002B7229" w14:paraId="134B5A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CCB0E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24F253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631F43B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52BF69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143FFF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763749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421136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9688E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2B402A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57A212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7F9D27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4AEFA2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E6E1247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257365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56FF74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212749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7B3D51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7A5F48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Экономика и бухгалтерский учет (по отраслям)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346AF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Бухгалтер</w:t>
            </w:r>
          </w:p>
          <w:p w:rsidR="0006204E" w:rsidRPr="002B7229" w:rsidP="002B7229" w14:paraId="07011D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Бухгалтер, специалист по налогообложению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50C486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64145F9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668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7FBFF9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02CC9C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7E92240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477CFA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0B289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7C4FBB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19CE47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199088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730391" w:rsidP="005A4572" w14:paraId="58DD8B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4FDF089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730391" w:rsidP="005A4572" w14:paraId="51262F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730391" w:rsidP="005A4572" w14:paraId="410018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730391" w:rsidP="005A4572" w14:paraId="3BB21A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730391" w:rsidP="005A4572" w14:paraId="3AAF34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6E83E5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550A27D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01A83A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2DE4AB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06204E" w:rsidRPr="002B7229" w:rsidP="002B7229" w14:paraId="389176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45413" w:rsidP="005A4572" w14:paraId="3F79F6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113FE6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5D019E5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222489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6EB65DC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53836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3880F7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46B480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15A96E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2001B8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7B0D84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19CD5C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7661B3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D294C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46599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58D12E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2727" w:type="dxa"/>
            <w:shd w:val="clear" w:color="000000" w:fill="FFFFFF"/>
          </w:tcPr>
          <w:p w:rsidR="0006204E" w:rsidRPr="005F3893" w:rsidP="002B7229" w14:paraId="6BF9F7F9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9E057C" w14:paraId="6FAAEEF6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0B9E35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A37E1BD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3EC260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41EE06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637213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2A62D7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D03D6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Водоснабжение и водоотведение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5F3893" w:rsidP="002B7229" w14:paraId="074DA54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2B7229" w14:paraId="48CB2109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9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33BF3A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C121C45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5CDBE7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7B4EE8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D3BA1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13A4A5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E7D70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1D50BE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3DB5A1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3F49445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5DD38A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176554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2558F2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0690A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38B86C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16149F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3028BD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260835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885F379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78E8E03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18EEDD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EB9F5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F068B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19323A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36E98E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38F9F70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9B3824C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75DA4A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526690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43C5CBE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162BDE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BFABA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Пищевая инженерия малых предприятий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4CE044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52A9DD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2FFB172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569A76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7EB18A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7C25CB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0EEC5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7312D3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345793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1ED259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06D135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731810D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464732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34724B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FCF50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F5B67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08FCE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транспортных процессов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4801481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743666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661964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0E1813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4130C7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0771F6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3A0E84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A03ED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63BC65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4D9688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22FC95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3E74204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6ABE74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27791C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6C48566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2E26EA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6050F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Системный анализ и управление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2B1DDA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334412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557350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592769F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19DC5D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3606A2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379C1C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7AFA1C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681490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Наземные транспортно-технологические средства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77FA1D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515644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A8979A5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0EDDB8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6AEFB7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096BB7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046A82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05112E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перевозок и управление на транспорте (по видам)</w:t>
            </w:r>
          </w:p>
        </w:tc>
        <w:tc>
          <w:tcPr>
            <w:tcW w:w="2727" w:type="dxa"/>
            <w:shd w:val="clear" w:color="000000" w:fill="FFFFFF"/>
          </w:tcPr>
          <w:p w:rsidR="0006204E" w:rsidRPr="003A7467" w:rsidP="002B7229" w14:paraId="7F234E6C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9E057C" w14:paraId="08848C69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600B3F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6FEEC7E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770C79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34A38C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01500B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76E8DE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5EAE81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67A8B6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4E74D0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9E057C" w14:paraId="7270C8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6BC4C6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C6E18B1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2CC384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63B37E0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77F7BD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763345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802C7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Электроэнергетика и электротехника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0D9E9C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18F7ED3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7A5365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D1841E3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56B624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24A059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369ACB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B6D9F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678AC8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524672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739DFF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06204E" w:rsidRPr="002B7229" w:rsidP="002B7229" w14:paraId="0F72CB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420536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BBDDB54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06A498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738D7DC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61FBF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B0EA4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5BC961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Электроснабжение (по отраслям)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P="002B7229" w14:paraId="57A94D0E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9E057C" w14:paraId="14FE003C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электроснабжению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6F5BB1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9488896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2D93E6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1DF243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72083F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41680C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4FAAB90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Рациональное использование 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природохозяйственных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комплексов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P="002B7229" w14:paraId="63885FAF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Техник-эколог</w:t>
            </w:r>
          </w:p>
          <w:p w:rsidR="0006204E" w:rsidRPr="002B7229" w:rsidP="009E057C" w14:paraId="01CBB43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7ECE3E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B7FFD9E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7EACC3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44D00E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7CC50E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2EC3C4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74F57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Природоохранное обустройство территорий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P="002B7229" w14:paraId="29ED0CA5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9E057C" w14:paraId="060ADEDA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6A13FA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3ED29F5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18315C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38BD679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553BC04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704D4F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60FDE8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Пожарная безопасность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P="002B7229" w14:paraId="07C1730D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</w:t>
            </w:r>
          </w:p>
          <w:p w:rsidR="0006204E" w:rsidRPr="002B7229" w:rsidP="009E057C" w14:paraId="236765A2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Старший техник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50B2BC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6376332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6C6F91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0F1F02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33A1FB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83E9C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450260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073AF77E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приему и обработке экстренных вызовов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7C355C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A1A29B7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35E54C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38C42EA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593EBC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6DAC8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25BA7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Природообустройство</w:t>
            </w: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водопользование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312983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6204E" w:rsidRPr="002B7229" w:rsidP="002B7229" w14:paraId="20A88B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7CEA0D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815EC9E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18BF22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77ABC8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448C68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46F40D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1BB951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Землеустройство и кадастр 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2F6C6C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6D83222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5AC239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970F793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2C2356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62BA0B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165BAE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648B7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3EC3F4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Землеустройство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P="002B7229" w14:paraId="7E812B6E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Техник-землеустроитель</w:t>
            </w:r>
          </w:p>
          <w:p w:rsidR="0006204E" w:rsidRPr="002B7229" w:rsidP="002B7229" w14:paraId="3C6C10E6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18D11D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6F0442C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6DD67B6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5849C0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2077D37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2FF780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44F653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Земельно-имущественные отношения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38F5A962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Специалист по земельно-имущественным отношениям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436FE6A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21D31B2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3A742B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15C796B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24EDF1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759815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1FC411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Гидрогеология и инженерная геология</w:t>
            </w:r>
          </w:p>
        </w:tc>
        <w:tc>
          <w:tcPr>
            <w:tcW w:w="2727" w:type="dxa"/>
            <w:shd w:val="clear" w:color="000000" w:fill="FFFFFF"/>
          </w:tcPr>
          <w:p w:rsidR="0006204E" w:rsidRPr="00F16435" w:rsidP="002B7229" w14:paraId="3FD55BAC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Техник-гидрогеолог</w:t>
            </w:r>
          </w:p>
          <w:p w:rsidR="0006204E" w:rsidRPr="002B7229" w:rsidP="002B7229" w14:paraId="772AB683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164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Специалист-гидрогеолог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3CA8C8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56EAC17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250853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4B756D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72FCF0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C9A54E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77B88A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 продукции и организация общественного питания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7DAE9C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2EB589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0569C3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E185C88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41CCBA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661DCF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20A95E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1C892F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55F6C05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Торговое дело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763E72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06204E" w:rsidRPr="002B7229" w:rsidP="002B7229" w14:paraId="54B499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2F5F179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1269A70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37A2D07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7C23E68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084EC0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502B71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2B7229" w:rsidP="002B7229" w14:paraId="2DA437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Товароведение и экспертиза качества потребительских товаров</w:t>
            </w:r>
          </w:p>
        </w:tc>
        <w:tc>
          <w:tcPr>
            <w:tcW w:w="2727" w:type="dxa"/>
            <w:shd w:val="clear" w:color="000000" w:fill="FFFFFF"/>
          </w:tcPr>
          <w:p w:rsidR="0006204E" w:rsidRPr="002B7229" w:rsidP="002B7229" w14:paraId="0FE9A4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2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Товаровед-эксперт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114EA5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F8D20F8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10FF7C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346299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45AFB6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00FA49F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RPr="00730391" w:rsidP="00A97A20" w14:paraId="1CF431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самоуправления»</w:t>
            </w:r>
          </w:p>
        </w:tc>
        <w:tc>
          <w:tcPr>
            <w:tcW w:w="2727" w:type="dxa"/>
            <w:shd w:val="clear" w:color="000000" w:fill="FFFFFF"/>
          </w:tcPr>
          <w:p w:rsidR="0006204E" w:rsidRPr="00730391" w:rsidP="00A97A20" w14:paraId="5F2CC0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52E753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68B45CA" w14:textId="77777777" w:rsidTr="00462765">
        <w:tblPrEx>
          <w:tblW w:w="14884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709" w:type="dxa"/>
            <w:vMerge/>
            <w:shd w:val="clear" w:color="000000" w:fill="FFFFFF"/>
          </w:tcPr>
          <w:p w:rsidR="0006204E" w:rsidRPr="00F45413" w:rsidP="005A4572" w14:paraId="343695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000000" w:fill="FFFFFF"/>
          </w:tcPr>
          <w:p w:rsidR="0006204E" w:rsidRPr="00F45413" w:rsidP="005A4572" w14:paraId="2D19B2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000000" w:fill="FFFFFF"/>
          </w:tcPr>
          <w:p w:rsidR="0006204E" w:rsidRPr="00F45413" w:rsidP="005A4572" w14:paraId="4DD11F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06204E" w:rsidRPr="00F45413" w:rsidP="005A4572" w14:paraId="6AAAA0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06204E" w:rsidP="00034394" w14:paraId="2EE575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06204E" w:rsidRPr="00034394" w:rsidP="00034394" w14:paraId="33E195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06204E" w:rsidP="00A97A20" w14:paraId="701F9D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462765" w:rsidRPr="00034394" w:rsidP="00462765" w14:paraId="07E009A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06204E" w:rsidRPr="00F57594" w:rsidP="005A4572" w14:paraId="38DDF8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E068289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414"/>
        </w:trPr>
        <w:tc>
          <w:tcPr>
            <w:tcW w:w="14884" w:type="dxa"/>
            <w:gridSpan w:val="8"/>
            <w:shd w:val="clear" w:color="000000" w:fill="FFFFFF"/>
            <w:vAlign w:val="center"/>
          </w:tcPr>
          <w:p w:rsidR="009A68D7" w:rsidP="00A12768" w14:paraId="1801297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8D7" w:rsidP="00A12768" w14:paraId="7FA11804" w14:textId="48D4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. 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</w:p>
          <w:p w:rsidR="009A68D7" w:rsidRPr="00454470" w:rsidP="00A12768" w14:paraId="622344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0868F7D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 w:val="restart"/>
            <w:shd w:val="clear" w:color="000000" w:fill="FFFFFF"/>
          </w:tcPr>
          <w:p w:rsidR="009A68D7" w:rsidRPr="00454470" w:rsidP="00A12768" w14:paraId="5ACAC4E5" w14:textId="6FA5C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9A68D7" w:rsidRPr="00454470" w:rsidP="00A12768" w14:paraId="2FF05A3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9A68D7" w:rsidRPr="00454470" w:rsidP="00A12768" w14:paraId="32C28FD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9A68D7" w:rsidRPr="00454470" w:rsidP="00A12768" w14:paraId="6D1599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9A68D7" w:rsidRPr="00454470" w:rsidP="00A12768" w14:paraId="70A149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9A68D7" w:rsidRPr="00454470" w:rsidP="00A12768" w14:paraId="7698449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A68D7" w:rsidRPr="00454470" w:rsidP="00A12768" w14:paraId="4A8D157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A68D7" w:rsidRPr="00454470" w:rsidP="00A12768" w14:paraId="217DA6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9A68D7" w:rsidRPr="00454470" w:rsidP="00A12768" w14:paraId="6C597FB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14:paraId="7F23A3DE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9A68D7" w:rsidP="00A12768" w14:paraId="053B84C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454470" w:rsidP="00A12768" w14:paraId="576296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454470" w:rsidP="00A12768" w14:paraId="7C42C0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454470" w:rsidP="00A12768" w14:paraId="27D27B8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454470" w:rsidP="00F20E37" w14:paraId="50D9982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9A68D7" w:rsidRPr="00454470" w:rsidP="00F20E37" w14:paraId="46ADD2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A68D7" w:rsidRPr="00454470" w:rsidP="00F20E37" w14:paraId="1569A32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A68D7" w:rsidRPr="00454470" w:rsidP="00F20E37" w14:paraId="10A5A8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454470" w:rsidP="00A12768" w14:paraId="3E41D8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988785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709" w:type="dxa"/>
            <w:vMerge/>
            <w:shd w:val="clear" w:color="000000" w:fill="FFFFFF"/>
          </w:tcPr>
          <w:p w:rsidR="009A68D7" w:rsidP="00A12768" w14:paraId="15526F1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454470" w:rsidP="00A12768" w14:paraId="167D81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454470" w:rsidP="00A12768" w14:paraId="67EE4B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454470" w:rsidP="00A12768" w14:paraId="3BD31E4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9E5625" w:rsidP="00F3763D" w14:paraId="2D3D6D26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9A68D7" w:rsidP="00F3763D" w14:paraId="28911F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454470" w:rsidP="00A12768" w14:paraId="6262E92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E4BE72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9A68D7" w:rsidRPr="00454470" w:rsidP="00A12768" w14:paraId="0193AB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454470" w:rsidP="00A12768" w14:paraId="19335B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454470" w:rsidP="00A12768" w14:paraId="623AB6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454470" w:rsidP="00A12768" w14:paraId="017F2C6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730391" w:rsidP="00A12768" w14:paraId="06D859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9A68D7" w:rsidRPr="00730391" w:rsidP="00A12768" w14:paraId="34FA89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EE4021" w:rsidP="00A12768" w14:paraId="0A726D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4804FAB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1111"/>
        </w:trPr>
        <w:tc>
          <w:tcPr>
            <w:tcW w:w="709" w:type="dxa"/>
            <w:vMerge/>
            <w:shd w:val="clear" w:color="000000" w:fill="FFFFFF"/>
          </w:tcPr>
          <w:p w:rsidR="009A68D7" w:rsidRPr="00EE4021" w:rsidP="00A12768" w14:paraId="7C6B14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EE4021" w:rsidP="00A12768" w14:paraId="330849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EE4021" w:rsidP="00A12768" w14:paraId="600698F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EE4021" w:rsidP="00A12768" w14:paraId="782856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P="00A12768" w14:paraId="3E7F4A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9A68D7" w:rsidRPr="00034394" w:rsidP="00A12768" w14:paraId="345338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9A68D7" w:rsidP="00A12768" w14:paraId="77B42A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9A68D7" w:rsidRPr="00034394" w:rsidP="00A12768" w14:paraId="55E0EE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EE4021" w:rsidP="00A12768" w14:paraId="3132CA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0497395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 w:val="restart"/>
            <w:shd w:val="clear" w:color="000000" w:fill="FFFFFF"/>
          </w:tcPr>
          <w:p w:rsidR="009A68D7" w:rsidRPr="00454470" w:rsidP="00A12768" w14:paraId="497D0F23" w14:textId="4569A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9A68D7" w:rsidRPr="00454470" w:rsidP="00A12768" w14:paraId="5DBA9E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9A68D7" w:rsidRPr="00454470" w:rsidP="00A12768" w14:paraId="5B5FD7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9A68D7" w:rsidRPr="00454470" w:rsidP="00A12768" w14:paraId="06DC9BB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shd w:val="clear" w:color="000000" w:fill="FFFFFF"/>
          </w:tcPr>
          <w:p w:rsidR="009A68D7" w:rsidRPr="00454470" w:rsidP="00A12768" w14:paraId="584E28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9A68D7" w:rsidRPr="00454470" w:rsidP="00A12768" w14:paraId="497B37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A68D7" w:rsidRPr="00454470" w:rsidP="00A12768" w14:paraId="171F8E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A68D7" w:rsidRPr="00454470" w:rsidP="00A12768" w14:paraId="30B5F0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9A68D7" w:rsidRPr="00F57594" w:rsidP="00A12768" w14:paraId="4ECC57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796BE58A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9A68D7" w:rsidRPr="005B59A2" w:rsidP="00A12768" w14:paraId="6CE3DD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5B59A2" w:rsidP="00A12768" w14:paraId="7CAD48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5B59A2" w:rsidP="00A12768" w14:paraId="1EC846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5B59A2" w:rsidP="00A12768" w14:paraId="043D843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454470" w:rsidP="00A12768" w14:paraId="4704F03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9A68D7" w:rsidRPr="00454470" w:rsidP="00A12768" w14:paraId="238052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A68D7" w:rsidRPr="00454470" w:rsidP="00A12768" w14:paraId="0CE8429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A68D7" w:rsidRPr="00454470" w:rsidP="00A12768" w14:paraId="454FB73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5B59A2" w:rsidP="00A12768" w14:paraId="1E352F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7CBDB4D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9A68D7" w:rsidRPr="005B59A2" w:rsidP="00A12768" w14:paraId="3B51C7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5B59A2" w:rsidP="00A12768" w14:paraId="4B5141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5B59A2" w:rsidP="00A12768" w14:paraId="0751CAB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5B59A2" w:rsidP="00A12768" w14:paraId="67DA96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9E5625" w:rsidP="00A12768" w14:paraId="47D781B9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9A68D7" w:rsidP="00A12768" w14:paraId="319874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5B59A2" w:rsidP="00A12768" w14:paraId="40C745C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E7AE427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9A68D7" w:rsidRPr="005B59A2" w:rsidP="00A12768" w14:paraId="22A8D8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5B59A2" w:rsidP="00A12768" w14:paraId="429274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5B59A2" w:rsidP="00A12768" w14:paraId="077D3A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5B59A2" w:rsidP="00A12768" w14:paraId="6A2BC3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730391" w:rsidP="00A12768" w14:paraId="2BF04D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9A68D7" w:rsidRPr="00730391" w:rsidP="00A12768" w14:paraId="3CD8CF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5B59A2" w:rsidP="00A12768" w14:paraId="648B48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49D18FB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702"/>
        </w:trPr>
        <w:tc>
          <w:tcPr>
            <w:tcW w:w="709" w:type="dxa"/>
            <w:vMerge/>
            <w:shd w:val="clear" w:color="000000" w:fill="FFFFFF"/>
          </w:tcPr>
          <w:p w:rsidR="009A68D7" w:rsidRPr="005B59A2" w:rsidP="00A12768" w14:paraId="5B8F7D6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5B59A2" w:rsidP="00A12768" w14:paraId="2ACA3B4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5B59A2" w:rsidP="00A12768" w14:paraId="2B50AD0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5B59A2" w:rsidP="00A12768" w14:paraId="510A62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P="00A12768" w14:paraId="166AC4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9A68D7" w:rsidRPr="00034394" w:rsidP="00A12768" w14:paraId="19106E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</w:tc>
        <w:tc>
          <w:tcPr>
            <w:tcW w:w="2727" w:type="dxa"/>
            <w:shd w:val="clear" w:color="000000" w:fill="FFFFFF"/>
          </w:tcPr>
          <w:p w:rsidR="009A68D7" w:rsidP="00A12768" w14:paraId="26706CA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9A68D7" w:rsidRPr="00034394" w:rsidP="00A12768" w14:paraId="42061B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5B59A2" w:rsidP="00A12768" w14:paraId="7F5680E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0EE08E3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709" w:type="dxa"/>
            <w:vMerge w:val="restart"/>
            <w:shd w:val="clear" w:color="000000" w:fill="FFFFFF"/>
          </w:tcPr>
          <w:p w:rsidR="009A68D7" w:rsidRPr="00454470" w:rsidP="00A12768" w14:paraId="09D42C07" w14:textId="6FF3F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shd w:val="clear" w:color="000000" w:fill="FFFFFF"/>
          </w:tcPr>
          <w:p w:rsidR="009A68D7" w:rsidRPr="00454470" w:rsidP="00A12768" w14:paraId="2BA9D00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gridSpan w:val="2"/>
            <w:vMerge w:val="restart"/>
            <w:shd w:val="clear" w:color="000000" w:fill="FFFFFF"/>
          </w:tcPr>
          <w:p w:rsidR="009A68D7" w:rsidRPr="00454470" w:rsidP="00A12768" w14:paraId="2C9E5A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9A68D7" w:rsidRPr="00454470" w:rsidP="00A12768" w14:paraId="52144E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shd w:val="clear" w:color="000000" w:fill="FFFFFF"/>
          </w:tcPr>
          <w:p w:rsidR="009A68D7" w:rsidRPr="00454470" w:rsidP="00A12768" w14:paraId="701875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27" w:type="dxa"/>
            <w:shd w:val="clear" w:color="000000" w:fill="FFFFFF"/>
          </w:tcPr>
          <w:p w:rsidR="009A68D7" w:rsidRPr="00454470" w:rsidP="00A12768" w14:paraId="756D71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A68D7" w:rsidRPr="00454470" w:rsidP="00A12768" w14:paraId="02A079C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A68D7" w:rsidRPr="00454470" w:rsidP="00A12768" w14:paraId="616D9D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9A68D7" w:rsidRPr="00454470" w:rsidP="00A12768" w14:paraId="454B32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14:paraId="5836CA90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709" w:type="dxa"/>
            <w:vMerge/>
            <w:shd w:val="clear" w:color="000000" w:fill="FFFFFF"/>
          </w:tcPr>
          <w:p w:rsidR="009A68D7" w:rsidRPr="00C14456" w:rsidP="00A12768" w14:paraId="76D7D5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C14456" w:rsidP="00A12768" w14:paraId="511E56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C14456" w:rsidP="00A12768" w14:paraId="13DE70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C14456" w:rsidP="00A12768" w14:paraId="5782FD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454470" w:rsidP="00A12768" w14:paraId="574192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27" w:type="dxa"/>
            <w:shd w:val="clear" w:color="000000" w:fill="FFFFFF"/>
          </w:tcPr>
          <w:p w:rsidR="009A68D7" w:rsidRPr="00454470" w:rsidP="00A12768" w14:paraId="0995401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9A68D7" w:rsidRPr="00454470" w:rsidP="00A12768" w14:paraId="3DC7FF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A68D7" w:rsidRPr="00454470" w:rsidP="00A12768" w14:paraId="3C8F9F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454470" w:rsidP="00A12768" w14:paraId="6CE640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6D69338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422"/>
        </w:trPr>
        <w:tc>
          <w:tcPr>
            <w:tcW w:w="709" w:type="dxa"/>
            <w:vMerge/>
            <w:shd w:val="clear" w:color="000000" w:fill="FFFFFF"/>
          </w:tcPr>
          <w:p w:rsidR="009A68D7" w:rsidRPr="00454470" w:rsidP="00A12768" w14:paraId="4905E6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454470" w:rsidP="00A12768" w14:paraId="026213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454470" w:rsidP="00A12768" w14:paraId="0795362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454470" w:rsidP="00A12768" w14:paraId="024A80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9E5625" w:rsidP="00A12768" w14:paraId="7F2C0BC0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E562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727" w:type="dxa"/>
            <w:shd w:val="clear" w:color="000000" w:fill="FFFFFF"/>
          </w:tcPr>
          <w:p w:rsidR="009A68D7" w:rsidP="00A12768" w14:paraId="57CBC5B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454470" w:rsidP="00A12768" w14:paraId="3F6D80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E4DBDB5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9A68D7" w:rsidRPr="005A4572" w:rsidP="00A12768" w14:paraId="50DAA808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5A4572" w:rsidP="00A12768" w14:paraId="6F6D08D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5A4572" w:rsidP="00A12768" w14:paraId="44F8A9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5A4572" w:rsidP="00A12768" w14:paraId="1290154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RPr="00730391" w:rsidP="00A12768" w14:paraId="3C8DEA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 «Юриспруденция в сфере государственно-правовых отношений и местного (муниципального) самоуправления</w:t>
            </w:r>
          </w:p>
        </w:tc>
        <w:tc>
          <w:tcPr>
            <w:tcW w:w="2727" w:type="dxa"/>
            <w:shd w:val="clear" w:color="000000" w:fill="FFFFFF"/>
          </w:tcPr>
          <w:p w:rsidR="009A68D7" w:rsidRPr="00730391" w:rsidP="00A12768" w14:paraId="2B7BBDD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государственно-правовых отношений и местного (муниципального) самоуправления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4F7172" w:rsidP="00A12768" w14:paraId="452F2F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CC3E6DF" w14:textId="77777777" w:rsidTr="00A12768">
        <w:tblPrEx>
          <w:tblW w:w="14884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709" w:type="dxa"/>
            <w:vMerge/>
            <w:shd w:val="clear" w:color="000000" w:fill="FFFFFF"/>
          </w:tcPr>
          <w:p w:rsidR="009A68D7" w:rsidRPr="005A4572" w:rsidP="00A12768" w14:paraId="4773AE35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000000" w:fill="FFFFFF"/>
          </w:tcPr>
          <w:p w:rsidR="009A68D7" w:rsidRPr="005A4572" w:rsidP="00A12768" w14:paraId="3BEEFED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shd w:val="clear" w:color="000000" w:fill="FFFFFF"/>
          </w:tcPr>
          <w:p w:rsidR="009A68D7" w:rsidRPr="005A4572" w:rsidP="00A12768" w14:paraId="5AB38B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:rsidR="009A68D7" w:rsidRPr="005A4572" w:rsidP="00A12768" w14:paraId="34F2B80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:rsidR="009A68D7" w:rsidP="00A12768" w14:paraId="5E899A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программе:</w:t>
            </w:r>
          </w:p>
          <w:p w:rsidR="009A68D7" w:rsidP="00A12768" w14:paraId="600B9E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по профилю «Государственная и муниципальная служба» </w:t>
            </w:r>
          </w:p>
          <w:p w:rsidR="009A68D7" w:rsidRPr="00034394" w:rsidP="00A12768" w14:paraId="38C1C1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</w:tcPr>
          <w:p w:rsidR="009A68D7" w:rsidP="00A12768" w14:paraId="7C171E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39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  <w:p w:rsidR="009A68D7" w:rsidRPr="00034394" w:rsidP="00A12768" w14:paraId="1E0B68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  <w:vMerge/>
            <w:shd w:val="clear" w:color="000000" w:fill="FFFFFF"/>
          </w:tcPr>
          <w:p w:rsidR="009A68D7" w:rsidRPr="004F7172" w:rsidP="00A12768" w14:paraId="36BBC6B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P="00B203BC" w14:paraId="627CEB4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P="00B203BC" w14:paraId="6D5ADCB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6EE" w:rsidP="00B203BC" w14:paraId="51D1E46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3BC" w:rsidRPr="00454470" w:rsidP="0003680B" w14:paraId="7C33CC08" w14:textId="7777777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P="008043AB" w14:paraId="6A274AD6" w14:textId="7777777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Sect="001F389D">
      <w:headerReference w:type="default" r:id="rId7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878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2D18" w:rsidRPr="002544FA" w14:paraId="6971E6B8" w14:textId="7777777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A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8264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2D18" w:rsidRPr="002544FA" w14:paraId="2CB9A435" w14:textId="7777777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A86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15036"/>
    <w:multiLevelType w:val="hybridMultilevel"/>
    <w:tmpl w:val="83D630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81E53"/>
    <w:multiLevelType w:val="hybridMultilevel"/>
    <w:tmpl w:val="B194F5E0"/>
    <w:lvl w:ilvl="0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72" w:hanging="360"/>
      </w:pPr>
    </w:lvl>
    <w:lvl w:ilvl="2" w:tentative="1">
      <w:start w:val="1"/>
      <w:numFmt w:val="lowerRoman"/>
      <w:lvlText w:val="%3."/>
      <w:lvlJc w:val="right"/>
      <w:pPr>
        <w:ind w:left="2092" w:hanging="180"/>
      </w:pPr>
    </w:lvl>
    <w:lvl w:ilvl="3" w:tentative="1">
      <w:start w:val="1"/>
      <w:numFmt w:val="decimal"/>
      <w:lvlText w:val="%4."/>
      <w:lvlJc w:val="left"/>
      <w:pPr>
        <w:ind w:left="2812" w:hanging="360"/>
      </w:pPr>
    </w:lvl>
    <w:lvl w:ilvl="4" w:tentative="1">
      <w:start w:val="1"/>
      <w:numFmt w:val="lowerLetter"/>
      <w:lvlText w:val="%5."/>
      <w:lvlJc w:val="left"/>
      <w:pPr>
        <w:ind w:left="3532" w:hanging="360"/>
      </w:pPr>
    </w:lvl>
    <w:lvl w:ilvl="5" w:tentative="1">
      <w:start w:val="1"/>
      <w:numFmt w:val="lowerRoman"/>
      <w:lvlText w:val="%6."/>
      <w:lvlJc w:val="right"/>
      <w:pPr>
        <w:ind w:left="4252" w:hanging="180"/>
      </w:pPr>
    </w:lvl>
    <w:lvl w:ilvl="6" w:tentative="1">
      <w:start w:val="1"/>
      <w:numFmt w:val="decimal"/>
      <w:lvlText w:val="%7."/>
      <w:lvlJc w:val="left"/>
      <w:pPr>
        <w:ind w:left="4972" w:hanging="360"/>
      </w:pPr>
    </w:lvl>
    <w:lvl w:ilvl="7" w:tentative="1">
      <w:start w:val="1"/>
      <w:numFmt w:val="lowerLetter"/>
      <w:lvlText w:val="%8."/>
      <w:lvlJc w:val="left"/>
      <w:pPr>
        <w:ind w:left="5692" w:hanging="360"/>
      </w:pPr>
    </w:lvl>
    <w:lvl w:ilvl="8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75737C8"/>
    <w:multiLevelType w:val="multilevel"/>
    <w:tmpl w:val="85FCA79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D480DDE"/>
    <w:multiLevelType w:val="hybridMultilevel"/>
    <w:tmpl w:val="8474C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2E"/>
    <w:rsid w:val="00034394"/>
    <w:rsid w:val="00035EFB"/>
    <w:rsid w:val="0003680B"/>
    <w:rsid w:val="0006204E"/>
    <w:rsid w:val="000B0637"/>
    <w:rsid w:val="000B5C7E"/>
    <w:rsid w:val="001046C5"/>
    <w:rsid w:val="0010642F"/>
    <w:rsid w:val="001119D0"/>
    <w:rsid w:val="001307AA"/>
    <w:rsid w:val="0013234D"/>
    <w:rsid w:val="00151DF6"/>
    <w:rsid w:val="00153275"/>
    <w:rsid w:val="0015736E"/>
    <w:rsid w:val="0019092F"/>
    <w:rsid w:val="00193E36"/>
    <w:rsid w:val="001B2CB1"/>
    <w:rsid w:val="001B61A3"/>
    <w:rsid w:val="001C144C"/>
    <w:rsid w:val="001F389D"/>
    <w:rsid w:val="0020106B"/>
    <w:rsid w:val="002051AB"/>
    <w:rsid w:val="002544FA"/>
    <w:rsid w:val="00283BB3"/>
    <w:rsid w:val="002B7229"/>
    <w:rsid w:val="002C01AF"/>
    <w:rsid w:val="002E1206"/>
    <w:rsid w:val="002F73E5"/>
    <w:rsid w:val="00324D2B"/>
    <w:rsid w:val="00333226"/>
    <w:rsid w:val="00337E2E"/>
    <w:rsid w:val="00360AE8"/>
    <w:rsid w:val="00366711"/>
    <w:rsid w:val="003A7467"/>
    <w:rsid w:val="003E1617"/>
    <w:rsid w:val="003F194E"/>
    <w:rsid w:val="003F6BC6"/>
    <w:rsid w:val="00454470"/>
    <w:rsid w:val="00462765"/>
    <w:rsid w:val="004633A7"/>
    <w:rsid w:val="004716C4"/>
    <w:rsid w:val="004813B2"/>
    <w:rsid w:val="0048685F"/>
    <w:rsid w:val="004D39B9"/>
    <w:rsid w:val="004E1258"/>
    <w:rsid w:val="004F57F3"/>
    <w:rsid w:val="004F7172"/>
    <w:rsid w:val="00562E87"/>
    <w:rsid w:val="0057788C"/>
    <w:rsid w:val="00577AD6"/>
    <w:rsid w:val="00581A6D"/>
    <w:rsid w:val="00587A34"/>
    <w:rsid w:val="005A0D4B"/>
    <w:rsid w:val="005A4572"/>
    <w:rsid w:val="005B59A2"/>
    <w:rsid w:val="005C0BD1"/>
    <w:rsid w:val="005D7F13"/>
    <w:rsid w:val="005F3893"/>
    <w:rsid w:val="00600BCD"/>
    <w:rsid w:val="00616A86"/>
    <w:rsid w:val="006530DF"/>
    <w:rsid w:val="00656E1A"/>
    <w:rsid w:val="00664323"/>
    <w:rsid w:val="00681C79"/>
    <w:rsid w:val="00683EDC"/>
    <w:rsid w:val="0068683D"/>
    <w:rsid w:val="00693C1A"/>
    <w:rsid w:val="006A20DA"/>
    <w:rsid w:val="006A7559"/>
    <w:rsid w:val="006B658F"/>
    <w:rsid w:val="006D3DEC"/>
    <w:rsid w:val="006E76A0"/>
    <w:rsid w:val="007247C7"/>
    <w:rsid w:val="007268AF"/>
    <w:rsid w:val="00730391"/>
    <w:rsid w:val="007713FB"/>
    <w:rsid w:val="00771BDD"/>
    <w:rsid w:val="00784A76"/>
    <w:rsid w:val="00792104"/>
    <w:rsid w:val="00796352"/>
    <w:rsid w:val="007B20FC"/>
    <w:rsid w:val="007D4D42"/>
    <w:rsid w:val="008043AB"/>
    <w:rsid w:val="00831075"/>
    <w:rsid w:val="008515A4"/>
    <w:rsid w:val="008570BD"/>
    <w:rsid w:val="008617EB"/>
    <w:rsid w:val="00863DDE"/>
    <w:rsid w:val="00875068"/>
    <w:rsid w:val="00884575"/>
    <w:rsid w:val="00894536"/>
    <w:rsid w:val="008F6927"/>
    <w:rsid w:val="00915D00"/>
    <w:rsid w:val="00933A60"/>
    <w:rsid w:val="00947102"/>
    <w:rsid w:val="00950097"/>
    <w:rsid w:val="009569CD"/>
    <w:rsid w:val="0098714D"/>
    <w:rsid w:val="009A494B"/>
    <w:rsid w:val="009A68D7"/>
    <w:rsid w:val="009E057C"/>
    <w:rsid w:val="009E5625"/>
    <w:rsid w:val="00A10E53"/>
    <w:rsid w:val="00A121D3"/>
    <w:rsid w:val="00A12768"/>
    <w:rsid w:val="00A15218"/>
    <w:rsid w:val="00A22A99"/>
    <w:rsid w:val="00A77A3E"/>
    <w:rsid w:val="00A80802"/>
    <w:rsid w:val="00A8154F"/>
    <w:rsid w:val="00A97A20"/>
    <w:rsid w:val="00AA791D"/>
    <w:rsid w:val="00AB4511"/>
    <w:rsid w:val="00AB6165"/>
    <w:rsid w:val="00AC4FA4"/>
    <w:rsid w:val="00AE0E71"/>
    <w:rsid w:val="00AE0EA0"/>
    <w:rsid w:val="00AE6A50"/>
    <w:rsid w:val="00AF5456"/>
    <w:rsid w:val="00B10918"/>
    <w:rsid w:val="00B203BC"/>
    <w:rsid w:val="00B22D18"/>
    <w:rsid w:val="00B343F7"/>
    <w:rsid w:val="00B35A11"/>
    <w:rsid w:val="00B46CDA"/>
    <w:rsid w:val="00B4793D"/>
    <w:rsid w:val="00B90FAD"/>
    <w:rsid w:val="00BC46EE"/>
    <w:rsid w:val="00BC639F"/>
    <w:rsid w:val="00BE6A8E"/>
    <w:rsid w:val="00BF3114"/>
    <w:rsid w:val="00C05F81"/>
    <w:rsid w:val="00C14456"/>
    <w:rsid w:val="00C30CEE"/>
    <w:rsid w:val="00C43C6E"/>
    <w:rsid w:val="00C64A11"/>
    <w:rsid w:val="00C77649"/>
    <w:rsid w:val="00C77743"/>
    <w:rsid w:val="00C82578"/>
    <w:rsid w:val="00C8641D"/>
    <w:rsid w:val="00C9604A"/>
    <w:rsid w:val="00CA70C2"/>
    <w:rsid w:val="00CB05FD"/>
    <w:rsid w:val="00CB4C1C"/>
    <w:rsid w:val="00CD4DA2"/>
    <w:rsid w:val="00CF2A57"/>
    <w:rsid w:val="00D10784"/>
    <w:rsid w:val="00D2461B"/>
    <w:rsid w:val="00D455E8"/>
    <w:rsid w:val="00D83427"/>
    <w:rsid w:val="00DB322C"/>
    <w:rsid w:val="00DC0F68"/>
    <w:rsid w:val="00DD335F"/>
    <w:rsid w:val="00DF6303"/>
    <w:rsid w:val="00E005D4"/>
    <w:rsid w:val="00E20320"/>
    <w:rsid w:val="00E60A2D"/>
    <w:rsid w:val="00E676AB"/>
    <w:rsid w:val="00E9697D"/>
    <w:rsid w:val="00E96989"/>
    <w:rsid w:val="00EB5A7D"/>
    <w:rsid w:val="00EC2647"/>
    <w:rsid w:val="00EE0126"/>
    <w:rsid w:val="00EE4021"/>
    <w:rsid w:val="00EF7E0E"/>
    <w:rsid w:val="00F03876"/>
    <w:rsid w:val="00F04C00"/>
    <w:rsid w:val="00F16435"/>
    <w:rsid w:val="00F20E37"/>
    <w:rsid w:val="00F24E7A"/>
    <w:rsid w:val="00F335E9"/>
    <w:rsid w:val="00F35741"/>
    <w:rsid w:val="00F3763D"/>
    <w:rsid w:val="00F44889"/>
    <w:rsid w:val="00F45413"/>
    <w:rsid w:val="00F561CC"/>
    <w:rsid w:val="00F568E7"/>
    <w:rsid w:val="00F57594"/>
    <w:rsid w:val="00FA119E"/>
    <w:rsid w:val="00FA3D8F"/>
    <w:rsid w:val="00FA57D2"/>
    <w:rsid w:val="00FC2228"/>
    <w:rsid w:val="00FC6F28"/>
    <w:rsid w:val="00FE0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D29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CD4D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6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649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1C79"/>
  </w:style>
  <w:style w:type="paragraph" w:styleId="Footer">
    <w:name w:val="footer"/>
    <w:basedOn w:val="Normal"/>
    <w:link w:val="a1"/>
    <w:uiPriority w:val="99"/>
    <w:unhideWhenUsed/>
    <w:rsid w:val="0068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1C79"/>
  </w:style>
  <w:style w:type="character" w:customStyle="1" w:styleId="1">
    <w:name w:val="Заголовок 1 Знак"/>
    <w:basedOn w:val="DefaultParagraphFont"/>
    <w:link w:val="Heading1"/>
    <w:uiPriority w:val="99"/>
    <w:rsid w:val="00CD4D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2">
    <w:name w:val="Гипертекстовая ссылка"/>
    <w:uiPriority w:val="99"/>
    <w:rsid w:val="00CD4DA2"/>
    <w:rPr>
      <w:rFonts w:cs="Times New Roman"/>
      <w:b w:val="0"/>
      <w:color w:val="106BBE"/>
    </w:rPr>
  </w:style>
  <w:style w:type="table" w:styleId="TableGrid">
    <w:name w:val="Table Grid"/>
    <w:basedOn w:val="TableNormal"/>
    <w:uiPriority w:val="59"/>
    <w:rsid w:val="00FC6F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Normal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5EF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D246-610E-4F90-9D71-F1FB97C4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2024-01-26T11:52:00Z</cp:lastPrinted>
  <dcterms:created xsi:type="dcterms:W3CDTF">2024-01-26T11:49:00Z</dcterms:created>
  <dcterms:modified xsi:type="dcterms:W3CDTF">2024-02-02T12:27:00Z</dcterms:modified>
</cp:coreProperties>
</file>