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88" w:rsidRDefault="00822A78" w:rsidP="00373988">
      <w:pPr>
        <w:jc w:val="center"/>
        <w:rPr>
          <w:noProof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88" w:rsidRPr="00967BED" w:rsidRDefault="00FD600C" w:rsidP="00373988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 w:rsidRPr="00967BED">
        <w:rPr>
          <w:b/>
          <w:bCs/>
          <w:sz w:val="32"/>
          <w:szCs w:val="32"/>
        </w:rPr>
        <w:t>АДМИНИСТРАЦИЯ НОВОТИТАРОВСКОГО</w:t>
      </w:r>
    </w:p>
    <w:p w:rsidR="00373988" w:rsidRPr="00967BED" w:rsidRDefault="00FD600C" w:rsidP="00373988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  <w:r w:rsidRPr="00967BED">
        <w:rPr>
          <w:b/>
          <w:bCs/>
          <w:sz w:val="32"/>
          <w:szCs w:val="32"/>
        </w:rPr>
        <w:t>СЕЛЬСКОГО ПОСЕЛЕНИЯ ДИНСКОГО РАЙОНА</w:t>
      </w:r>
    </w:p>
    <w:p w:rsidR="00373988" w:rsidRPr="00967BED" w:rsidRDefault="00373988" w:rsidP="00373988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373988" w:rsidRPr="00967BED" w:rsidRDefault="00FD600C" w:rsidP="00373988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967BED">
        <w:rPr>
          <w:b/>
          <w:bCs/>
          <w:sz w:val="32"/>
          <w:szCs w:val="32"/>
        </w:rPr>
        <w:t>ПОСТАНОВЛЕНИЕ</w:t>
      </w:r>
    </w:p>
    <w:p w:rsidR="00373988" w:rsidRDefault="00967BED" w:rsidP="00373988">
      <w:pPr>
        <w:ind w:left="2410" w:hanging="1984"/>
        <w:rPr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600C">
        <w:rPr>
          <w:sz w:val="28"/>
          <w:szCs w:val="28"/>
        </w:rPr>
        <w:t xml:space="preserve">т 03.11.2022                               </w:t>
      </w:r>
      <w:r>
        <w:rPr>
          <w:sz w:val="28"/>
          <w:szCs w:val="28"/>
        </w:rPr>
        <w:t xml:space="preserve">                      </w:t>
      </w:r>
      <w:r w:rsidR="00FD600C">
        <w:rPr>
          <w:sz w:val="28"/>
          <w:szCs w:val="28"/>
        </w:rPr>
        <w:t xml:space="preserve">                                           № 932</w:t>
      </w:r>
    </w:p>
    <w:p w:rsidR="00373988" w:rsidRDefault="00967BED" w:rsidP="00967BED">
      <w:pPr>
        <w:ind w:right="27"/>
        <w:jc w:val="center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FD600C">
        <w:rPr>
          <w:sz w:val="28"/>
          <w:szCs w:val="28"/>
        </w:rPr>
        <w:t>Новотитаровская</w:t>
      </w:r>
    </w:p>
    <w:p w:rsidR="002E3D67" w:rsidRDefault="002E3D67" w:rsidP="00967BED">
      <w:pPr>
        <w:shd w:val="clear" w:color="auto" w:fill="FFFFFF"/>
        <w:ind w:right="27"/>
        <w:jc w:val="center"/>
        <w:rPr>
          <w:color w:val="000000"/>
          <w:spacing w:val="2"/>
          <w:sz w:val="28"/>
        </w:rPr>
      </w:pPr>
    </w:p>
    <w:p w:rsidR="00967BED" w:rsidRDefault="00967BED" w:rsidP="00967BED">
      <w:pPr>
        <w:shd w:val="clear" w:color="auto" w:fill="FFFFFF"/>
        <w:ind w:right="27"/>
        <w:jc w:val="center"/>
        <w:rPr>
          <w:color w:val="000000"/>
          <w:spacing w:val="2"/>
          <w:sz w:val="28"/>
        </w:rPr>
      </w:pPr>
    </w:p>
    <w:p w:rsidR="002E3D67" w:rsidRDefault="00FD600C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FD600C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FD600C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FD600C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FD600C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RDefault="00FD600C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FD600C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FD600C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FD600C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703A" w:rsidRDefault="00FD600C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2E3D67" w:rsidRDefault="00E31D0B" w:rsidP="00967BED">
      <w:pPr>
        <w:pStyle w:val="aa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 w:rsidR="002E3D67" w:rsidSect="00967BED">
          <w:pgSz w:w="11906" w:h="16838"/>
          <w:pgMar w:top="709" w:right="680" w:bottom="113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 xml:space="preserve">ельского поселения   </w:t>
      </w:r>
      <w:r w:rsidR="007F0DC5">
        <w:rPr>
          <w:color w:val="000000"/>
          <w:sz w:val="28"/>
          <w:szCs w:val="28"/>
        </w:rPr>
        <w:t xml:space="preserve">                    </w:t>
      </w:r>
      <w:r w:rsidR="0041703A">
        <w:rPr>
          <w:color w:val="000000"/>
          <w:sz w:val="28"/>
          <w:szCs w:val="28"/>
        </w:rPr>
        <w:t xml:space="preserve">        </w:t>
      </w:r>
      <w:r w:rsidR="00967BED">
        <w:rPr>
          <w:color w:val="000000"/>
          <w:sz w:val="28"/>
          <w:szCs w:val="28"/>
        </w:rPr>
        <w:t xml:space="preserve">      </w:t>
      </w:r>
      <w:r w:rsidR="0041703A">
        <w:rPr>
          <w:color w:val="000000"/>
          <w:sz w:val="28"/>
          <w:szCs w:val="28"/>
        </w:rPr>
        <w:t xml:space="preserve">         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   </w:t>
      </w:r>
      <w:r w:rsidR="00967BED">
        <w:rPr>
          <w:color w:val="000000"/>
          <w:sz w:val="28"/>
          <w:szCs w:val="28"/>
        </w:rPr>
        <w:t>С.К. Кошман</w:t>
      </w:r>
    </w:p>
    <w:p w:rsidR="00CA7930" w:rsidRPr="00367AE1" w:rsidRDefault="00CA7930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367AE1" w:rsidRDefault="00DD4CA8" w:rsidP="00DD4CA8">
      <w:pPr>
        <w:keepNext/>
        <w:tabs>
          <w:tab w:val="left" w:pos="567"/>
        </w:tabs>
        <w:ind w:left="4536" w:right="565"/>
        <w:jc w:val="center"/>
        <w:outlineLvl w:val="6"/>
        <w:rPr>
          <w:rFonts w:ascii="Calibri" w:eastAsia="Calibri" w:hAnsi="Calibri"/>
          <w:i/>
          <w:iCs/>
          <w:color w:val="4472C4"/>
          <w:kern w:val="0"/>
          <w:sz w:val="28"/>
          <w:szCs w:val="28"/>
          <w:lang w:eastAsia="en-US"/>
        </w:rPr>
      </w:pPr>
    </w:p>
    <w:p w:rsidR="00DD4CA8" w:rsidRPr="00367AE1" w:rsidRDefault="00FD600C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367AE1">
        <w:rPr>
          <w:kern w:val="0"/>
          <w:sz w:val="28"/>
          <w:szCs w:val="28"/>
          <w:lang w:eastAsia="ar-SA"/>
        </w:rPr>
        <w:t>ПРИЛОЖЕНИЕ №1</w:t>
      </w:r>
    </w:p>
    <w:p w:rsidR="00DD4CA8" w:rsidRPr="00367AE1" w:rsidRDefault="00FD600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67AE1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367AE1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367AE1" w:rsidRDefault="00FD600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67AE1">
        <w:rPr>
          <w:kern w:val="0"/>
          <w:sz w:val="28"/>
          <w:szCs w:val="28"/>
          <w:lang w:eastAsia="ar-SA"/>
        </w:rPr>
        <w:t xml:space="preserve">от </w:t>
      </w:r>
      <w:r w:rsidR="00E2486E">
        <w:rPr>
          <w:kern w:val="0"/>
          <w:sz w:val="28"/>
          <w:szCs w:val="28"/>
          <w:lang w:eastAsia="ar-SA"/>
        </w:rPr>
        <w:t>03.11.2022</w:t>
      </w:r>
      <w:r w:rsidRPr="00367AE1">
        <w:rPr>
          <w:kern w:val="0"/>
          <w:sz w:val="28"/>
          <w:szCs w:val="28"/>
          <w:lang w:eastAsia="ar-SA"/>
        </w:rPr>
        <w:t xml:space="preserve"> № </w:t>
      </w:r>
      <w:r w:rsidR="00E2486E">
        <w:rPr>
          <w:kern w:val="0"/>
          <w:sz w:val="28"/>
          <w:szCs w:val="28"/>
          <w:lang w:eastAsia="ar-SA"/>
        </w:rPr>
        <w:t>932</w:t>
      </w:r>
    </w:p>
    <w:p w:rsidR="00DD4CA8" w:rsidRPr="00367AE1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367AE1" w:rsidRDefault="00FD600C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367AE1">
        <w:rPr>
          <w:kern w:val="0"/>
          <w:sz w:val="28"/>
          <w:szCs w:val="28"/>
          <w:lang w:eastAsia="ar-SA"/>
        </w:rPr>
        <w:t>Приложение № 1</w:t>
      </w:r>
    </w:p>
    <w:p w:rsidR="00DB2529" w:rsidRPr="00367AE1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67AE1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367AE1" w:rsidRDefault="00FD600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67AE1">
        <w:rPr>
          <w:kern w:val="0"/>
          <w:sz w:val="28"/>
          <w:szCs w:val="28"/>
          <w:lang w:eastAsia="ar-SA"/>
        </w:rPr>
        <w:t>2022-2024 годы».</w:t>
      </w:r>
    </w:p>
    <w:p w:rsidR="00DD4CA8" w:rsidRPr="00367AE1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RDefault="004D07C4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RDefault="00FD600C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4D07C4" w:rsidRPr="00367AE1" w:rsidRDefault="004D07C4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717"/>
        <w:gridCol w:w="1926"/>
        <w:gridCol w:w="25"/>
        <w:gridCol w:w="1532"/>
        <w:gridCol w:w="25"/>
        <w:gridCol w:w="1094"/>
        <w:gridCol w:w="9"/>
        <w:gridCol w:w="201"/>
        <w:gridCol w:w="16"/>
        <w:gridCol w:w="1053"/>
        <w:gridCol w:w="10"/>
        <w:gridCol w:w="53"/>
        <w:gridCol w:w="1073"/>
        <w:gridCol w:w="7"/>
        <w:gridCol w:w="10"/>
        <w:gridCol w:w="53"/>
        <w:gridCol w:w="25"/>
      </w:tblGrid>
      <w:tr w:rsidR="00CB1570" w:rsidTr="00B03D72">
        <w:trPr>
          <w:trHeight w:val="960"/>
          <w:tblHeader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CB1570" w:rsidTr="00B03D72">
        <w:trPr>
          <w:trHeight w:val="1525"/>
          <w:tblHeader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B1570" w:rsidTr="00B03D72">
        <w:trPr>
          <w:gridAfter w:val="3"/>
          <w:wAfter w:w="84" w:type="dxa"/>
          <w:trHeight w:val="545"/>
          <w:jc w:val="center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367AE1" w:rsidRDefault="00221FF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80BDC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B03D7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4030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Грейдирование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EC018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ельские работы</w:t>
            </w:r>
            <w:r w:rsidR="00974AC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Default="000D3845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Default="000D3845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RDefault="000D3845" w:rsidP="000D384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части от мусора, грязи и посторонних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предметов, мойка покрытий</w:t>
            </w:r>
          </w:p>
          <w:p w:rsidR="00B72E20" w:rsidRPr="00367AE1" w:rsidRDefault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Улучшение транспортной инфраструкту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ры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281C99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C0187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B03D72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598,703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03D72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1389,990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807F1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Выполнение работ в рамках ремонта автомобильной дороги по ул. Советская от ул. Ленина (ПК 1 +35) в станице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Улучшение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транспортной инфраструктуры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4"/>
          <w:wAfter w:w="95" w:type="dxa"/>
          <w:trHeight w:val="8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ремонту дорог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4633,5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FD600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3"/>
          <w:wAfter w:w="84" w:type="dxa"/>
          <w:trHeight w:val="744"/>
          <w:jc w:val="center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FD600C" w:rsidP="00B72E20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367AE1" w:rsidRDefault="00B72E20" w:rsidP="00B72E2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747862" w:rsidP="00B72E2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6269,8476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47862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40C16" w:rsidRDefault="00340C16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1843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6012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1</w:t>
            </w:r>
            <w:r w:rsidR="0074786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Приобретение и распределение противогололедных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материалов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Повышение безопасности дорожного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40C16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335,4476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FD600C" w:rsidP="00800D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66502D" w:rsidP="00800D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FD600C" w:rsidP="00800D20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6F6E43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</w:t>
            </w:r>
            <w:r w:rsidR="0066502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FD600C" w:rsidP="00800D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FD600C" w:rsidP="00800D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вступления в прог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рамму по строительству тротуаров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A125C2" w:rsidP="00800D20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47862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4"/>
          <w:wAfter w:w="95" w:type="dxa"/>
          <w:trHeight w:val="74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FD600C" w:rsidP="00800D20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3"/>
          <w:wAfter w:w="84" w:type="dxa"/>
          <w:trHeight w:val="744"/>
          <w:jc w:val="center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RDefault="00FF110D" w:rsidP="0019252E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FD600C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Реализация национального проекта</w:t>
            </w:r>
            <w:r w:rsidR="00FD600C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FF110D" w:rsidRPr="00367AE1" w:rsidRDefault="0019252E" w:rsidP="0019252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780BDC" w:rsidP="00FF110D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367AE1" w:rsidRDefault="00FF110D" w:rsidP="00FF110D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FF110D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FF110D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2"/>
          <w:wAfter w:w="74" w:type="dxa"/>
          <w:trHeight w:val="1237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FD600C" w:rsidP="00C1350E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19252E" w:rsidP="00C1350E">
            <w:pPr>
              <w:widowControl/>
              <w:suppressAutoHyphens w:val="0"/>
              <w:autoSpaceDE/>
              <w:spacing w:after="200" w:line="276" w:lineRule="auto"/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Приведение в нормативное состояние улично-дорожной сети городских агломераций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(</w:t>
            </w:r>
            <w:r w:rsidR="00710F40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367AE1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FD600C" w:rsidP="00C1350E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Улучшение транспортной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нфраструктуры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FD600C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1"/>
          <w:wAfter w:w="21" w:type="dxa"/>
          <w:trHeight w:val="1237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C1350E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4B556E" w:rsidP="00C1350E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C1350E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FD600C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99014A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RDefault="0099014A" w:rsidP="0099014A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C1350E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CB1570" w:rsidTr="00B03D72">
        <w:trPr>
          <w:gridAfter w:val="3"/>
          <w:wAfter w:w="84" w:type="dxa"/>
          <w:trHeight w:val="496"/>
          <w:jc w:val="center"/>
        </w:trPr>
        <w:tc>
          <w:tcPr>
            <w:tcW w:w="70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FD600C" w:rsidP="00B72E20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17F5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74786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0383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B72E20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221FF3" w:rsidRPr="00367AE1" w:rsidRDefault="00221FF3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B42A63" w:rsidRPr="00367AE1" w:rsidRDefault="00B42A63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340C16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1" w:name="OLE_LINK1"/>
      <w:bookmarkStart w:id="2" w:name="OLE_LINK2"/>
      <w:bookmarkStart w:id="3" w:name="OLE_LINK3"/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FD600C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FD600C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FD600C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B06C8D">
      <w:headerReference w:type="default" r:id="rId10"/>
      <w:pgSz w:w="11906" w:h="16838"/>
      <w:pgMar w:top="426" w:right="566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0C" w:rsidRDefault="00FD600C">
      <w:r>
        <w:separator/>
      </w:r>
    </w:p>
  </w:endnote>
  <w:endnote w:type="continuationSeparator" w:id="0">
    <w:p w:rsidR="00FD600C" w:rsidRDefault="00F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0C" w:rsidRDefault="00FD600C">
      <w:r>
        <w:separator/>
      </w:r>
    </w:p>
  </w:footnote>
  <w:footnote w:type="continuationSeparator" w:id="0">
    <w:p w:rsidR="00FD600C" w:rsidRDefault="00F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FD600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22A78">
      <w:rPr>
        <w:noProof/>
      </w:rPr>
      <w:t>6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65E42"/>
    <w:rsid w:val="00071E66"/>
    <w:rsid w:val="00092B9E"/>
    <w:rsid w:val="000C4EDA"/>
    <w:rsid w:val="000D3845"/>
    <w:rsid w:val="000F7F3C"/>
    <w:rsid w:val="00105A83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40C16"/>
    <w:rsid w:val="00367AE1"/>
    <w:rsid w:val="00373988"/>
    <w:rsid w:val="00375BC0"/>
    <w:rsid w:val="00385330"/>
    <w:rsid w:val="003B56E8"/>
    <w:rsid w:val="0041703A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012CB"/>
    <w:rsid w:val="00610156"/>
    <w:rsid w:val="0066502D"/>
    <w:rsid w:val="00676DEA"/>
    <w:rsid w:val="006836BF"/>
    <w:rsid w:val="00693A87"/>
    <w:rsid w:val="006D5508"/>
    <w:rsid w:val="006E554C"/>
    <w:rsid w:val="006F6E43"/>
    <w:rsid w:val="00710F40"/>
    <w:rsid w:val="00747862"/>
    <w:rsid w:val="00780BDC"/>
    <w:rsid w:val="00797F46"/>
    <w:rsid w:val="007D35F3"/>
    <w:rsid w:val="007F0DC5"/>
    <w:rsid w:val="00800D20"/>
    <w:rsid w:val="00807F13"/>
    <w:rsid w:val="00822A78"/>
    <w:rsid w:val="00841E88"/>
    <w:rsid w:val="00874932"/>
    <w:rsid w:val="00882FA0"/>
    <w:rsid w:val="008E7003"/>
    <w:rsid w:val="009119D0"/>
    <w:rsid w:val="00911F45"/>
    <w:rsid w:val="00955BFF"/>
    <w:rsid w:val="00967BED"/>
    <w:rsid w:val="00974ACD"/>
    <w:rsid w:val="0099014A"/>
    <w:rsid w:val="009D2242"/>
    <w:rsid w:val="009F5949"/>
    <w:rsid w:val="00A125C2"/>
    <w:rsid w:val="00A2758F"/>
    <w:rsid w:val="00A369B3"/>
    <w:rsid w:val="00AB128D"/>
    <w:rsid w:val="00AF3F71"/>
    <w:rsid w:val="00B03D72"/>
    <w:rsid w:val="00B06C8D"/>
    <w:rsid w:val="00B17F5B"/>
    <w:rsid w:val="00B263BE"/>
    <w:rsid w:val="00B42A63"/>
    <w:rsid w:val="00B537F2"/>
    <w:rsid w:val="00B67FFA"/>
    <w:rsid w:val="00B72E20"/>
    <w:rsid w:val="00B904A3"/>
    <w:rsid w:val="00BA59E4"/>
    <w:rsid w:val="00BC5FAE"/>
    <w:rsid w:val="00C1350E"/>
    <w:rsid w:val="00C37E4A"/>
    <w:rsid w:val="00C522B0"/>
    <w:rsid w:val="00C54B70"/>
    <w:rsid w:val="00C6305F"/>
    <w:rsid w:val="00C77FEC"/>
    <w:rsid w:val="00C87419"/>
    <w:rsid w:val="00CA7930"/>
    <w:rsid w:val="00CB1570"/>
    <w:rsid w:val="00CC6F8E"/>
    <w:rsid w:val="00CD10F2"/>
    <w:rsid w:val="00CE57ED"/>
    <w:rsid w:val="00D56BAF"/>
    <w:rsid w:val="00D8058A"/>
    <w:rsid w:val="00D97F5E"/>
    <w:rsid w:val="00DA10B3"/>
    <w:rsid w:val="00DB2529"/>
    <w:rsid w:val="00DC65DA"/>
    <w:rsid w:val="00DD4CA8"/>
    <w:rsid w:val="00E005F8"/>
    <w:rsid w:val="00E2486E"/>
    <w:rsid w:val="00E31D0B"/>
    <w:rsid w:val="00E634EF"/>
    <w:rsid w:val="00E96E84"/>
    <w:rsid w:val="00EA17CB"/>
    <w:rsid w:val="00EC0187"/>
    <w:rsid w:val="00ED4627"/>
    <w:rsid w:val="00EE484B"/>
    <w:rsid w:val="00F12BFD"/>
    <w:rsid w:val="00F151C6"/>
    <w:rsid w:val="00F55877"/>
    <w:rsid w:val="00F74096"/>
    <w:rsid w:val="00F7488F"/>
    <w:rsid w:val="00FD600C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3D93-77D1-4E3B-BF6F-A6DA1284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2022-11-02T08:36:00Z</cp:lastPrinted>
  <dcterms:created xsi:type="dcterms:W3CDTF">2022-11-23T11:47:00Z</dcterms:created>
  <dcterms:modified xsi:type="dcterms:W3CDTF">2022-11-23T11:47:00Z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