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610D3B" w:rsidRDefault="004440BD" w:rsidP="001360F0">
      <w:pPr>
        <w:jc w:val="center"/>
        <w:rPr>
          <w:rFonts w:ascii="Calibri" w:eastAsia="Calibri" w:hAnsi="Calibri"/>
          <w:kern w:val="0"/>
          <w:sz w:val="24"/>
          <w:szCs w:val="24"/>
          <w:lang w:eastAsia="ru-RU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9" o:title="978dkzzmo0000sgckksks004w_big"/>
          </v:shape>
        </w:pict>
      </w:r>
    </w:p>
    <w:p w:rsidR="00610D3B" w:rsidRDefault="004440BD" w:rsidP="00610D3B">
      <w:pPr>
        <w:tabs>
          <w:tab w:val="left" w:pos="1134"/>
        </w:tabs>
        <w:jc w:val="center"/>
        <w:rPr>
          <w:kern w:val="2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610D3B" w:rsidRDefault="004440BD" w:rsidP="00610D3B">
      <w:pPr>
        <w:tabs>
          <w:tab w:val="left" w:pos="1134"/>
        </w:tabs>
        <w:jc w:val="center"/>
        <w:rPr>
          <w:rFonts w:eastAsia="Calibri"/>
          <w:kern w:val="0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610D3B" w:rsidRDefault="00610D3B" w:rsidP="00610D3B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610D3B" w:rsidRDefault="004440BD" w:rsidP="00610D3B">
      <w:pPr>
        <w:tabs>
          <w:tab w:val="left" w:pos="1134"/>
        </w:tabs>
        <w:jc w:val="center"/>
        <w:rPr>
          <w:color w:val="000000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610D3B" w:rsidRDefault="004440BD" w:rsidP="00610D3B">
      <w:pPr>
        <w:ind w:firstLine="284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15.02.2024                                                                   </w:t>
      </w:r>
      <w:r>
        <w:rPr>
          <w:sz w:val="28"/>
          <w:szCs w:val="28"/>
        </w:rPr>
        <w:t xml:space="preserve">                            № 145</w:t>
      </w:r>
    </w:p>
    <w:p w:rsidR="00610D3B" w:rsidRDefault="004440BD" w:rsidP="00610D3B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4440BD" w:rsidP="007B17A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</w:t>
      </w:r>
      <w:r>
        <w:rPr>
          <w:b/>
          <w:bCs/>
          <w:color w:val="000000"/>
          <w:spacing w:val="2"/>
          <w:sz w:val="28"/>
          <w:szCs w:val="28"/>
        </w:rPr>
        <w:t xml:space="preserve">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4440BD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4440BD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4440BD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</w:t>
      </w:r>
      <w:r>
        <w:rPr>
          <w:color w:val="000000"/>
          <w:spacing w:val="2"/>
          <w:sz w:val="28"/>
          <w:szCs w:val="28"/>
        </w:rPr>
        <w:t>программе «Перечень программных мероприятий» изложить в следующей редакции (прилагается).</w:t>
      </w:r>
    </w:p>
    <w:p w:rsidR="002E3D67" w:rsidRDefault="004440BD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</w:t>
      </w:r>
      <w:r>
        <w:rPr>
          <w:sz w:val="28"/>
          <w:szCs w:val="28"/>
        </w:rPr>
        <w:t>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B1116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E3D67" w:rsidRDefault="004440BD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4440BD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</w:t>
      </w:r>
      <w:r>
        <w:rPr>
          <w:color w:val="000000"/>
          <w:sz w:val="28"/>
          <w:szCs w:val="28"/>
        </w:rPr>
        <w:t>кого поселения (</w:t>
      </w:r>
      <w:r w:rsidR="00263BE6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4440BD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4440BD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B17A1" w:rsidRDefault="007B17A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9B73A5" w:rsidRDefault="009C6067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440B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4440BD">
        <w:rPr>
          <w:color w:val="000000"/>
          <w:sz w:val="28"/>
          <w:szCs w:val="28"/>
        </w:rPr>
        <w:t xml:space="preserve"> </w:t>
      </w:r>
      <w:r w:rsidR="00E96E84"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</w:p>
    <w:p w:rsidR="001360F0" w:rsidRDefault="00E31D0B" w:rsidP="00610D3B">
      <w:pPr>
        <w:pStyle w:val="aa"/>
        <w:shd w:val="clear" w:color="auto" w:fill="FFFFFF"/>
        <w:spacing w:before="0" w:after="0" w:line="20" w:lineRule="atLeast"/>
        <w:jc w:val="both"/>
        <w:rPr>
          <w:b/>
          <w:sz w:val="34"/>
          <w:szCs w:val="34"/>
        </w:r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>ельского поселения</w:t>
      </w:r>
      <w:r w:rsidR="00766F19">
        <w:rPr>
          <w:color w:val="000000"/>
          <w:sz w:val="28"/>
          <w:szCs w:val="28"/>
        </w:rPr>
        <w:t xml:space="preserve">                                   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          </w:t>
      </w:r>
      <w:r w:rsidR="001360F0">
        <w:rPr>
          <w:color w:val="000000"/>
          <w:sz w:val="28"/>
          <w:szCs w:val="28"/>
        </w:rPr>
        <w:t xml:space="preserve">      </w:t>
      </w:r>
      <w:r w:rsidR="009B73A5">
        <w:rPr>
          <w:color w:val="000000"/>
          <w:sz w:val="28"/>
          <w:szCs w:val="28"/>
        </w:rPr>
        <w:t xml:space="preserve">                 </w:t>
      </w:r>
      <w:r w:rsidR="009C6067">
        <w:rPr>
          <w:color w:val="000000"/>
          <w:sz w:val="28"/>
          <w:szCs w:val="28"/>
        </w:rPr>
        <w:t>С.К. Кошман</w:t>
      </w:r>
      <w:r w:rsidR="00525F78">
        <w:rPr>
          <w:b/>
          <w:sz w:val="34"/>
          <w:szCs w:val="34"/>
        </w:rPr>
        <w:t xml:space="preserve"> </w:t>
      </w:r>
    </w:p>
    <w:p w:rsidR="001360F0" w:rsidRDefault="001360F0" w:rsidP="00610D3B">
      <w:pPr>
        <w:pStyle w:val="aa"/>
        <w:shd w:val="clear" w:color="auto" w:fill="FFFFFF"/>
        <w:spacing w:before="0" w:after="0" w:line="20" w:lineRule="atLeast"/>
        <w:jc w:val="both"/>
        <w:rPr>
          <w:b/>
          <w:sz w:val="34"/>
          <w:szCs w:val="34"/>
        </w:rPr>
      </w:pPr>
    </w:p>
    <w:p w:rsidR="001360F0" w:rsidRDefault="001360F0" w:rsidP="00610D3B">
      <w:pPr>
        <w:pStyle w:val="aa"/>
        <w:shd w:val="clear" w:color="auto" w:fill="FFFFFF"/>
        <w:spacing w:before="0" w:after="0" w:line="20" w:lineRule="atLeast"/>
        <w:jc w:val="both"/>
        <w:rPr>
          <w:b/>
          <w:sz w:val="34"/>
          <w:szCs w:val="34"/>
        </w:rPr>
      </w:pPr>
    </w:p>
    <w:p w:rsidR="001360F0" w:rsidRDefault="001360F0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1360F0" w:rsidRDefault="001360F0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CB7D5D" w:rsidRDefault="004440BD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RDefault="004440BD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DD4CA8" w:rsidRPr="00CB7D5D" w:rsidRDefault="004440BD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403399">
        <w:rPr>
          <w:kern w:val="0"/>
          <w:sz w:val="28"/>
          <w:szCs w:val="28"/>
          <w:lang w:eastAsia="ar-SA"/>
        </w:rPr>
        <w:t>15.02.2024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403399">
        <w:rPr>
          <w:kern w:val="0"/>
          <w:sz w:val="28"/>
          <w:szCs w:val="28"/>
          <w:lang w:eastAsia="ar-SA"/>
        </w:rPr>
        <w:t>145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4440BD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4D07C4" w:rsidRPr="00367AE1" w:rsidRDefault="00DD4CA8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1360F0" w:rsidRDefault="001360F0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p w:rsidR="004D07C4" w:rsidRPr="00367AE1" w:rsidRDefault="005202B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591238" w:rsidRPr="001360F0" w:rsidTr="00202278">
        <w:trPr>
          <w:trHeight w:val="89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№</w:t>
            </w:r>
          </w:p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Цели реализации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Финансирование, </w:t>
            </w:r>
          </w:p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тыс. руб.</w:t>
            </w:r>
          </w:p>
        </w:tc>
      </w:tr>
      <w:tr w:rsidR="00591238" w:rsidRPr="001360F0" w:rsidTr="001360F0">
        <w:trPr>
          <w:trHeight w:val="371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</w:t>
            </w:r>
            <w:r w:rsidR="00512E6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22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202</w:t>
            </w:r>
            <w:r w:rsidR="00512E6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202</w:t>
            </w:r>
            <w:r w:rsidR="00512E6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год</w:t>
            </w:r>
          </w:p>
        </w:tc>
      </w:tr>
      <w:tr w:rsidR="00591238" w:rsidRPr="001360F0" w:rsidTr="00202278"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1360F0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3194</w:t>
            </w:r>
            <w:r w:rsidR="00F611A7"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5</w:t>
            </w: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,</w:t>
            </w:r>
            <w:r w:rsidR="00F611A7"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34851,7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Грейдирование дорог</w:t>
            </w:r>
            <w:r w:rsidR="00CC6F8E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2312,7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3800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10696,1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10072,6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Проектно-изыскательские работы</w:t>
            </w:r>
            <w:r w:rsidR="00974AC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Подготовка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1360F0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  <w:p w:rsidR="00221FF3" w:rsidRPr="001360F0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340</w:t>
            </w:r>
          </w:p>
          <w:p w:rsidR="000D3845" w:rsidRPr="001360F0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671,6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16</w:t>
            </w:r>
            <w:r w:rsidR="00281C9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201</w:t>
            </w:r>
          </w:p>
        </w:tc>
      </w:tr>
      <w:tr w:rsidR="00591238" w:rsidRPr="001360F0" w:rsidTr="00202278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1360F0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Очистка проезжей части от мусора, грязи и посторонних предметов, мойка покрыти</w:t>
            </w:r>
            <w:r w:rsid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11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</w:t>
            </w:r>
            <w:r w:rsidR="00EA17CB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5B47B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</w:tbl>
    <w:p w:rsidR="001360F0" w:rsidRDefault="001360F0">
      <w:r>
        <w:br w:type="page"/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9579,</w:t>
            </w:r>
            <w:r w:rsidR="00F611A7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1360F0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17</w:t>
            </w:r>
            <w:r w:rsidR="00211537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106,5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1360F0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kern w:val="0"/>
                <w:sz w:val="22"/>
                <w:szCs w:val="28"/>
                <w:lang w:eastAsia="en-US"/>
              </w:rPr>
              <w:t>4198</w:t>
            </w:r>
            <w:r w:rsidR="00B03D72" w:rsidRPr="001360F0">
              <w:rPr>
                <w:rFonts w:eastAsia="Calibri"/>
                <w:kern w:val="0"/>
                <w:sz w:val="22"/>
                <w:szCs w:val="28"/>
                <w:lang w:eastAsia="en-US"/>
              </w:rPr>
              <w:t>,703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2394,47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4D057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4692,</w:t>
            </w:r>
            <w:r w:rsidR="00E270B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1360F0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3000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1360F0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Софинансирование.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.</w:t>
            </w:r>
          </w:p>
          <w:p w:rsidR="00F12BFD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</w:t>
            </w:r>
            <w:r w:rsidR="009F594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Проектно-изыскательские работы по капитальному ремонту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1089,3</w:t>
            </w:r>
            <w:r w:rsidR="00B03D72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1360F0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</w:t>
            </w:r>
            <w:r w:rsidR="00D62B7E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Повышение безопасности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</w:tbl>
    <w:p w:rsidR="004440BD" w:rsidRPr="004440BD" w:rsidRDefault="004440BD" w:rsidP="004440BD">
      <w:pPr>
        <w:rPr>
          <w:vanish/>
        </w:rPr>
      </w:pPr>
    </w:p>
    <w:tbl>
      <w:tblPr>
        <w:tblpPr w:leftFromText="180" w:rightFromText="180" w:vertAnchor="text" w:horzAnchor="margin" w:tblpY="942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1360F0" w:rsidRPr="001360F0" w:rsidTr="001360F0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Инженерно-геодезические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117,9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</w:tr>
    </w:tbl>
    <w:p w:rsidR="004440BD" w:rsidRPr="004440BD" w:rsidRDefault="004440BD" w:rsidP="004440BD">
      <w:pPr>
        <w:rPr>
          <w:vanish/>
        </w:rPr>
      </w:pPr>
    </w:p>
    <w:tbl>
      <w:tblPr>
        <w:tblpPr w:leftFromText="180" w:rightFromText="180" w:vertAnchor="text" w:horzAnchor="margin" w:tblpY="1047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1360F0" w:rsidRPr="001360F0" w:rsidTr="001360F0">
        <w:trPr>
          <w:trHeight w:val="692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F0" w:rsidRPr="001360F0" w:rsidRDefault="001360F0" w:rsidP="001360F0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8376,2676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10769,5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14353,1</w:t>
            </w:r>
          </w:p>
        </w:tc>
      </w:tr>
      <w:tr w:rsidR="001360F0" w:rsidRPr="001360F0" w:rsidTr="001360F0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материалов для изготовления и установка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600</w:t>
            </w:r>
          </w:p>
        </w:tc>
      </w:tr>
      <w:tr w:rsidR="001360F0" w:rsidRPr="001360F0" w:rsidTr="001360F0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kern w:val="0"/>
                <w:sz w:val="22"/>
                <w:szCs w:val="28"/>
                <w:lang w:eastAsia="en-US"/>
              </w:rPr>
              <w:t>1825,79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1940,4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0F0" w:rsidRPr="001360F0" w:rsidRDefault="001360F0" w:rsidP="001360F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2729</w:t>
            </w:r>
          </w:p>
        </w:tc>
      </w:tr>
    </w:tbl>
    <w:p w:rsidR="001360F0" w:rsidRDefault="001360F0">
      <w:r>
        <w:br w:type="page"/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591238" w:rsidRPr="001360F0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1360F0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1360F0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1360F0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1000</w:t>
            </w:r>
          </w:p>
        </w:tc>
      </w:tr>
      <w:tr w:rsidR="00591238" w:rsidRPr="001360F0" w:rsidTr="00202278">
        <w:trPr>
          <w:trHeight w:val="5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1360F0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335,4</w:t>
            </w:r>
            <w:r w:rsidR="00993438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1360F0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5</w:t>
            </w:r>
            <w:r w:rsidR="00B52346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1360F0" w:rsidRDefault="009A165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771</w:t>
            </w:r>
          </w:p>
        </w:tc>
      </w:tr>
      <w:tr w:rsidR="00591238" w:rsidRPr="001360F0" w:rsidTr="00202278">
        <w:trPr>
          <w:trHeight w:val="4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1360F0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к</w:t>
            </w:r>
            <w:r w:rsidR="00D556DA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1360F0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2137,027</w:t>
            </w:r>
            <w:r w:rsidR="00B2532A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1360F0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2443,3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1360F0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4000</w:t>
            </w:r>
          </w:p>
        </w:tc>
      </w:tr>
      <w:tr w:rsidR="00591238" w:rsidRPr="001360F0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Софинансирован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ие для вступления в программу по строительству тротуаров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1360F0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1360F0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1360F0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9</w:t>
            </w:r>
            <w:r w:rsidR="004440B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Обустр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ойство пешеходных переходов по ул. Луначарского, ул. Ленина, ул. Западная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1360F0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301,</w:t>
            </w:r>
            <w:r w:rsidR="00304AD7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1360F0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Устройство парковки и тротуара </w:t>
            </w:r>
            <w:r w:rsidR="004440B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напротив малобюджетного спорт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ивного </w:t>
            </w:r>
            <w:r w:rsidR="004440B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комплекса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по </w:t>
            </w:r>
            <w:r w:rsidR="004440B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ул. </w:t>
            </w:r>
            <w:r w:rsidR="00614AFB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Ленина</w:t>
            </w:r>
            <w:r w:rsidR="004440B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1360F0" w:rsidRDefault="004440BD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799,4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Установка ограничителей проезда по высоте по ул. Привокзальной, ул. Восточной, 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405,0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Устройство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11</w:t>
            </w:r>
            <w:r w:rsidR="00F611A7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Обустройство пешеходной части дороги по ул. Советская, около д.61 в виде укладки тротуарной плитки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1360F0" w:rsidRDefault="004440BD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1360F0" w:rsidRDefault="004440BD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1777,4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1360F0" w:rsidRDefault="00D54633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</w:t>
            </w:r>
            <w:r w:rsidR="00407C40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45</w:t>
            </w:r>
          </w:p>
        </w:tc>
      </w:tr>
    </w:tbl>
    <w:p w:rsidR="001360F0" w:rsidRDefault="001360F0">
      <w:r>
        <w:br w:type="page"/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591238" w:rsidRPr="001360F0" w:rsidTr="001360F0">
        <w:trPr>
          <w:trHeight w:val="56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1360F0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3. </w:t>
            </w:r>
            <w:r w:rsidR="004440BD"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1360F0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дороги»  </w:t>
            </w:r>
            <w:r w:rsidR="00710F40"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1360F0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val="en-US"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888</w:t>
            </w:r>
            <w:r w:rsidR="0099014A"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4</w:t>
            </w: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,</w:t>
            </w:r>
            <w:r w:rsidR="0099014A"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0524</w:t>
            </w:r>
          </w:p>
          <w:p w:rsidR="00FF110D" w:rsidRPr="001360F0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1360F0" w:rsidRDefault="00D417C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1360F0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115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val="en-US" w:eastAsia="en-US"/>
              </w:rPr>
              <w:t>3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1360F0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ремонт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дороги</w:t>
            </w:r>
            <w:r w:rsidR="00512E69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Новотитаровской)</w:t>
            </w:r>
            <w:r w:rsidR="00F12BF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</w:t>
            </w:r>
            <w:r w:rsidR="00F12BFD" w:rsidRPr="001360F0">
              <w:rPr>
                <w:rFonts w:ascii="Calibri" w:eastAsia="Calibri" w:hAnsi="Calibri"/>
                <w:kern w:val="0"/>
                <w:sz w:val="22"/>
                <w:szCs w:val="28"/>
                <w:lang w:eastAsia="en-US"/>
              </w:rPr>
              <w:t xml:space="preserve"> (</w:t>
            </w:r>
            <w:r w:rsidR="00F12BFD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1360F0" w:rsidRDefault="004440BD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kern w:val="0"/>
                <w:sz w:val="22"/>
                <w:szCs w:val="28"/>
                <w:lang w:eastAsia="en-US"/>
              </w:rPr>
              <w:t>Софинансирование по программе «Капитальный ремонт автомобильной дороги по ул. Южная. Ул.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краевой бюджет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1360F0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8439</w:t>
            </w:r>
            <w:r w:rsidR="00544CDE"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1360F0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1360F0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202278"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1360F0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val="en-US"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1360F0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1360F0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бюджет </w:t>
            </w: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1360F0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444,25240</w:t>
            </w:r>
          </w:p>
          <w:p w:rsidR="0099014A" w:rsidRPr="001360F0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1360F0" w:rsidRDefault="00D417CC" w:rsidP="00B9129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1360F0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1360F0">
        <w:trPr>
          <w:trHeight w:val="42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1360F0" w:rsidRDefault="004440BD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4.Мероприятия по развитию автомобильных дорог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591238" w:rsidRPr="001360F0" w:rsidTr="001360F0">
        <w:trPr>
          <w:trHeight w:val="10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1360F0" w:rsidRDefault="004440BD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Строительство (устройство) новых дорог в 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1360F0" w:rsidRDefault="004440B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4440BD" w:rsidRPr="004440BD" w:rsidRDefault="004440BD" w:rsidP="004440BD">
      <w:pPr>
        <w:rPr>
          <w:vanish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591238" w:rsidRPr="001360F0" w:rsidTr="00157C53">
        <w:tc>
          <w:tcPr>
            <w:tcW w:w="6912" w:type="dxa"/>
            <w:shd w:val="clear" w:color="auto" w:fill="auto"/>
          </w:tcPr>
          <w:p w:rsidR="006D1CE1" w:rsidRPr="001360F0" w:rsidRDefault="004440BD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1360F0" w:rsidRDefault="004440BD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1360F0" w:rsidRDefault="00D5598B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44714,5</w:t>
            </w:r>
          </w:p>
        </w:tc>
        <w:tc>
          <w:tcPr>
            <w:tcW w:w="1100" w:type="dxa"/>
            <w:shd w:val="clear" w:color="auto" w:fill="auto"/>
          </w:tcPr>
          <w:p w:rsidR="006D1CE1" w:rsidRPr="001360F0" w:rsidRDefault="00211537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1360F0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49204,8</w:t>
            </w:r>
          </w:p>
        </w:tc>
      </w:tr>
      <w:bookmarkEnd w:id="1"/>
      <w:bookmarkEnd w:id="2"/>
      <w:bookmarkEnd w:id="3"/>
    </w:tbl>
    <w:p w:rsidR="00D5598B" w:rsidRDefault="00D5598B" w:rsidP="001360F0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sectPr w:rsidR="00D5598B" w:rsidSect="001360F0">
      <w:headerReference w:type="default" r:id="rId10"/>
      <w:pgSz w:w="11906" w:h="16838"/>
      <w:pgMar w:top="426" w:right="566" w:bottom="142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BD" w:rsidRDefault="004440BD">
      <w:r>
        <w:separator/>
      </w:r>
    </w:p>
  </w:endnote>
  <w:endnote w:type="continuationSeparator" w:id="0">
    <w:p w:rsidR="004440BD" w:rsidRDefault="0044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BD" w:rsidRDefault="004440BD">
      <w:r>
        <w:separator/>
      </w:r>
    </w:p>
  </w:footnote>
  <w:footnote w:type="continuationSeparator" w:id="0">
    <w:p w:rsidR="004440BD" w:rsidRDefault="0044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221FF3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rPr>
        <w:rFonts w:ascii="Calibri" w:eastAsia="Calibri" w:hAnsi="Calibri"/>
        <w:kern w:val="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26987"/>
    <w:rsid w:val="000300DC"/>
    <w:rsid w:val="00043905"/>
    <w:rsid w:val="00065E42"/>
    <w:rsid w:val="00071E66"/>
    <w:rsid w:val="00092B9E"/>
    <w:rsid w:val="000C4EDA"/>
    <w:rsid w:val="000D3845"/>
    <w:rsid w:val="000F7F3C"/>
    <w:rsid w:val="00105A83"/>
    <w:rsid w:val="00133B5B"/>
    <w:rsid w:val="001360F0"/>
    <w:rsid w:val="00145235"/>
    <w:rsid w:val="00162641"/>
    <w:rsid w:val="0019252E"/>
    <w:rsid w:val="00202278"/>
    <w:rsid w:val="00211537"/>
    <w:rsid w:val="00216400"/>
    <w:rsid w:val="00221FF3"/>
    <w:rsid w:val="00263BE6"/>
    <w:rsid w:val="002712C0"/>
    <w:rsid w:val="002717B3"/>
    <w:rsid w:val="00281C99"/>
    <w:rsid w:val="00287F0A"/>
    <w:rsid w:val="002A5220"/>
    <w:rsid w:val="002C766C"/>
    <w:rsid w:val="002D166D"/>
    <w:rsid w:val="002E3D67"/>
    <w:rsid w:val="002F5DE3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A7F1B"/>
    <w:rsid w:val="003B56E8"/>
    <w:rsid w:val="003F4323"/>
    <w:rsid w:val="00403399"/>
    <w:rsid w:val="00407C40"/>
    <w:rsid w:val="004119C0"/>
    <w:rsid w:val="0041703A"/>
    <w:rsid w:val="004440BD"/>
    <w:rsid w:val="004B556E"/>
    <w:rsid w:val="004B57AB"/>
    <w:rsid w:val="004D0578"/>
    <w:rsid w:val="004D07C4"/>
    <w:rsid w:val="004D2AEC"/>
    <w:rsid w:val="00512E69"/>
    <w:rsid w:val="0051734F"/>
    <w:rsid w:val="005202BA"/>
    <w:rsid w:val="00523619"/>
    <w:rsid w:val="00525F78"/>
    <w:rsid w:val="00544CDE"/>
    <w:rsid w:val="00591238"/>
    <w:rsid w:val="005B47B7"/>
    <w:rsid w:val="005C2E0F"/>
    <w:rsid w:val="005E30B5"/>
    <w:rsid w:val="005F7DCA"/>
    <w:rsid w:val="00610156"/>
    <w:rsid w:val="00610D3B"/>
    <w:rsid w:val="00614AFB"/>
    <w:rsid w:val="00652F00"/>
    <w:rsid w:val="0066502D"/>
    <w:rsid w:val="00676DEA"/>
    <w:rsid w:val="006836BF"/>
    <w:rsid w:val="00686046"/>
    <w:rsid w:val="00693A87"/>
    <w:rsid w:val="006D1CE1"/>
    <w:rsid w:val="006D5508"/>
    <w:rsid w:val="006E554C"/>
    <w:rsid w:val="006F399B"/>
    <w:rsid w:val="006F6E43"/>
    <w:rsid w:val="00710F40"/>
    <w:rsid w:val="007146D1"/>
    <w:rsid w:val="007328B2"/>
    <w:rsid w:val="00747862"/>
    <w:rsid w:val="00766F19"/>
    <w:rsid w:val="00772D3D"/>
    <w:rsid w:val="00780BDC"/>
    <w:rsid w:val="00793D35"/>
    <w:rsid w:val="00797F46"/>
    <w:rsid w:val="007B17A1"/>
    <w:rsid w:val="007C5FDD"/>
    <w:rsid w:val="007D35F3"/>
    <w:rsid w:val="007F0DC5"/>
    <w:rsid w:val="00800D20"/>
    <w:rsid w:val="00807F13"/>
    <w:rsid w:val="00841E88"/>
    <w:rsid w:val="00874932"/>
    <w:rsid w:val="00882FA0"/>
    <w:rsid w:val="008E3332"/>
    <w:rsid w:val="008E7003"/>
    <w:rsid w:val="009119D0"/>
    <w:rsid w:val="00911F45"/>
    <w:rsid w:val="00955BFF"/>
    <w:rsid w:val="00974ACD"/>
    <w:rsid w:val="0099014A"/>
    <w:rsid w:val="00993438"/>
    <w:rsid w:val="009A1659"/>
    <w:rsid w:val="009B73A5"/>
    <w:rsid w:val="009C6067"/>
    <w:rsid w:val="009D2242"/>
    <w:rsid w:val="009F5949"/>
    <w:rsid w:val="00A125C2"/>
    <w:rsid w:val="00A2758F"/>
    <w:rsid w:val="00A369B3"/>
    <w:rsid w:val="00AB0329"/>
    <w:rsid w:val="00AB128D"/>
    <w:rsid w:val="00AF3F71"/>
    <w:rsid w:val="00B00902"/>
    <w:rsid w:val="00B03D72"/>
    <w:rsid w:val="00B06C8D"/>
    <w:rsid w:val="00B11160"/>
    <w:rsid w:val="00B2532A"/>
    <w:rsid w:val="00B263BE"/>
    <w:rsid w:val="00B42A63"/>
    <w:rsid w:val="00B52346"/>
    <w:rsid w:val="00B537F2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C05B64"/>
    <w:rsid w:val="00C12CED"/>
    <w:rsid w:val="00C16FEB"/>
    <w:rsid w:val="00C37E4A"/>
    <w:rsid w:val="00C522B0"/>
    <w:rsid w:val="00C54B70"/>
    <w:rsid w:val="00C6305F"/>
    <w:rsid w:val="00C77FEC"/>
    <w:rsid w:val="00C87419"/>
    <w:rsid w:val="00CB7D5D"/>
    <w:rsid w:val="00CC6F8E"/>
    <w:rsid w:val="00CD10F2"/>
    <w:rsid w:val="00CE57ED"/>
    <w:rsid w:val="00D054C0"/>
    <w:rsid w:val="00D417CC"/>
    <w:rsid w:val="00D54633"/>
    <w:rsid w:val="00D556DA"/>
    <w:rsid w:val="00D5598B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270B9"/>
    <w:rsid w:val="00E31D0B"/>
    <w:rsid w:val="00E634EF"/>
    <w:rsid w:val="00E96E84"/>
    <w:rsid w:val="00EA17CB"/>
    <w:rsid w:val="00EC0187"/>
    <w:rsid w:val="00EC26CB"/>
    <w:rsid w:val="00EC731B"/>
    <w:rsid w:val="00ED4627"/>
    <w:rsid w:val="00EE484B"/>
    <w:rsid w:val="00F12BFD"/>
    <w:rsid w:val="00F151C6"/>
    <w:rsid w:val="00F306F7"/>
    <w:rsid w:val="00F55877"/>
    <w:rsid w:val="00F611A7"/>
    <w:rsid w:val="00F65880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  <w:lang w:eastAsia="en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360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60F0"/>
    <w:rPr>
      <w:kern w:val="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BAB3-B0D9-404C-A271-55AB9BE7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15</cp:revision>
  <cp:lastPrinted>2024-02-14T08:38:00Z</cp:lastPrinted>
  <dcterms:created xsi:type="dcterms:W3CDTF">2023-10-27T07:00:00Z</dcterms:created>
  <dcterms:modified xsi:type="dcterms:W3CDTF">2024-04-05T08:13:00Z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