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B81C69">
        <w:rPr>
          <w:rFonts w:ascii="Times New Roman" w:hAnsi="Times New Roman" w:cs="Times New Roman"/>
          <w:b/>
          <w:sz w:val="28"/>
          <w:szCs w:val="28"/>
        </w:rPr>
        <w:t>6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70354">
        <w:rPr>
          <w:rFonts w:ascii="Times New Roman" w:hAnsi="Times New Roman" w:cs="Times New Roman"/>
          <w:b/>
          <w:sz w:val="28"/>
          <w:szCs w:val="28"/>
        </w:rPr>
        <w:t>9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3D0784">
        <w:rPr>
          <w:rFonts w:ascii="Times New Roman" w:hAnsi="Times New Roman" w:cs="Times New Roman"/>
          <w:sz w:val="28"/>
          <w:szCs w:val="28"/>
        </w:rPr>
        <w:t>за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 w:rsidR="003D0784">
        <w:rPr>
          <w:rFonts w:ascii="Times New Roman" w:hAnsi="Times New Roman" w:cs="Times New Roman"/>
          <w:sz w:val="28"/>
          <w:szCs w:val="28"/>
        </w:rPr>
        <w:t>6 месяцев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7761F4">
        <w:rPr>
          <w:rFonts w:ascii="Times New Roman" w:eastAsia="Times New Roman" w:hAnsi="Times New Roman" w:cs="Times New Roman"/>
          <w:sz w:val="28"/>
        </w:rPr>
        <w:t>446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7761F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109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7761F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337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 xml:space="preserve">в </w:t>
      </w:r>
      <w:r w:rsidR="00B81C69">
        <w:rPr>
          <w:rFonts w:ascii="Times New Roman" w:hAnsi="Times New Roman" w:cs="Times New Roman"/>
          <w:sz w:val="28"/>
          <w:szCs w:val="28"/>
        </w:rPr>
        <w:t>6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2019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3D0784"/>
    <w:rsid w:val="005C2DEF"/>
    <w:rsid w:val="005F1329"/>
    <w:rsid w:val="0061798A"/>
    <w:rsid w:val="00667691"/>
    <w:rsid w:val="00670354"/>
    <w:rsid w:val="007761F4"/>
    <w:rsid w:val="007D6984"/>
    <w:rsid w:val="00883F05"/>
    <w:rsid w:val="008E6037"/>
    <w:rsid w:val="00923AE2"/>
    <w:rsid w:val="00B55437"/>
    <w:rsid w:val="00B65CED"/>
    <w:rsid w:val="00B81C69"/>
    <w:rsid w:val="00C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14</cp:revision>
  <cp:lastPrinted>2019-07-25T11:17:00Z</cp:lastPrinted>
  <dcterms:created xsi:type="dcterms:W3CDTF">2018-05-04T11:05:00Z</dcterms:created>
  <dcterms:modified xsi:type="dcterms:W3CDTF">2019-11-05T11:00:00Z</dcterms:modified>
</cp:coreProperties>
</file>