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0674">
        <w:rPr>
          <w:rFonts w:ascii="Times New Roman" w:hAnsi="Times New Roman"/>
          <w:sz w:val="28"/>
          <w:szCs w:val="28"/>
        </w:rPr>
        <w:t>Поддержка малого и среднего предпринимательства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1D6BC5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618"/>
        <w:gridCol w:w="1843"/>
        <w:gridCol w:w="1134"/>
        <w:gridCol w:w="2126"/>
        <w:gridCol w:w="4366"/>
        <w:gridCol w:w="29"/>
        <w:gridCol w:w="3402"/>
      </w:tblGrid>
      <w:tr w:rsidR="00E76DF2" w:rsidRPr="00534086" w:rsidTr="00E76DF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E76DF2" w:rsidRPr="00534086" w:rsidRDefault="00E76DF2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6DF2" w:rsidRPr="00534086" w:rsidRDefault="00E76DF2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E76DF2" w:rsidRPr="00534086" w:rsidRDefault="00E76DF2" w:rsidP="001F0B32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6DF2" w:rsidRPr="00534086" w:rsidRDefault="00E76DF2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6DF2" w:rsidRPr="00534086" w:rsidRDefault="00E76DF2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E76DF2" w:rsidRPr="00534086" w:rsidRDefault="00E76DF2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E76DF2" w:rsidRPr="00534086" w:rsidRDefault="00E76DF2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6DF2" w:rsidRPr="00534086" w:rsidRDefault="00E76DF2" w:rsidP="00E76DF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E76DF2" w:rsidRPr="00534086" w:rsidRDefault="00E76DF2" w:rsidP="001F0B3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E76DF2" w:rsidRPr="00534086" w:rsidRDefault="00E76DF2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E76DF2" w:rsidRPr="00534086" w:rsidRDefault="00E76DF2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6DF2" w:rsidRPr="00534086" w:rsidRDefault="00E76DF2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shd w:val="clear" w:color="auto" w:fill="auto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DF2" w:rsidRPr="00534086" w:rsidRDefault="00E76DF2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1A8" w:rsidRPr="00534086" w:rsidTr="00E76DF2">
        <w:tc>
          <w:tcPr>
            <w:tcW w:w="821" w:type="dxa"/>
            <w:shd w:val="clear" w:color="auto" w:fill="auto"/>
          </w:tcPr>
          <w:p w:rsidR="004431A8" w:rsidRPr="00534086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4431A8" w:rsidRPr="00534086" w:rsidRDefault="004431A8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900" w:type="dxa"/>
            <w:gridSpan w:val="6"/>
            <w:shd w:val="clear" w:color="auto" w:fill="auto"/>
          </w:tcPr>
          <w:p w:rsidR="004431A8" w:rsidRPr="001F0B32" w:rsidRDefault="00B10674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 xml:space="preserve">Создание условий для развития малого и среднего предпринимательства; увеличение числа предприятий малого и среднего предпринимательства; </w:t>
            </w:r>
          </w:p>
        </w:tc>
      </w:tr>
      <w:tr w:rsidR="004431A8" w:rsidRPr="00534086" w:rsidTr="00E76DF2">
        <w:tc>
          <w:tcPr>
            <w:tcW w:w="821" w:type="dxa"/>
            <w:shd w:val="clear" w:color="auto" w:fill="auto"/>
          </w:tcPr>
          <w:p w:rsidR="004431A8" w:rsidRPr="00534086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4431A8" w:rsidRPr="00534086" w:rsidRDefault="00C84B90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900" w:type="dxa"/>
            <w:gridSpan w:val="6"/>
            <w:shd w:val="clear" w:color="auto" w:fill="auto"/>
          </w:tcPr>
          <w:p w:rsidR="004431A8" w:rsidRPr="001F0B32" w:rsidRDefault="00B10674" w:rsidP="006F6C8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E76DF2" w:rsidRPr="00534086" w:rsidTr="00E76DF2">
        <w:tc>
          <w:tcPr>
            <w:tcW w:w="821" w:type="dxa"/>
            <w:vMerge w:val="restart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E76DF2" w:rsidRDefault="00E76DF2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E76DF2" w:rsidRPr="00534086" w:rsidRDefault="00E76DF2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B567F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6F6C84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1F0B32" w:rsidRDefault="00E76DF2" w:rsidP="001F0B32">
            <w:pPr>
              <w:spacing w:line="216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F0B32">
              <w:rPr>
                <w:rFonts w:ascii="Times New Roman" w:hAnsi="Times New Roman"/>
                <w:sz w:val="16"/>
                <w:szCs w:val="16"/>
              </w:rPr>
              <w:t>Увеличение количества субъектов малого и среднего предпринимательства; рост числа работающих в сфере малого и среднего предпринимательства</w:t>
            </w:r>
          </w:p>
        </w:tc>
        <w:tc>
          <w:tcPr>
            <w:tcW w:w="3402" w:type="dxa"/>
            <w:shd w:val="clear" w:color="auto" w:fill="auto"/>
          </w:tcPr>
          <w:p w:rsidR="00E76DF2" w:rsidRPr="001F0B32" w:rsidRDefault="00E76DF2" w:rsidP="002F2C75">
            <w:pPr>
              <w:spacing w:line="216" w:lineRule="auto"/>
              <w:ind w:firstLine="62"/>
              <w:rPr>
                <w:rFonts w:ascii="Times New Roman" w:hAnsi="Times New Roman"/>
              </w:rPr>
            </w:pPr>
            <w:r w:rsidRPr="001F0B32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E76DF2" w:rsidRPr="00534086" w:rsidTr="00E76DF2">
        <w:trPr>
          <w:trHeight w:val="342"/>
        </w:trPr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 w:val="restart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B567F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1F0B32" w:rsidRDefault="00E76DF2" w:rsidP="001F0B3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F0B32">
              <w:rPr>
                <w:rFonts w:ascii="Times New Roman" w:hAnsi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E76DF2" w:rsidRPr="00534086" w:rsidTr="00E76DF2">
        <w:tc>
          <w:tcPr>
            <w:tcW w:w="821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6DF2" w:rsidRPr="00534086" w:rsidRDefault="00E76DF2" w:rsidP="00C35DB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76DF2" w:rsidRPr="00534086" w:rsidRDefault="00E76DF2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6DF2" w:rsidRPr="00534086" w:rsidRDefault="00E76DF2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1D6BC5" w:rsidRDefault="001D6BC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</w:t>
      </w:r>
      <w:r w:rsidR="00B56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F0B32" w:rsidP="001F0B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1D6BC5" w:rsidRDefault="001D6BC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B567FE">
        <w:rPr>
          <w:rFonts w:ascii="Times New Roman" w:hAnsi="Times New Roman" w:cs="Times New Roman"/>
          <w:sz w:val="24"/>
          <w:szCs w:val="24"/>
        </w:rPr>
        <w:t>1024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</w:t>
      </w:r>
      <w:r w:rsidR="00B567FE">
        <w:rPr>
          <w:rFonts w:ascii="Times New Roman" w:hAnsi="Times New Roman" w:cs="Times New Roman"/>
          <w:sz w:val="24"/>
          <w:szCs w:val="24"/>
        </w:rPr>
        <w:t>02</w:t>
      </w:r>
      <w:r w:rsidR="00951A9A" w:rsidRPr="00951A9A">
        <w:rPr>
          <w:rFonts w:ascii="Times New Roman" w:hAnsi="Times New Roman" w:cs="Times New Roman"/>
          <w:sz w:val="24"/>
          <w:szCs w:val="24"/>
        </w:rPr>
        <w:t>.1</w:t>
      </w:r>
      <w:r w:rsidR="00B567FE">
        <w:rPr>
          <w:rFonts w:ascii="Times New Roman" w:hAnsi="Times New Roman" w:cs="Times New Roman"/>
          <w:sz w:val="24"/>
          <w:szCs w:val="24"/>
        </w:rPr>
        <w:t>1</w:t>
      </w:r>
      <w:r w:rsidR="00951A9A" w:rsidRPr="00951A9A">
        <w:rPr>
          <w:rFonts w:ascii="Times New Roman" w:hAnsi="Times New Roman" w:cs="Times New Roman"/>
          <w:sz w:val="24"/>
          <w:szCs w:val="24"/>
        </w:rPr>
        <w:t>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B567FE" w:rsidRPr="00B567FE">
              <w:rPr>
                <w:rFonts w:ascii="Times New Roman" w:hAnsi="Times New Roman" w:cs="Times New Roman"/>
                <w:i/>
              </w:rPr>
              <w:t>Поддержка малого и среднего предпринимательства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предпринимательства; увеличение числа предприятий малого и среднего предпринимательства;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B567FE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D6BC5"/>
    <w:rsid w:val="001F0B32"/>
    <w:rsid w:val="002F2C75"/>
    <w:rsid w:val="004431A8"/>
    <w:rsid w:val="005F0A8D"/>
    <w:rsid w:val="00650860"/>
    <w:rsid w:val="006F6C84"/>
    <w:rsid w:val="00797AF7"/>
    <w:rsid w:val="008C388E"/>
    <w:rsid w:val="00951A9A"/>
    <w:rsid w:val="009657AE"/>
    <w:rsid w:val="00A42CC3"/>
    <w:rsid w:val="00B10674"/>
    <w:rsid w:val="00B45494"/>
    <w:rsid w:val="00B567FE"/>
    <w:rsid w:val="00C10F9D"/>
    <w:rsid w:val="00C315EF"/>
    <w:rsid w:val="00C35DB0"/>
    <w:rsid w:val="00C84B90"/>
    <w:rsid w:val="00E04848"/>
    <w:rsid w:val="00E76DF2"/>
    <w:rsid w:val="00F00635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2016-12-02T07:17:00Z</cp:lastPrinted>
  <dcterms:created xsi:type="dcterms:W3CDTF">2016-06-23T12:12:00Z</dcterms:created>
  <dcterms:modified xsi:type="dcterms:W3CDTF">2016-12-02T07:17:00Z</dcterms:modified>
</cp:coreProperties>
</file>