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9F1917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E04848">
        <w:rPr>
          <w:rFonts w:ascii="Times New Roman" w:hAnsi="Times New Roman"/>
          <w:sz w:val="28"/>
          <w:szCs w:val="28"/>
        </w:rPr>
        <w:t>«</w:t>
      </w:r>
      <w:r w:rsidR="00E27CBF">
        <w:rPr>
          <w:rFonts w:ascii="Times New Roman" w:hAnsi="Times New Roman"/>
          <w:sz w:val="28"/>
          <w:szCs w:val="28"/>
        </w:rPr>
        <w:t>Расширение информационного пространства Новотитаровского сельского поселения</w:t>
      </w:r>
      <w:r w:rsidR="00A001B0">
        <w:rPr>
          <w:rFonts w:ascii="Times New Roman" w:hAnsi="Times New Roman"/>
          <w:sz w:val="28"/>
          <w:szCs w:val="28"/>
        </w:rPr>
        <w:t>»</w:t>
      </w:r>
      <w:bookmarkEnd w:id="0"/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Pr="007E7EB8" w:rsidRDefault="009F1917" w:rsidP="004431A8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1 квартал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044"/>
        <w:gridCol w:w="2268"/>
        <w:gridCol w:w="1134"/>
        <w:gridCol w:w="1134"/>
        <w:gridCol w:w="4536"/>
        <w:gridCol w:w="3402"/>
      </w:tblGrid>
      <w:tr w:rsidR="001609B6" w:rsidRPr="00534086" w:rsidTr="001609B6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1609B6" w:rsidRPr="00534086" w:rsidRDefault="001609B6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09B6" w:rsidRPr="00534086" w:rsidRDefault="001609B6" w:rsidP="00C35DB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:rsidR="001609B6" w:rsidRPr="00534086" w:rsidRDefault="001609B6" w:rsidP="00B951E5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609B6" w:rsidRPr="00534086" w:rsidRDefault="001609B6" w:rsidP="00B951E5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609B6" w:rsidRPr="00534086" w:rsidRDefault="001609B6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*,</w:t>
            </w:r>
          </w:p>
          <w:p w:rsidR="001609B6" w:rsidRPr="00534086" w:rsidRDefault="001609B6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1609B6" w:rsidRPr="00534086" w:rsidRDefault="001609B6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)</w:t>
            </w: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609B6" w:rsidRPr="00534086" w:rsidRDefault="001609B6" w:rsidP="001609B6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09B6" w:rsidRPr="00534086" w:rsidRDefault="001609B6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Непосредственный</w:t>
            </w:r>
          </w:p>
          <w:p w:rsidR="001609B6" w:rsidRPr="00534086" w:rsidRDefault="001609B6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09B6" w:rsidRPr="00534086" w:rsidRDefault="001609B6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подпрограммы</w:t>
            </w:r>
          </w:p>
          <w:p w:rsidR="001609B6" w:rsidRPr="00534086" w:rsidRDefault="001609B6" w:rsidP="00973B8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08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609B6" w:rsidRPr="00534086" w:rsidTr="001609B6">
        <w:tc>
          <w:tcPr>
            <w:tcW w:w="821" w:type="dxa"/>
            <w:vMerge/>
            <w:shd w:val="clear" w:color="auto" w:fill="auto"/>
          </w:tcPr>
          <w:p w:rsidR="001609B6" w:rsidRPr="00534086" w:rsidRDefault="001609B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609B6" w:rsidRPr="00534086" w:rsidRDefault="001609B6" w:rsidP="00B951E5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609B6" w:rsidRPr="00534086" w:rsidRDefault="001609B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09B6" w:rsidRPr="00534086" w:rsidRDefault="001609B6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609B6" w:rsidRPr="00534086" w:rsidRDefault="001609B6" w:rsidP="00C35DB0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609B6" w:rsidRPr="00534086" w:rsidRDefault="001609B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609B6" w:rsidRPr="00534086" w:rsidRDefault="001609B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9B6" w:rsidRPr="00534086" w:rsidTr="001609B6">
        <w:tc>
          <w:tcPr>
            <w:tcW w:w="821" w:type="dxa"/>
            <w:shd w:val="clear" w:color="auto" w:fill="auto"/>
            <w:vAlign w:val="center"/>
          </w:tcPr>
          <w:p w:rsidR="001609B6" w:rsidRPr="00534086" w:rsidRDefault="001609B6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1609B6" w:rsidRPr="00534086" w:rsidRDefault="001609B6" w:rsidP="00B951E5">
            <w:pPr>
              <w:spacing w:line="216" w:lineRule="auto"/>
              <w:ind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09B6" w:rsidRPr="00534086" w:rsidRDefault="001609B6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09B6" w:rsidRPr="00534086" w:rsidRDefault="001609B6" w:rsidP="00C315EF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09B6" w:rsidRPr="00534086" w:rsidRDefault="001609B6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09B6" w:rsidRPr="00534086" w:rsidRDefault="001609B6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09B6" w:rsidRPr="00534086" w:rsidRDefault="001609B6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431A8" w:rsidRPr="00534086" w:rsidTr="001609B6">
        <w:tc>
          <w:tcPr>
            <w:tcW w:w="821" w:type="dxa"/>
            <w:shd w:val="clear" w:color="auto" w:fill="auto"/>
          </w:tcPr>
          <w:p w:rsidR="004431A8" w:rsidRPr="00534086" w:rsidRDefault="004431A8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4431A8" w:rsidRPr="00534086" w:rsidRDefault="004431A8" w:rsidP="00B951E5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474" w:type="dxa"/>
            <w:gridSpan w:val="5"/>
            <w:shd w:val="clear" w:color="auto" w:fill="auto"/>
          </w:tcPr>
          <w:p w:rsidR="004431A8" w:rsidRPr="005155DF" w:rsidRDefault="00E27CBF" w:rsidP="00C315EF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Получение полной и достоверной информации о важнейших общественно-политических, социально-культурных событиях в поселении, деятельности администрации</w:t>
            </w:r>
          </w:p>
        </w:tc>
      </w:tr>
      <w:tr w:rsidR="004431A8" w:rsidRPr="00534086" w:rsidTr="001609B6">
        <w:tc>
          <w:tcPr>
            <w:tcW w:w="821" w:type="dxa"/>
            <w:shd w:val="clear" w:color="auto" w:fill="auto"/>
          </w:tcPr>
          <w:p w:rsidR="004431A8" w:rsidRPr="00534086" w:rsidRDefault="00A42CC3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31A8" w:rsidRPr="005340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:rsidR="004431A8" w:rsidRPr="00534086" w:rsidRDefault="004431A8" w:rsidP="00B951E5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Задача № 1</w:t>
            </w:r>
          </w:p>
        </w:tc>
        <w:tc>
          <w:tcPr>
            <w:tcW w:w="12474" w:type="dxa"/>
            <w:gridSpan w:val="5"/>
            <w:shd w:val="clear" w:color="auto" w:fill="auto"/>
          </w:tcPr>
          <w:p w:rsidR="004431A8" w:rsidRPr="005155DF" w:rsidRDefault="00E27CBF" w:rsidP="00C315EF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Обеспечение оперативного освещения в СМИ важнейших общественно-политических, социально-культурных событий в поселении, обеспечение выпуска изданий о Новотитаровском сельском поселении различной тематики.</w:t>
            </w:r>
          </w:p>
        </w:tc>
      </w:tr>
      <w:tr w:rsidR="001609B6" w:rsidRPr="00534086" w:rsidTr="001609B6">
        <w:tc>
          <w:tcPr>
            <w:tcW w:w="821" w:type="dxa"/>
            <w:vMerge w:val="restart"/>
            <w:shd w:val="clear" w:color="auto" w:fill="auto"/>
          </w:tcPr>
          <w:p w:rsidR="001609B6" w:rsidRPr="00534086" w:rsidRDefault="001609B6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086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1609B6" w:rsidRDefault="001609B6" w:rsidP="00B951E5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086">
              <w:rPr>
                <w:rFonts w:ascii="Times New Roman" w:hAnsi="Times New Roman"/>
                <w:sz w:val="24"/>
                <w:szCs w:val="24"/>
              </w:rPr>
              <w:t>Мероприя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09B6" w:rsidRPr="00534086" w:rsidRDefault="001609B6" w:rsidP="00B951E5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086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  <w:r w:rsidRPr="00534086">
              <w:rPr>
                <w:rFonts w:ascii="Times New Roman" w:hAnsi="Times New Roman"/>
                <w:sz w:val="24"/>
                <w:szCs w:val="24"/>
              </w:rPr>
              <w:t xml:space="preserve"> № 1</w:t>
            </w:r>
          </w:p>
        </w:tc>
        <w:tc>
          <w:tcPr>
            <w:tcW w:w="2268" w:type="dxa"/>
            <w:shd w:val="clear" w:color="auto" w:fill="auto"/>
          </w:tcPr>
          <w:p w:rsidR="001609B6" w:rsidRPr="005155DF" w:rsidRDefault="001609B6" w:rsidP="00C35DB0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609B6" w:rsidRPr="005155DF" w:rsidRDefault="001609B6" w:rsidP="00C315EF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09B6" w:rsidRPr="005155DF" w:rsidRDefault="001609B6" w:rsidP="00973B8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1609B6" w:rsidRPr="00B951E5" w:rsidRDefault="001609B6" w:rsidP="00B951E5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1609B6" w:rsidRPr="00534086" w:rsidRDefault="001609B6" w:rsidP="00B951E5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9B6" w:rsidRPr="00534086" w:rsidTr="001609B6">
        <w:tc>
          <w:tcPr>
            <w:tcW w:w="821" w:type="dxa"/>
            <w:vMerge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609B6" w:rsidRPr="005155DF" w:rsidRDefault="001609B6" w:rsidP="001609B6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9B6" w:rsidRPr="00534086" w:rsidTr="001609B6">
        <w:tc>
          <w:tcPr>
            <w:tcW w:w="821" w:type="dxa"/>
            <w:vMerge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609B6" w:rsidRPr="005155DF" w:rsidRDefault="001609B6" w:rsidP="001609B6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9B6" w:rsidRPr="00534086" w:rsidTr="001609B6">
        <w:tc>
          <w:tcPr>
            <w:tcW w:w="821" w:type="dxa"/>
            <w:vMerge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609B6" w:rsidRPr="005155DF" w:rsidRDefault="001609B6" w:rsidP="001609B6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536" w:type="dxa"/>
            <w:shd w:val="clear" w:color="auto" w:fill="auto"/>
          </w:tcPr>
          <w:p w:rsidR="001609B6" w:rsidRPr="00B951E5" w:rsidRDefault="001609B6" w:rsidP="001609B6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951E5">
              <w:rPr>
                <w:rFonts w:ascii="Times New Roman" w:hAnsi="Times New Roman"/>
                <w:sz w:val="16"/>
                <w:szCs w:val="16"/>
              </w:rPr>
              <w:t>Формирование общественного мнения через оперативное информирование населения поселения о деятельности органов местного самоуправления и районной власти; сохранение социально-экономической стабильности в поселении; повышение общественно-политической и правовой грамотности населения и привлечение населения к участию в решении поселенческих проблем.</w:t>
            </w:r>
          </w:p>
        </w:tc>
        <w:tc>
          <w:tcPr>
            <w:tcW w:w="3402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Новотитаровского сельского поселения</w:t>
            </w:r>
          </w:p>
        </w:tc>
      </w:tr>
      <w:tr w:rsidR="001609B6" w:rsidRPr="00534086" w:rsidTr="001609B6">
        <w:tc>
          <w:tcPr>
            <w:tcW w:w="821" w:type="dxa"/>
            <w:vMerge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609B6" w:rsidRPr="005155DF" w:rsidRDefault="001609B6" w:rsidP="001609B6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9B6" w:rsidRPr="00534086" w:rsidTr="001609B6">
        <w:tc>
          <w:tcPr>
            <w:tcW w:w="821" w:type="dxa"/>
            <w:vMerge w:val="restart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1609B6" w:rsidRPr="005155DF" w:rsidRDefault="001609B6" w:rsidP="001609B6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609B6" w:rsidRPr="00B951E5" w:rsidRDefault="001609B6" w:rsidP="001609B6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9B6" w:rsidRPr="00534086" w:rsidTr="001609B6">
        <w:tc>
          <w:tcPr>
            <w:tcW w:w="821" w:type="dxa"/>
            <w:vMerge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609B6" w:rsidRPr="005155DF" w:rsidRDefault="001609B6" w:rsidP="001609B6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9B6" w:rsidRPr="00534086" w:rsidTr="001609B6">
        <w:tc>
          <w:tcPr>
            <w:tcW w:w="821" w:type="dxa"/>
            <w:vMerge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609B6" w:rsidRPr="005155DF" w:rsidRDefault="001609B6" w:rsidP="001609B6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9B6" w:rsidRPr="00534086" w:rsidTr="001609B6">
        <w:tc>
          <w:tcPr>
            <w:tcW w:w="821" w:type="dxa"/>
            <w:vMerge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609B6" w:rsidRPr="005155DF" w:rsidRDefault="001609B6" w:rsidP="001609B6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536" w:type="dxa"/>
            <w:shd w:val="clear" w:color="auto" w:fill="auto"/>
          </w:tcPr>
          <w:p w:rsidR="001609B6" w:rsidRPr="00B951E5" w:rsidRDefault="001609B6" w:rsidP="001609B6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9B6" w:rsidRPr="00534086" w:rsidTr="001609B6">
        <w:tc>
          <w:tcPr>
            <w:tcW w:w="821" w:type="dxa"/>
            <w:vMerge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609B6" w:rsidRPr="005155DF" w:rsidRDefault="001609B6" w:rsidP="001609B6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609B6" w:rsidRPr="00534086" w:rsidRDefault="001609B6" w:rsidP="001609B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1A8" w:rsidRPr="005155DF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14"/>
          <w:szCs w:val="14"/>
          <w:shd w:val="clear" w:color="auto" w:fill="FFFFFF"/>
        </w:rPr>
      </w:pPr>
      <w:r w:rsidRPr="005155DF">
        <w:rPr>
          <w:rFonts w:ascii="Times New Roman" w:hAnsi="Times New Roman"/>
          <w:sz w:val="14"/>
          <w:szCs w:val="14"/>
          <w:shd w:val="clear" w:color="auto" w:fill="FFFFFF"/>
        </w:rPr>
        <w:t>Примечание:</w:t>
      </w:r>
    </w:p>
    <w:p w:rsidR="004431A8" w:rsidRPr="005155DF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14"/>
          <w:szCs w:val="14"/>
          <w:shd w:val="clear" w:color="auto" w:fill="FFFFFF"/>
        </w:rPr>
      </w:pPr>
      <w:r w:rsidRPr="005155DF">
        <w:rPr>
          <w:rFonts w:ascii="Times New Roman" w:hAnsi="Times New Roman"/>
          <w:sz w:val="14"/>
          <w:szCs w:val="14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Pr="005155DF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4"/>
          <w:szCs w:val="14"/>
          <w:shd w:val="clear" w:color="auto" w:fill="FFFFFF"/>
        </w:rPr>
      </w:pPr>
      <w:r w:rsidRPr="005155DF">
        <w:rPr>
          <w:rFonts w:ascii="Times New Roman" w:hAnsi="Times New Roman"/>
          <w:sz w:val="14"/>
          <w:szCs w:val="1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5155DF">
        <w:rPr>
          <w:rFonts w:ascii="Times New Roman" w:hAnsi="Times New Roman"/>
          <w:sz w:val="14"/>
          <w:szCs w:val="14"/>
          <w:shd w:val="clear" w:color="auto" w:fill="FFFFFF"/>
        </w:rPr>
        <w:t>а «бюджеты сельских поселений».</w:t>
      </w:r>
    </w:p>
    <w:p w:rsidR="00B951E5" w:rsidRDefault="00B951E5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426A3" w:rsidRDefault="00F426A3" w:rsidP="00F426A3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F426A3" w:rsidRDefault="00F426A3" w:rsidP="00F426A3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F426A3" w:rsidRDefault="00F426A3" w:rsidP="00F426A3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Default="00F426A3" w:rsidP="00F426A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B6" w:rsidRDefault="001609B6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B6" w:rsidRDefault="001609B6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E5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9F1917" w:rsidRDefault="009F1917" w:rsidP="009F1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C75"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E27CBF" w:rsidRPr="00E27CBF">
        <w:rPr>
          <w:rFonts w:ascii="Times New Roman" w:hAnsi="Times New Roman" w:cs="Times New Roman"/>
          <w:b/>
          <w:sz w:val="28"/>
          <w:szCs w:val="28"/>
        </w:rPr>
        <w:t>Расширение информационного пространства Новотитаровского сельского поселения</w:t>
      </w:r>
      <w:r w:rsidR="002F2C75"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431A8" w:rsidRDefault="009F1917" w:rsidP="009F1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1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E27CBF">
        <w:rPr>
          <w:rFonts w:ascii="Times New Roman" w:hAnsi="Times New Roman" w:cs="Times New Roman"/>
          <w:sz w:val="24"/>
          <w:szCs w:val="24"/>
        </w:rPr>
        <w:t>989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51A9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51A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(муниципальный заказчик мероприятия,  главный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 xml:space="preserve">Отметка о выполнении мероприятия  (выполнено, </w:t>
            </w:r>
            <w:proofErr w:type="gramEnd"/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не выполнено)**</w:t>
            </w:r>
          </w:p>
        </w:tc>
      </w:tr>
      <w:tr w:rsidR="004431A8" w:rsidRPr="00534086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27CBF">
              <w:rPr>
                <w:rFonts w:ascii="Times New Roman" w:hAnsi="Times New Roman" w:cs="Times New Roman"/>
              </w:rPr>
              <w:t>0</w:t>
            </w:r>
            <w:r w:rsidR="00C315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E27CBF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E27CBF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E27CBF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27CBF">
              <w:rPr>
                <w:rFonts w:ascii="Times New Roman" w:hAnsi="Times New Roman" w:cs="Times New Roman"/>
              </w:rPr>
              <w:t>0</w:t>
            </w:r>
            <w:r w:rsidR="00C315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E27CBF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E27CBF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E27CBF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Итого  по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27CBF">
              <w:rPr>
                <w:rFonts w:ascii="Times New Roman" w:hAnsi="Times New Roman" w:cs="Times New Roman"/>
              </w:rPr>
              <w:t>0</w:t>
            </w:r>
            <w:r w:rsidR="00C315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E27CBF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E27CBF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E27CBF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F426A3" w:rsidRDefault="00F426A3" w:rsidP="00F426A3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F426A3" w:rsidRDefault="00F426A3" w:rsidP="00F426A3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F426A3" w:rsidRDefault="00F426A3" w:rsidP="00F426A3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Default="00F426A3" w:rsidP="00F426A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Pr="00534086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9F1917" w:rsidRDefault="009F1917" w:rsidP="009F1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88E"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951A9A" w:rsidRPr="00951A9A">
        <w:rPr>
          <w:rFonts w:ascii="Times New Roman" w:hAnsi="Times New Roman" w:cs="Times New Roman"/>
          <w:b/>
          <w:sz w:val="28"/>
          <w:szCs w:val="28"/>
        </w:rPr>
        <w:t>Проведение мероприятий, посвященных памятным датам и знаменательным событиям</w:t>
      </w:r>
      <w:r w:rsidR="008C388E"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431A8" w:rsidRDefault="009F1917" w:rsidP="009F1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1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451DF2">
        <w:rPr>
          <w:rFonts w:ascii="Times New Roman" w:hAnsi="Times New Roman" w:cs="Times New Roman"/>
          <w:sz w:val="24"/>
          <w:szCs w:val="24"/>
        </w:rPr>
        <w:t>989</w:t>
      </w:r>
      <w:r w:rsidR="00951A9A" w:rsidRPr="00951A9A">
        <w:rPr>
          <w:rFonts w:ascii="Times New Roman" w:hAnsi="Times New Roman" w:cs="Times New Roman"/>
          <w:sz w:val="24"/>
          <w:szCs w:val="24"/>
        </w:rPr>
        <w:t xml:space="preserve"> от 27.10.2015г.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C388E" w:rsidRPr="008C388E">
              <w:rPr>
                <w:rFonts w:ascii="Times New Roman" w:hAnsi="Times New Roman" w:cs="Times New Roman"/>
                <w:i/>
              </w:rPr>
      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Повышение обеспечения безопасности, жизни и здоровья людей на водных объектах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8C388E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B7AD0">
              <w:rPr>
                <w:rFonts w:ascii="Times New Roman" w:hAnsi="Times New Roman" w:cs="Times New Roman"/>
              </w:rPr>
              <w:t>0</w:t>
            </w:r>
            <w:r w:rsidR="00C315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2" w:type="dxa"/>
          </w:tcPr>
          <w:p w:rsidR="004431A8" w:rsidRPr="00534086" w:rsidRDefault="003B7AD0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2551" w:type="dxa"/>
          </w:tcPr>
          <w:p w:rsidR="004431A8" w:rsidRPr="00534086" w:rsidRDefault="003B7AD0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8C388E" w:rsidP="004431A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5,0</w:t>
      </w:r>
      <w:r w:rsidR="004431A8"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F426A3" w:rsidRDefault="00F426A3" w:rsidP="00F426A3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F426A3" w:rsidRDefault="00F426A3" w:rsidP="00F426A3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F426A3" w:rsidRDefault="00F426A3" w:rsidP="00F426A3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Default="00F426A3" w:rsidP="00F426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A8"/>
    <w:rsid w:val="001609B6"/>
    <w:rsid w:val="002F2C75"/>
    <w:rsid w:val="00340621"/>
    <w:rsid w:val="003B7AD0"/>
    <w:rsid w:val="004431A8"/>
    <w:rsid w:val="00451DF2"/>
    <w:rsid w:val="005155DF"/>
    <w:rsid w:val="005F0A8D"/>
    <w:rsid w:val="00650860"/>
    <w:rsid w:val="008C388E"/>
    <w:rsid w:val="00951A9A"/>
    <w:rsid w:val="009657AE"/>
    <w:rsid w:val="009F1917"/>
    <w:rsid w:val="00A001B0"/>
    <w:rsid w:val="00A42CC3"/>
    <w:rsid w:val="00B951E5"/>
    <w:rsid w:val="00C315EF"/>
    <w:rsid w:val="00C35DB0"/>
    <w:rsid w:val="00E04848"/>
    <w:rsid w:val="00E10CBA"/>
    <w:rsid w:val="00E27CBF"/>
    <w:rsid w:val="00F4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Оксана</cp:lastModifiedBy>
  <cp:revision>14</cp:revision>
  <cp:lastPrinted>2016-11-30T12:41:00Z</cp:lastPrinted>
  <dcterms:created xsi:type="dcterms:W3CDTF">2016-06-16T07:41:00Z</dcterms:created>
  <dcterms:modified xsi:type="dcterms:W3CDTF">2017-03-02T07:13:00Z</dcterms:modified>
</cp:coreProperties>
</file>