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CE5BC0" w:rsidTr="002F2C75">
        <w:tc>
          <w:tcPr>
            <w:tcW w:w="5670" w:type="dxa"/>
          </w:tcPr>
          <w:p w:rsidR="002F2C75" w:rsidRPr="00CE5BC0" w:rsidRDefault="002F2C75" w:rsidP="00973B87">
            <w:pPr>
              <w:ind w:left="33" w:firstLine="1"/>
              <w:rPr>
                <w:sz w:val="24"/>
                <w:szCs w:val="24"/>
              </w:rPr>
            </w:pPr>
          </w:p>
        </w:tc>
      </w:tr>
    </w:tbl>
    <w:p w:rsidR="004431A8" w:rsidRPr="00CE5BC0" w:rsidRDefault="002F2C75" w:rsidP="004431A8">
      <w:pPr>
        <w:jc w:val="center"/>
        <w:rPr>
          <w:rFonts w:ascii="Times New Roman" w:hAnsi="Times New Roman"/>
          <w:b/>
          <w:color w:val="2D2D2D"/>
          <w:sz w:val="24"/>
          <w:szCs w:val="24"/>
          <w:shd w:val="clear" w:color="auto" w:fill="FFFFFF"/>
        </w:rPr>
      </w:pPr>
      <w:r w:rsidRPr="00CE5BC0">
        <w:rPr>
          <w:rFonts w:ascii="Times New Roman" w:hAnsi="Times New Roman"/>
          <w:b/>
          <w:color w:val="2D2D2D"/>
          <w:sz w:val="24"/>
          <w:szCs w:val="24"/>
          <w:shd w:val="clear" w:color="auto" w:fill="FFFFFF"/>
        </w:rPr>
        <w:t xml:space="preserve">ПЕРЕЧЕНЬ МЕРОПРИЯТИЙ </w:t>
      </w:r>
      <w:r w:rsidR="004431A8" w:rsidRPr="00CE5BC0">
        <w:rPr>
          <w:rFonts w:ascii="Times New Roman" w:hAnsi="Times New Roman"/>
          <w:b/>
          <w:color w:val="2D2D2D"/>
          <w:sz w:val="24"/>
          <w:szCs w:val="24"/>
          <w:shd w:val="clear" w:color="auto" w:fill="FFFFFF"/>
        </w:rPr>
        <w:t xml:space="preserve">ПРОГРАММЫ </w:t>
      </w:r>
    </w:p>
    <w:p w:rsidR="004431A8" w:rsidRPr="00CE5BC0" w:rsidRDefault="00E04848" w:rsidP="004431A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E5BC0">
        <w:rPr>
          <w:rFonts w:ascii="Times New Roman" w:hAnsi="Times New Roman"/>
          <w:sz w:val="24"/>
          <w:szCs w:val="24"/>
        </w:rPr>
        <w:t>«</w:t>
      </w:r>
      <w:r w:rsidR="00F1578E" w:rsidRPr="00CE5BC0">
        <w:rPr>
          <w:rFonts w:ascii="Times New Roman" w:hAnsi="Times New Roman"/>
          <w:sz w:val="24"/>
          <w:szCs w:val="24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0D3AA9">
        <w:rPr>
          <w:rFonts w:ascii="Times New Roman" w:hAnsi="Times New Roman"/>
          <w:sz w:val="24"/>
          <w:szCs w:val="24"/>
        </w:rPr>
        <w:t>»</w:t>
      </w:r>
      <w:bookmarkEnd w:id="0"/>
      <w:r w:rsidR="00650860" w:rsidRPr="00CE5BC0">
        <w:rPr>
          <w:rFonts w:ascii="Times New Roman" w:hAnsi="Times New Roman"/>
          <w:sz w:val="24"/>
          <w:szCs w:val="24"/>
        </w:rPr>
        <w:t>, 2016 год</w:t>
      </w:r>
    </w:p>
    <w:p w:rsidR="00650860" w:rsidRPr="00CE5BC0" w:rsidRDefault="00F4108E" w:rsidP="004431A8">
      <w:pPr>
        <w:jc w:val="center"/>
        <w:rPr>
          <w:rFonts w:ascii="Times New Roman" w:hAnsi="Times New Roman"/>
          <w:sz w:val="24"/>
          <w:szCs w:val="24"/>
        </w:rPr>
      </w:pPr>
      <w:r w:rsidRPr="00CE5BC0">
        <w:rPr>
          <w:rFonts w:ascii="Times New Roman" w:hAnsi="Times New Roman"/>
          <w:b/>
          <w:color w:val="2D2D2D"/>
          <w:sz w:val="24"/>
          <w:szCs w:val="24"/>
          <w:shd w:val="clear" w:color="auto" w:fill="FFFFFF"/>
        </w:rPr>
        <w:t>1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701"/>
        <w:gridCol w:w="1134"/>
        <w:gridCol w:w="2693"/>
        <w:gridCol w:w="4394"/>
        <w:gridCol w:w="3119"/>
      </w:tblGrid>
      <w:tr w:rsidR="007F2845" w:rsidRPr="00CE5BC0" w:rsidTr="007F2845">
        <w:trPr>
          <w:trHeight w:val="518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7F2845" w:rsidRPr="00CE5BC0" w:rsidRDefault="007F2845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845" w:rsidRPr="00CE5BC0" w:rsidRDefault="007F2845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F2845" w:rsidRPr="00CE5BC0" w:rsidRDefault="007F2845" w:rsidP="00CE5BC0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F2845" w:rsidRPr="00CE5BC0" w:rsidRDefault="007F2845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2845" w:rsidRPr="00CE5BC0" w:rsidRDefault="007F284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7F2845" w:rsidRPr="00CE5BC0" w:rsidRDefault="007F284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7F2845" w:rsidRPr="00CE5BC0" w:rsidRDefault="007F284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CE5BC0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F2845" w:rsidRPr="00CE5BC0" w:rsidRDefault="007F2845" w:rsidP="00C35DB0">
            <w:pPr>
              <w:spacing w:line="216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2845" w:rsidRPr="00CE5BC0" w:rsidRDefault="007F2845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7F2845" w:rsidRPr="00CE5BC0" w:rsidRDefault="007F2845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2845" w:rsidRPr="00CE5BC0" w:rsidRDefault="007F2845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5B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7F2845" w:rsidRPr="00CE5BC0" w:rsidRDefault="007F2845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5BC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F2845" w:rsidRPr="00CE5BC0" w:rsidRDefault="007F2845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shd w:val="clear" w:color="auto" w:fill="auto"/>
            <w:vAlign w:val="center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845" w:rsidRPr="00CE5BC0" w:rsidRDefault="007F2845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1A8" w:rsidRPr="00CE5BC0" w:rsidTr="007F2845">
        <w:tc>
          <w:tcPr>
            <w:tcW w:w="597" w:type="dxa"/>
            <w:shd w:val="clear" w:color="auto" w:fill="auto"/>
          </w:tcPr>
          <w:p w:rsidR="004431A8" w:rsidRPr="00CE5BC0" w:rsidRDefault="004431A8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31A8" w:rsidRPr="00CE5BC0" w:rsidRDefault="004431A8" w:rsidP="00CE5BC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5"/>
            <w:shd w:val="clear" w:color="auto" w:fill="auto"/>
          </w:tcPr>
          <w:p w:rsidR="004431A8" w:rsidRPr="00CE5BC0" w:rsidRDefault="00F1578E" w:rsidP="00C315EF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Активизация и поддержка работы органов территориального общественного самоуправления и реализация инициатив населения по месту жительства</w:t>
            </w:r>
          </w:p>
        </w:tc>
      </w:tr>
      <w:tr w:rsidR="004431A8" w:rsidRPr="00CE5BC0" w:rsidTr="007F2845">
        <w:tc>
          <w:tcPr>
            <w:tcW w:w="597" w:type="dxa"/>
            <w:shd w:val="clear" w:color="auto" w:fill="auto"/>
          </w:tcPr>
          <w:p w:rsidR="004431A8" w:rsidRPr="00CE5BC0" w:rsidRDefault="00A42CC3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1</w:t>
            </w:r>
            <w:r w:rsidR="004431A8" w:rsidRPr="00CE5BC0">
              <w:rPr>
                <w:rFonts w:ascii="Times New Roman" w:hAnsi="Times New Roman"/>
                <w:sz w:val="24"/>
                <w:szCs w:val="24"/>
              </w:rPr>
              <w:t>1</w:t>
            </w:r>
            <w:r w:rsidRPr="00CE5B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431A8" w:rsidRPr="00CE5BC0" w:rsidRDefault="004431A8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3041" w:type="dxa"/>
            <w:gridSpan w:val="5"/>
            <w:shd w:val="clear" w:color="auto" w:fill="auto"/>
          </w:tcPr>
          <w:p w:rsidR="004431A8" w:rsidRPr="00CE5BC0" w:rsidRDefault="00F1578E" w:rsidP="00F1578E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Создание механизма поддержки общественных инициатив через органы ТОС; оптимизация расходов бюджета за счет привлечения некоммерческих организаций к решению социально значимых вопросов населения; вовлечение жителей поселения в решение социально-экономических проблем.</w:t>
            </w:r>
          </w:p>
        </w:tc>
      </w:tr>
      <w:tr w:rsidR="007F2845" w:rsidRPr="00CE5BC0" w:rsidTr="007F2845">
        <w:tc>
          <w:tcPr>
            <w:tcW w:w="597" w:type="dxa"/>
            <w:vMerge w:val="restart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705FFC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8B5B7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705FF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E5BC0">
              <w:rPr>
                <w:rFonts w:ascii="Times New Roman" w:hAnsi="Times New Roman"/>
                <w:sz w:val="16"/>
                <w:szCs w:val="16"/>
              </w:rPr>
              <w:t>Развитие органов территориального общественного самоуправления; решение социально-экономических проблем поселения при активном участии органов ТОС и жителей; оказание реальных социально-бытовых услуг, вовлечение жителей поселения в управление сельским поселением; развитие механизмов сотрудничества органов ТОС и предприятий в решении проблем по месту жительства.</w:t>
            </w: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8B5B7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vMerge w:val="restart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F2845" w:rsidRPr="00CE5BC0" w:rsidRDefault="007F2845" w:rsidP="00CE5BC0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705FFC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E5BC0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705FFC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8B5B7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45" w:rsidRPr="00CE5BC0" w:rsidTr="007F2845">
        <w:tc>
          <w:tcPr>
            <w:tcW w:w="597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2845" w:rsidRPr="00CE5BC0" w:rsidRDefault="007F2845" w:rsidP="00C35DB0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E5BC0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F2845" w:rsidRPr="00CE5BC0" w:rsidRDefault="007F2845" w:rsidP="00C315E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F2845" w:rsidRPr="00CE5BC0" w:rsidRDefault="007F2845" w:rsidP="00973B8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1A8" w:rsidRPr="00CE5BC0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CE5BC0"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Pr="00CE5BC0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CE5BC0">
        <w:rPr>
          <w:rFonts w:ascii="Times New Roman" w:hAnsi="Times New Roman"/>
          <w:sz w:val="24"/>
          <w:szCs w:val="24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CE5BC0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CE5BC0"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CE5BC0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8B5B79" w:rsidRPr="00CE5BC0" w:rsidRDefault="008B5B79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4220B1" w:rsidP="004220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7F2845" w:rsidRPr="00CE5BC0" w:rsidRDefault="007F2845" w:rsidP="004220B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A8" w:rsidRPr="00CE5BC0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431A8" w:rsidRPr="00CE5BC0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о финансировании и расходовании средств на реализацию муниципальной программы</w:t>
      </w:r>
    </w:p>
    <w:p w:rsidR="00F4108E" w:rsidRPr="00CE5BC0" w:rsidRDefault="00F4108E" w:rsidP="00F410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C75" w:rsidRPr="00CE5BC0">
        <w:rPr>
          <w:rFonts w:ascii="Times New Roman" w:hAnsi="Times New Roman" w:cs="Times New Roman"/>
          <w:b/>
          <w:sz w:val="24"/>
          <w:szCs w:val="24"/>
        </w:rPr>
        <w:t>«</w:t>
      </w:r>
      <w:r w:rsidR="00F1578E" w:rsidRPr="00CE5BC0">
        <w:rPr>
          <w:rFonts w:ascii="Times New Roman" w:hAnsi="Times New Roman" w:cs="Times New Roman"/>
          <w:b/>
          <w:sz w:val="24"/>
          <w:szCs w:val="24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2F2C75" w:rsidRPr="00CE5BC0">
        <w:rPr>
          <w:rFonts w:ascii="Times New Roman" w:hAnsi="Times New Roman" w:cs="Times New Roman"/>
          <w:b/>
          <w:sz w:val="24"/>
          <w:szCs w:val="24"/>
        </w:rPr>
        <w:t>», 2016год</w:t>
      </w:r>
    </w:p>
    <w:p w:rsidR="004431A8" w:rsidRPr="00CE5BC0" w:rsidRDefault="00F4108E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1 квартал</w:t>
      </w:r>
    </w:p>
    <w:p w:rsidR="004431A8" w:rsidRPr="00CE5BC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программы, срок действия,  </w:t>
      </w:r>
    </w:p>
    <w:p w:rsidR="004431A8" w:rsidRPr="00CE5BC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 w:rsidRPr="00CE5BC0">
        <w:rPr>
          <w:rFonts w:ascii="Times New Roman" w:hAnsi="Times New Roman" w:cs="Times New Roman"/>
          <w:sz w:val="24"/>
          <w:szCs w:val="24"/>
        </w:rPr>
        <w:t>98</w:t>
      </w:r>
      <w:r w:rsidR="00F1578E" w:rsidRPr="00CE5BC0">
        <w:rPr>
          <w:rFonts w:ascii="Times New Roman" w:hAnsi="Times New Roman" w:cs="Times New Roman"/>
          <w:sz w:val="24"/>
          <w:szCs w:val="24"/>
        </w:rPr>
        <w:t xml:space="preserve">6 </w:t>
      </w:r>
      <w:r w:rsidRPr="00CE5BC0"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 w:rsidRPr="00CE5BC0">
        <w:rPr>
          <w:rFonts w:ascii="Times New Roman" w:hAnsi="Times New Roman" w:cs="Times New Roman"/>
          <w:sz w:val="24"/>
          <w:szCs w:val="24"/>
        </w:rPr>
        <w:t>27</w:t>
      </w:r>
      <w:r w:rsidRPr="00CE5BC0">
        <w:rPr>
          <w:rFonts w:ascii="Times New Roman" w:hAnsi="Times New Roman" w:cs="Times New Roman"/>
          <w:sz w:val="24"/>
          <w:szCs w:val="24"/>
        </w:rPr>
        <w:t>.1</w:t>
      </w:r>
      <w:r w:rsidR="00951A9A" w:rsidRPr="00CE5BC0">
        <w:rPr>
          <w:rFonts w:ascii="Times New Roman" w:hAnsi="Times New Roman" w:cs="Times New Roman"/>
          <w:sz w:val="24"/>
          <w:szCs w:val="24"/>
        </w:rPr>
        <w:t>0</w:t>
      </w:r>
      <w:r w:rsidRPr="00CE5BC0">
        <w:rPr>
          <w:rFonts w:ascii="Times New Roman" w:hAnsi="Times New Roman" w:cs="Times New Roman"/>
          <w:sz w:val="24"/>
          <w:szCs w:val="24"/>
        </w:rPr>
        <w:t>.2015г.</w:t>
      </w:r>
      <w:r w:rsidR="004431A8" w:rsidRPr="00CE5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Pr="00CE5BC0" w:rsidRDefault="004431A8" w:rsidP="004431A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>реквизиты правого акта, которым утверждена программа)</w:t>
      </w:r>
    </w:p>
    <w:p w:rsidR="004431A8" w:rsidRPr="00CE5BC0" w:rsidRDefault="004431A8" w:rsidP="004431A8">
      <w:pPr>
        <w:ind w:firstLine="0"/>
        <w:jc w:val="center"/>
        <w:rPr>
          <w:sz w:val="24"/>
          <w:szCs w:val="24"/>
        </w:rPr>
      </w:pPr>
    </w:p>
    <w:tbl>
      <w:tblPr>
        <w:tblW w:w="153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13"/>
        <w:gridCol w:w="404"/>
        <w:gridCol w:w="447"/>
        <w:gridCol w:w="850"/>
        <w:gridCol w:w="709"/>
        <w:gridCol w:w="567"/>
        <w:gridCol w:w="425"/>
        <w:gridCol w:w="993"/>
        <w:gridCol w:w="708"/>
        <w:gridCol w:w="567"/>
        <w:gridCol w:w="567"/>
        <w:gridCol w:w="709"/>
        <w:gridCol w:w="709"/>
        <w:gridCol w:w="567"/>
        <w:gridCol w:w="709"/>
        <w:gridCol w:w="567"/>
        <w:gridCol w:w="1842"/>
      </w:tblGrid>
      <w:tr w:rsidR="004431A8" w:rsidRPr="00CE5BC0" w:rsidTr="00F1578E">
        <w:tc>
          <w:tcPr>
            <w:tcW w:w="1985" w:type="dxa"/>
            <w:vMerge w:val="restart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Участник муниципальной программы</w:t>
            </w:r>
          </w:p>
          <w:p w:rsidR="004431A8" w:rsidRPr="00CE5BC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410" w:type="dxa"/>
            <w:gridSpan w:val="4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финансирования*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на текущий год, предусмотренный программой (тыс. руб.)</w:t>
            </w:r>
          </w:p>
        </w:tc>
        <w:tc>
          <w:tcPr>
            <w:tcW w:w="1985" w:type="dxa"/>
            <w:gridSpan w:val="3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финансирования*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 xml:space="preserve"> на текущий год, предусмотренный бюджетом (</w:t>
            </w:r>
            <w:proofErr w:type="spellStart"/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551" w:type="dxa"/>
            <w:gridSpan w:val="4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Профинансировано*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 xml:space="preserve">в отчетном периоде 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552" w:type="dxa"/>
            <w:gridSpan w:val="4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 xml:space="preserve">Освоено (израсходовано)* 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 xml:space="preserve">в отчетном периоде 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 xml:space="preserve">(тыс. руб.) </w:t>
            </w:r>
          </w:p>
        </w:tc>
        <w:tc>
          <w:tcPr>
            <w:tcW w:w="1842" w:type="dxa"/>
            <w:vMerge w:val="restart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 xml:space="preserve">Отметка о выполнении мероприятия (выполнено, </w:t>
            </w:r>
          </w:p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не выполнено)**</w:t>
            </w:r>
          </w:p>
        </w:tc>
      </w:tr>
      <w:tr w:rsidR="004431A8" w:rsidRPr="00CE5BC0" w:rsidTr="00F1578E">
        <w:trPr>
          <w:cantSplit/>
          <w:trHeight w:val="2112"/>
        </w:trPr>
        <w:tc>
          <w:tcPr>
            <w:tcW w:w="1985" w:type="dxa"/>
            <w:vMerge/>
          </w:tcPr>
          <w:p w:rsidR="004431A8" w:rsidRPr="00CE5BC0" w:rsidRDefault="004431A8" w:rsidP="00973B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4431A8" w:rsidRPr="00CE5BC0" w:rsidRDefault="004431A8" w:rsidP="00973B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CE5BC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CE5BC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567" w:type="dxa"/>
            <w:textDirection w:val="btLr"/>
          </w:tcPr>
          <w:p w:rsidR="004431A8" w:rsidRPr="00CE5BC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CE5BC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CE5BC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Merge/>
            <w:textDirection w:val="btLr"/>
          </w:tcPr>
          <w:p w:rsidR="004431A8" w:rsidRPr="00CE5BC0" w:rsidRDefault="004431A8" w:rsidP="00973B87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1A8" w:rsidRPr="00CE5BC0" w:rsidTr="00F1578E">
        <w:tc>
          <w:tcPr>
            <w:tcW w:w="1985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1578E" w:rsidRPr="00CE5BC0" w:rsidTr="00F1578E">
        <w:tc>
          <w:tcPr>
            <w:tcW w:w="1985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№ 1</w:t>
            </w:r>
          </w:p>
        </w:tc>
        <w:tc>
          <w:tcPr>
            <w:tcW w:w="2013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578E" w:rsidRPr="00CE5BC0" w:rsidRDefault="00F1578E" w:rsidP="00F1578E">
            <w:pPr>
              <w:ind w:firstLine="55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192,0</w:t>
            </w: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578E" w:rsidRPr="00CE5BC0" w:rsidRDefault="00F1578E" w:rsidP="00F1578E">
            <w:pPr>
              <w:ind w:right="-114" w:firstLine="0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192,0</w:t>
            </w:r>
          </w:p>
        </w:tc>
        <w:tc>
          <w:tcPr>
            <w:tcW w:w="708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не выполнено</w:t>
            </w:r>
          </w:p>
        </w:tc>
      </w:tr>
      <w:tr w:rsidR="00F1578E" w:rsidRPr="00CE5BC0" w:rsidTr="00F1578E">
        <w:tc>
          <w:tcPr>
            <w:tcW w:w="1985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013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578E" w:rsidRPr="00CE5BC0" w:rsidRDefault="00F1578E" w:rsidP="00F1578E">
            <w:pPr>
              <w:ind w:firstLine="55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192,0</w:t>
            </w: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578E" w:rsidRPr="00CE5BC0" w:rsidRDefault="00F1578E" w:rsidP="00F1578E">
            <w:pPr>
              <w:ind w:firstLine="0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192,0</w:t>
            </w:r>
          </w:p>
        </w:tc>
        <w:tc>
          <w:tcPr>
            <w:tcW w:w="708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8E" w:rsidRPr="00CE5BC0" w:rsidTr="00F1578E">
        <w:tc>
          <w:tcPr>
            <w:tcW w:w="1985" w:type="dxa"/>
          </w:tcPr>
          <w:p w:rsidR="00F1578E" w:rsidRPr="00CE5BC0" w:rsidRDefault="00F1578E" w:rsidP="00F1578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мероприятие № 1.1</w:t>
            </w:r>
          </w:p>
        </w:tc>
        <w:tc>
          <w:tcPr>
            <w:tcW w:w="2013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578E" w:rsidRPr="00CE5BC0" w:rsidRDefault="00F1578E" w:rsidP="00F1578E">
            <w:pPr>
              <w:ind w:firstLine="0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192,0</w:t>
            </w: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578E" w:rsidRPr="00CE5BC0" w:rsidRDefault="00F1578E" w:rsidP="00F1578E">
            <w:pPr>
              <w:ind w:firstLine="0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192,0</w:t>
            </w:r>
          </w:p>
        </w:tc>
        <w:tc>
          <w:tcPr>
            <w:tcW w:w="708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1578E" w:rsidRPr="00CE5BC0" w:rsidRDefault="00F1578E" w:rsidP="00F1578E">
            <w:pPr>
              <w:ind w:firstLine="0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не выполнено</w:t>
            </w:r>
          </w:p>
        </w:tc>
      </w:tr>
      <w:tr w:rsidR="00F1578E" w:rsidRPr="00CE5BC0" w:rsidTr="00F1578E">
        <w:tc>
          <w:tcPr>
            <w:tcW w:w="1985" w:type="dxa"/>
          </w:tcPr>
          <w:p w:rsidR="00F1578E" w:rsidRPr="00CE5BC0" w:rsidRDefault="00F1578E" w:rsidP="00F1578E">
            <w:pPr>
              <w:ind w:left="-43" w:firstLine="4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2013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578E" w:rsidRPr="00CE5BC0" w:rsidRDefault="00F1578E" w:rsidP="00F1578E">
            <w:pPr>
              <w:ind w:firstLine="0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192,0</w:t>
            </w: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578E" w:rsidRPr="00CE5BC0" w:rsidRDefault="00F1578E" w:rsidP="00F1578E">
            <w:pPr>
              <w:ind w:firstLine="0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192,0</w:t>
            </w:r>
          </w:p>
        </w:tc>
        <w:tc>
          <w:tcPr>
            <w:tcW w:w="708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5BC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67" w:type="dxa"/>
          </w:tcPr>
          <w:p w:rsidR="00F1578E" w:rsidRPr="00CE5BC0" w:rsidRDefault="00F1578E" w:rsidP="00F1578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1578E" w:rsidRPr="00CE5BC0" w:rsidRDefault="00F1578E" w:rsidP="00F1578E">
            <w:pPr>
              <w:ind w:firstLine="0"/>
              <w:rPr>
                <w:sz w:val="18"/>
                <w:szCs w:val="18"/>
              </w:rPr>
            </w:pPr>
            <w:r w:rsidRPr="00CE5BC0">
              <w:rPr>
                <w:sz w:val="18"/>
                <w:szCs w:val="18"/>
              </w:rPr>
              <w:t>не выполнено</w:t>
            </w:r>
          </w:p>
        </w:tc>
      </w:tr>
    </w:tbl>
    <w:p w:rsidR="004431A8" w:rsidRPr="00CE5BC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4431A8" w:rsidRPr="00CE5BC0" w:rsidRDefault="004431A8" w:rsidP="004431A8">
      <w:pPr>
        <w:ind w:left="-284" w:firstLine="284"/>
        <w:rPr>
          <w:rFonts w:ascii="Times New Roman" w:hAnsi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 xml:space="preserve">* - </w:t>
      </w:r>
      <w:r w:rsidRPr="00CE5BC0">
        <w:rPr>
          <w:rFonts w:ascii="Times New Roman" w:hAnsi="Times New Roman"/>
          <w:sz w:val="24"/>
          <w:szCs w:val="24"/>
        </w:rPr>
        <w:t xml:space="preserve"> </w:t>
      </w:r>
      <w:r w:rsidRPr="00CE5BC0">
        <w:rPr>
          <w:rFonts w:ascii="Times New Roman" w:hAnsi="Times New Roman"/>
          <w:sz w:val="24"/>
          <w:szCs w:val="24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CE5BC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>** - обязательно указывается сумма экономии, полученной в результате конкурентных процедур;</w:t>
      </w:r>
    </w:p>
    <w:p w:rsidR="004431A8" w:rsidRPr="00CE5BC0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CE5BC0">
        <w:rPr>
          <w:rFonts w:ascii="Times New Roman" w:hAnsi="Times New Roman"/>
          <w:sz w:val="24"/>
          <w:szCs w:val="24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CE5BC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431A8" w:rsidRPr="00CE5BC0" w:rsidRDefault="004431A8" w:rsidP="004431A8">
      <w:pPr>
        <w:ind w:left="-284" w:firstLine="710"/>
        <w:rPr>
          <w:rFonts w:ascii="Times New Roman" w:hAnsi="Times New Roman"/>
          <w:sz w:val="24"/>
          <w:szCs w:val="24"/>
        </w:rPr>
      </w:pPr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CE5BC0" w:rsidRDefault="004220B1" w:rsidP="004220B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CE5BC0" w:rsidRDefault="00CE5BC0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BC0" w:rsidRDefault="00CE5BC0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A8" w:rsidRPr="00CE5BC0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431A8" w:rsidRPr="00CE5BC0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о выполнении целевых показателей муниципальной программы</w:t>
      </w:r>
    </w:p>
    <w:p w:rsidR="00F4108E" w:rsidRPr="00CE5BC0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«</w:t>
      </w:r>
      <w:r w:rsidR="00F1578E" w:rsidRPr="00CE5BC0">
        <w:rPr>
          <w:rFonts w:ascii="Times New Roman" w:hAnsi="Times New Roman" w:cs="Times New Roman"/>
          <w:b/>
          <w:sz w:val="24"/>
          <w:szCs w:val="24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Pr="00CE5BC0">
        <w:rPr>
          <w:rFonts w:ascii="Times New Roman" w:hAnsi="Times New Roman" w:cs="Times New Roman"/>
          <w:b/>
          <w:sz w:val="24"/>
          <w:szCs w:val="24"/>
        </w:rPr>
        <w:t>», 2016год</w:t>
      </w:r>
    </w:p>
    <w:p w:rsidR="004431A8" w:rsidRPr="00CE5BC0" w:rsidRDefault="00F4108E" w:rsidP="004431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C0">
        <w:rPr>
          <w:rFonts w:ascii="Times New Roman" w:hAnsi="Times New Roman" w:cs="Times New Roman"/>
          <w:b/>
          <w:sz w:val="24"/>
          <w:szCs w:val="24"/>
        </w:rPr>
        <w:t>1 квартал</w:t>
      </w:r>
    </w:p>
    <w:p w:rsidR="004431A8" w:rsidRPr="00CE5BC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 xml:space="preserve">(наименование программы, срок действия, </w:t>
      </w:r>
    </w:p>
    <w:p w:rsidR="004431A8" w:rsidRPr="00CE5BC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 w:rsidRPr="00CE5BC0">
        <w:rPr>
          <w:rFonts w:ascii="Times New Roman" w:hAnsi="Times New Roman" w:cs="Times New Roman"/>
          <w:sz w:val="24"/>
          <w:szCs w:val="24"/>
        </w:rPr>
        <w:t>98</w:t>
      </w:r>
      <w:r w:rsidR="00F1578E" w:rsidRPr="00CE5BC0">
        <w:rPr>
          <w:rFonts w:ascii="Times New Roman" w:hAnsi="Times New Roman" w:cs="Times New Roman"/>
          <w:sz w:val="24"/>
          <w:szCs w:val="24"/>
        </w:rPr>
        <w:t>6</w:t>
      </w:r>
      <w:r w:rsidR="00951A9A" w:rsidRPr="00CE5BC0">
        <w:rPr>
          <w:rFonts w:ascii="Times New Roman" w:hAnsi="Times New Roman" w:cs="Times New Roman"/>
          <w:sz w:val="24"/>
          <w:szCs w:val="24"/>
        </w:rPr>
        <w:t xml:space="preserve"> от 27.10.2015г.</w:t>
      </w:r>
    </w:p>
    <w:p w:rsidR="004431A8" w:rsidRPr="00CE5BC0" w:rsidRDefault="004431A8" w:rsidP="004431A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>реквизиты правого акта, которым утверждена программа)</w:t>
      </w:r>
    </w:p>
    <w:p w:rsidR="004431A8" w:rsidRPr="00CE5BC0" w:rsidRDefault="004431A8" w:rsidP="004431A8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1292"/>
        <w:gridCol w:w="2556"/>
        <w:gridCol w:w="2520"/>
        <w:gridCol w:w="2516"/>
        <w:gridCol w:w="3483"/>
      </w:tblGrid>
      <w:tr w:rsidR="004431A8" w:rsidRPr="00CE5BC0" w:rsidTr="00973B87">
        <w:trPr>
          <w:trHeight w:val="804"/>
        </w:trPr>
        <w:tc>
          <w:tcPr>
            <w:tcW w:w="2802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431A8" w:rsidRPr="00CE5BC0" w:rsidRDefault="004431A8" w:rsidP="00973B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72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показателя, %</w:t>
            </w:r>
          </w:p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5 = (4 : 3 * 100)</w:t>
            </w:r>
          </w:p>
        </w:tc>
        <w:tc>
          <w:tcPr>
            <w:tcW w:w="3544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4431A8" w:rsidRPr="00CE5BC0" w:rsidTr="00973B87">
        <w:tc>
          <w:tcPr>
            <w:tcW w:w="2802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431A8" w:rsidRPr="00CE5BC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1A8" w:rsidRPr="00CE5BC0" w:rsidTr="00973B87">
        <w:tc>
          <w:tcPr>
            <w:tcW w:w="15134" w:type="dxa"/>
            <w:gridSpan w:val="6"/>
          </w:tcPr>
          <w:p w:rsidR="004431A8" w:rsidRPr="00CE5BC0" w:rsidRDefault="004431A8" w:rsidP="00973B8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программа «</w:t>
            </w:r>
            <w:r w:rsidR="00F1578E" w:rsidRPr="00CE5BC0">
              <w:rPr>
                <w:rFonts w:ascii="Times New Roman" w:hAnsi="Times New Roman" w:cs="Times New Roman"/>
                <w:i/>
                <w:sz w:val="24"/>
                <w:szCs w:val="24"/>
              </w:rPr>
              <w:t>Финансирование расходов по территориальному общественному самоуправлению Новотитаровского сельского поселения</w:t>
            </w:r>
            <w:r w:rsidRPr="00CE5BC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431A8" w:rsidRPr="00CE5BC0" w:rsidTr="00973B87">
        <w:tc>
          <w:tcPr>
            <w:tcW w:w="15134" w:type="dxa"/>
            <w:gridSpan w:val="6"/>
          </w:tcPr>
          <w:p w:rsidR="004431A8" w:rsidRPr="00CE5BC0" w:rsidRDefault="004431A8" w:rsidP="00D305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C388E" w:rsidRPr="00CE5B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054E" w:rsidRPr="00CE5BC0">
              <w:rPr>
                <w:rFonts w:ascii="Times New Roman" w:hAnsi="Times New Roman" w:cs="Times New Roman"/>
                <w:sz w:val="24"/>
                <w:szCs w:val="24"/>
              </w:rPr>
              <w:t>Активизация и поддержка работы органов территориального общественного самоуправления и реализация инициатив населения по месту жительства</w:t>
            </w:r>
          </w:p>
        </w:tc>
      </w:tr>
      <w:tr w:rsidR="004431A8" w:rsidRPr="00CE5BC0" w:rsidTr="00973B87">
        <w:tc>
          <w:tcPr>
            <w:tcW w:w="15134" w:type="dxa"/>
            <w:gridSpan w:val="6"/>
          </w:tcPr>
          <w:p w:rsidR="004431A8" w:rsidRPr="00CE5BC0" w:rsidRDefault="004431A8" w:rsidP="00D305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8C388E" w:rsidRPr="00CE5B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3054E" w:rsidRPr="00CE5BC0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поддержки общественных инициатив через органы ТОС; оптимизация расходов бюджета за счет привлечения некоммерческих организаций к решению социально значимых вопросов населения; вовлечение жителей поселения в решение социально-экономических проблем.</w:t>
            </w:r>
          </w:p>
        </w:tc>
      </w:tr>
      <w:tr w:rsidR="004431A8" w:rsidRPr="00CE5BC0" w:rsidTr="00973B87">
        <w:tc>
          <w:tcPr>
            <w:tcW w:w="2802" w:type="dxa"/>
          </w:tcPr>
          <w:p w:rsidR="004431A8" w:rsidRPr="00CE5BC0" w:rsidRDefault="004431A8" w:rsidP="00973B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CE5BC0" w:rsidRDefault="008C388E" w:rsidP="00973B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2572" w:type="dxa"/>
          </w:tcPr>
          <w:p w:rsidR="004431A8" w:rsidRPr="00CE5BC0" w:rsidRDefault="00D3054E" w:rsidP="008C38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552" w:type="dxa"/>
          </w:tcPr>
          <w:p w:rsidR="004431A8" w:rsidRPr="00CE5BC0" w:rsidRDefault="00D3054E" w:rsidP="00973B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551" w:type="dxa"/>
          </w:tcPr>
          <w:p w:rsidR="004431A8" w:rsidRPr="00CE5BC0" w:rsidRDefault="00D3054E" w:rsidP="00973B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C0">
              <w:rPr>
                <w:rFonts w:ascii="Times New Roman" w:hAnsi="Times New Roman" w:cs="Times New Roman"/>
                <w:sz w:val="24"/>
                <w:szCs w:val="24"/>
              </w:rPr>
              <w:t>13,54</w:t>
            </w:r>
          </w:p>
        </w:tc>
        <w:tc>
          <w:tcPr>
            <w:tcW w:w="3544" w:type="dxa"/>
          </w:tcPr>
          <w:p w:rsidR="004431A8" w:rsidRPr="00CE5BC0" w:rsidRDefault="004431A8" w:rsidP="00973B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1A8" w:rsidRPr="00CE5BC0" w:rsidRDefault="004431A8" w:rsidP="004431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4431A8" w:rsidRPr="00CE5BC0" w:rsidRDefault="004431A8" w:rsidP="004431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E5BC0">
        <w:rPr>
          <w:rFonts w:ascii="Times New Roman" w:hAnsi="Times New Roman" w:cs="Times New Roman"/>
          <w:sz w:val="24"/>
          <w:szCs w:val="24"/>
        </w:rPr>
        <w:t xml:space="preserve">* - в таблице кратко указываются причины </w:t>
      </w:r>
      <w:proofErr w:type="gramStart"/>
      <w:r w:rsidRPr="00CE5BC0">
        <w:rPr>
          <w:rFonts w:ascii="Times New Roman" w:hAnsi="Times New Roman" w:cs="Times New Roman"/>
          <w:sz w:val="24"/>
          <w:szCs w:val="24"/>
        </w:rPr>
        <w:t>не выполнения</w:t>
      </w:r>
      <w:proofErr w:type="gramEnd"/>
      <w:r w:rsidRPr="00CE5BC0">
        <w:rPr>
          <w:rFonts w:ascii="Times New Roman" w:hAnsi="Times New Roman" w:cs="Times New Roman"/>
          <w:sz w:val="24"/>
          <w:szCs w:val="24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CE5BC0">
        <w:rPr>
          <w:rFonts w:ascii="Times New Roman" w:hAnsi="Times New Roman" w:cs="Times New Roman"/>
          <w:sz w:val="24"/>
          <w:szCs w:val="24"/>
        </w:rPr>
        <w:t>не выполнения</w:t>
      </w:r>
      <w:proofErr w:type="gramEnd"/>
      <w:r w:rsidRPr="00CE5BC0">
        <w:rPr>
          <w:rFonts w:ascii="Times New Roman" w:hAnsi="Times New Roman" w:cs="Times New Roman"/>
          <w:sz w:val="24"/>
          <w:szCs w:val="24"/>
        </w:rPr>
        <w:t xml:space="preserve"> принятых обязательств.</w:t>
      </w:r>
    </w:p>
    <w:p w:rsidR="004431A8" w:rsidRPr="00CE5BC0" w:rsidRDefault="004431A8" w:rsidP="004431A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C388E" w:rsidRPr="00CE5BC0" w:rsidRDefault="008C388E" w:rsidP="008C388E">
      <w:pPr>
        <w:ind w:firstLine="709"/>
        <w:rPr>
          <w:rFonts w:ascii="Times New Roman" w:hAnsi="Times New Roman"/>
          <w:sz w:val="24"/>
          <w:szCs w:val="24"/>
        </w:rPr>
      </w:pPr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4220B1" w:rsidRDefault="004220B1" w:rsidP="004220B1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CE5BC0" w:rsidRDefault="008C388E" w:rsidP="004431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88E" w:rsidRPr="00CE5BC0" w:rsidRDefault="008C388E" w:rsidP="004431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88E" w:rsidRPr="00CE5BC0" w:rsidRDefault="008C388E" w:rsidP="004431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0A8D" w:rsidRPr="00CE5BC0" w:rsidRDefault="005F0A8D">
      <w:pPr>
        <w:rPr>
          <w:sz w:val="24"/>
          <w:szCs w:val="24"/>
        </w:rPr>
      </w:pPr>
    </w:p>
    <w:sectPr w:rsidR="005F0A8D" w:rsidRPr="00CE5BC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8"/>
    <w:rsid w:val="000D3AA9"/>
    <w:rsid w:val="001A6885"/>
    <w:rsid w:val="002F2C75"/>
    <w:rsid w:val="00384D15"/>
    <w:rsid w:val="003B7AD0"/>
    <w:rsid w:val="004220B1"/>
    <w:rsid w:val="00430511"/>
    <w:rsid w:val="004431A8"/>
    <w:rsid w:val="00451DF2"/>
    <w:rsid w:val="0053617E"/>
    <w:rsid w:val="005F0A8D"/>
    <w:rsid w:val="00650860"/>
    <w:rsid w:val="00705FFC"/>
    <w:rsid w:val="007C5ED5"/>
    <w:rsid w:val="007F2845"/>
    <w:rsid w:val="00870C32"/>
    <w:rsid w:val="008A32F3"/>
    <w:rsid w:val="008B5B79"/>
    <w:rsid w:val="008C388E"/>
    <w:rsid w:val="00951A9A"/>
    <w:rsid w:val="009657AE"/>
    <w:rsid w:val="00A42CC3"/>
    <w:rsid w:val="00C315EF"/>
    <w:rsid w:val="00C35DB0"/>
    <w:rsid w:val="00CE5BC0"/>
    <w:rsid w:val="00D3054E"/>
    <w:rsid w:val="00D60657"/>
    <w:rsid w:val="00E04848"/>
    <w:rsid w:val="00E27CBF"/>
    <w:rsid w:val="00E5508A"/>
    <w:rsid w:val="00F1578E"/>
    <w:rsid w:val="00F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Оксана</cp:lastModifiedBy>
  <cp:revision>16</cp:revision>
  <cp:lastPrinted>2016-11-30T12:48:00Z</cp:lastPrinted>
  <dcterms:created xsi:type="dcterms:W3CDTF">2016-06-17T06:15:00Z</dcterms:created>
  <dcterms:modified xsi:type="dcterms:W3CDTF">2017-03-02T07:13:00Z</dcterms:modified>
</cp:coreProperties>
</file>