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B919E1" w:rsidTr="002F2C75">
        <w:tc>
          <w:tcPr>
            <w:tcW w:w="5670" w:type="dxa"/>
          </w:tcPr>
          <w:p w:rsidR="002F2C75" w:rsidRPr="00B919E1" w:rsidRDefault="002F2C75" w:rsidP="00973B87">
            <w:pPr>
              <w:ind w:left="33" w:firstLine="1"/>
            </w:pPr>
          </w:p>
        </w:tc>
      </w:tr>
    </w:tbl>
    <w:p w:rsidR="004431A8" w:rsidRPr="00B919E1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B919E1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B919E1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B919E1">
        <w:rPr>
          <w:rFonts w:ascii="Times New Roman" w:hAnsi="Times New Roman"/>
        </w:rPr>
        <w:t>«</w:t>
      </w:r>
      <w:r w:rsidR="00B515FB" w:rsidRPr="00B919E1">
        <w:rPr>
          <w:rFonts w:ascii="Times New Roman" w:hAnsi="Times New Roman"/>
        </w:rPr>
        <w:t>Развитие культуры</w:t>
      </w:r>
      <w:r w:rsidR="001F37F4" w:rsidRPr="00B919E1">
        <w:rPr>
          <w:rFonts w:ascii="Times New Roman" w:hAnsi="Times New Roman"/>
        </w:rPr>
        <w:t xml:space="preserve"> в</w:t>
      </w:r>
      <w:r w:rsidR="00F1578E" w:rsidRPr="00B919E1">
        <w:rPr>
          <w:rFonts w:ascii="Times New Roman" w:hAnsi="Times New Roman"/>
        </w:rPr>
        <w:t xml:space="preserve"> Новотитаровско</w:t>
      </w:r>
      <w:r w:rsidR="001F37F4" w:rsidRPr="00B919E1">
        <w:rPr>
          <w:rFonts w:ascii="Times New Roman" w:hAnsi="Times New Roman"/>
        </w:rPr>
        <w:t>м</w:t>
      </w:r>
      <w:r w:rsidR="00F1578E" w:rsidRPr="00B919E1">
        <w:rPr>
          <w:rFonts w:ascii="Times New Roman" w:hAnsi="Times New Roman"/>
        </w:rPr>
        <w:t xml:space="preserve"> сельско</w:t>
      </w:r>
      <w:r w:rsidR="001F37F4" w:rsidRPr="00B919E1">
        <w:rPr>
          <w:rFonts w:ascii="Times New Roman" w:hAnsi="Times New Roman"/>
        </w:rPr>
        <w:t>м</w:t>
      </w:r>
      <w:r w:rsidR="00F1578E" w:rsidRPr="00B919E1">
        <w:rPr>
          <w:rFonts w:ascii="Times New Roman" w:hAnsi="Times New Roman"/>
        </w:rPr>
        <w:t xml:space="preserve"> поселени</w:t>
      </w:r>
      <w:r w:rsidR="001F37F4" w:rsidRPr="00B919E1">
        <w:rPr>
          <w:rFonts w:ascii="Times New Roman" w:hAnsi="Times New Roman"/>
        </w:rPr>
        <w:t>и</w:t>
      </w:r>
      <w:r w:rsidR="00B515FB" w:rsidRPr="00B919E1">
        <w:rPr>
          <w:rFonts w:ascii="Times New Roman" w:hAnsi="Times New Roman"/>
        </w:rPr>
        <w:t>»</w:t>
      </w:r>
      <w:r w:rsidR="00650860" w:rsidRPr="00B919E1">
        <w:rPr>
          <w:rFonts w:ascii="Times New Roman" w:hAnsi="Times New Roman"/>
        </w:rPr>
        <w:t>, 2016 год</w:t>
      </w:r>
    </w:p>
    <w:p w:rsidR="00650860" w:rsidRDefault="0081507E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95140">
        <w:rPr>
          <w:rFonts w:ascii="Times New Roman" w:hAnsi="Times New Roman"/>
        </w:rPr>
        <w:t xml:space="preserve"> квартал</w:t>
      </w: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72"/>
        <w:gridCol w:w="1739"/>
        <w:gridCol w:w="959"/>
        <w:gridCol w:w="1275"/>
        <w:gridCol w:w="5102"/>
        <w:gridCol w:w="3685"/>
      </w:tblGrid>
      <w:tr w:rsidR="007855CD" w:rsidTr="0081507E">
        <w:trPr>
          <w:trHeight w:val="169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7855CD" w:rsidRDefault="007855CD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7855CD" w:rsidRDefault="007855C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7855CD" w:rsidRDefault="007855C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7855CD" w:rsidRDefault="007855C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7855CD" w:rsidRDefault="007855CD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855CD" w:rsidTr="0081507E">
        <w:trPr>
          <w:trHeight w:val="1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7855CD" w:rsidTr="0081507E">
        <w:trPr>
          <w:trHeight w:val="3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Сохранение и развитие накопленного культурного и духовного потенциала,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7855CD" w:rsidTr="0081507E">
        <w:trPr>
          <w:trHeight w:val="5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сохранение и использование объектов культурного наследия; создание условий для доступа населения к российскому культурному наследию, современной культуре, информационным ресурсам; осуществление мероприятий по укреплению материально-технической базы учреждений культуры.</w:t>
            </w:r>
          </w:p>
        </w:tc>
      </w:tr>
      <w:tr w:rsidR="007855CD" w:rsidTr="0081507E">
        <w:trPr>
          <w:trHeight w:val="20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  <w:p w:rsidR="007855CD" w:rsidRDefault="007855CD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81507E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10436,3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81507E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10436,3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34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55CD" w:rsidTr="0081507E">
        <w:trPr>
          <w:trHeight w:val="2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81507E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81507E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2124,6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55CD" w:rsidTr="0081507E">
        <w:trPr>
          <w:trHeight w:val="4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5CD" w:rsidTr="0081507E">
        <w:trPr>
          <w:trHeight w:val="75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81507E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81507E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8311,7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6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МБУК КДО НСП</w:t>
            </w:r>
          </w:p>
        </w:tc>
      </w:tr>
      <w:tr w:rsidR="007855CD" w:rsidTr="0081507E">
        <w:trPr>
          <w:trHeight w:val="4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5CD" w:rsidTr="0081507E">
        <w:trPr>
          <w:trHeight w:val="3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507E" w:rsidTr="0081507E">
        <w:trPr>
          <w:trHeight w:val="17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Default="0081507E" w:rsidP="0081507E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Default="0081507E" w:rsidP="0081507E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Default="0081507E" w:rsidP="0081507E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Pr="0081507E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  <w:r w:rsidRPr="0081507E">
              <w:rPr>
                <w:rFonts w:ascii="Times New Roman" w:hAnsi="Times New Roman" w:cs="Times New Roman"/>
              </w:rPr>
              <w:t>10436,3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Pr="0081507E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  <w:r w:rsidRPr="0081507E">
              <w:rPr>
                <w:rFonts w:ascii="Times New Roman" w:hAnsi="Times New Roman" w:cs="Times New Roman"/>
              </w:rPr>
              <w:t>10436,3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Default="0081507E" w:rsidP="0081507E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Default="0081507E" w:rsidP="0081507E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507E" w:rsidTr="0081507E">
        <w:trPr>
          <w:trHeight w:val="20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E" w:rsidRDefault="0081507E" w:rsidP="0081507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E" w:rsidRDefault="0081507E" w:rsidP="0081507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Default="0081507E" w:rsidP="0081507E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Pr="0081507E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  <w:r w:rsidRPr="0081507E">
              <w:rPr>
                <w:rFonts w:ascii="Times New Roman" w:hAnsi="Times New Roman" w:cs="Times New Roman"/>
              </w:rPr>
              <w:t>2124,6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Pr="0081507E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  <w:r w:rsidRPr="0081507E">
              <w:rPr>
                <w:rFonts w:ascii="Times New Roman" w:hAnsi="Times New Roman" w:cs="Times New Roman"/>
              </w:rPr>
              <w:t>2124,6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Default="0081507E" w:rsidP="0081507E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Default="0081507E" w:rsidP="0081507E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507E" w:rsidTr="0081507E">
        <w:trPr>
          <w:trHeight w:val="3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E" w:rsidRDefault="0081507E" w:rsidP="0081507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E" w:rsidRDefault="0081507E" w:rsidP="0081507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Default="0081507E" w:rsidP="0081507E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Pr="0081507E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Pr="0081507E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Default="0081507E" w:rsidP="0081507E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Default="0081507E" w:rsidP="0081507E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507E" w:rsidTr="0081507E">
        <w:trPr>
          <w:trHeight w:val="3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E" w:rsidRDefault="0081507E" w:rsidP="0081507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E" w:rsidRDefault="0081507E" w:rsidP="0081507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Default="0081507E" w:rsidP="0081507E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Pr="0081507E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  <w:r w:rsidRPr="0081507E">
              <w:rPr>
                <w:rFonts w:ascii="Times New Roman" w:hAnsi="Times New Roman" w:cs="Times New Roman"/>
              </w:rPr>
              <w:t>8311,7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7E" w:rsidRPr="0081507E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  <w:r w:rsidRPr="0081507E">
              <w:rPr>
                <w:rFonts w:ascii="Times New Roman" w:hAnsi="Times New Roman" w:cs="Times New Roman"/>
              </w:rPr>
              <w:t>8311,7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Default="0081507E" w:rsidP="0081507E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Default="0081507E" w:rsidP="0081507E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5CD" w:rsidTr="0081507E">
        <w:trPr>
          <w:trHeight w:val="3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Pr="0081507E" w:rsidRDefault="007855CD" w:rsidP="0081507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Pr="0081507E" w:rsidRDefault="007855CD" w:rsidP="0081507E">
            <w:pPr>
              <w:spacing w:line="21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7855CD" w:rsidRPr="00B919E1" w:rsidRDefault="007855CD" w:rsidP="004431A8">
      <w:pPr>
        <w:jc w:val="center"/>
        <w:rPr>
          <w:rFonts w:ascii="Times New Roman" w:hAnsi="Times New Roman"/>
        </w:rPr>
      </w:pPr>
    </w:p>
    <w:p w:rsidR="004431A8" w:rsidRPr="00B919E1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B919E1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B919E1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B919E1" w:rsidRPr="00B919E1" w:rsidRDefault="00B919E1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</w:p>
    <w:p w:rsidR="00B900A4" w:rsidRDefault="00B919E1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00A4"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 w:rsidR="00B900A4"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919E1" w:rsidRDefault="00B900A4" w:rsidP="00B900A4">
      <w:pPr>
        <w:ind w:left="-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2F2C75" w:rsidRPr="00B919E1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ОТЧЕТ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«</w:t>
      </w:r>
      <w:r w:rsidR="00B919E1" w:rsidRPr="00B919E1">
        <w:rPr>
          <w:rFonts w:ascii="Times New Roman" w:hAnsi="Times New Roman" w:cs="Times New Roman"/>
          <w:b/>
        </w:rPr>
        <w:t>Развитие культуры в Новотитаровском сельском поселении</w:t>
      </w:r>
      <w:r w:rsidRPr="00B919E1">
        <w:rPr>
          <w:rFonts w:ascii="Times New Roman" w:hAnsi="Times New Roman" w:cs="Times New Roman"/>
          <w:b/>
        </w:rPr>
        <w:t>», 2016год</w:t>
      </w:r>
    </w:p>
    <w:p w:rsidR="00C95140" w:rsidRPr="00B919E1" w:rsidRDefault="0081507E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C95140">
        <w:rPr>
          <w:rFonts w:ascii="Times New Roman" w:hAnsi="Times New Roman" w:cs="Times New Roman"/>
          <w:b/>
        </w:rPr>
        <w:t xml:space="preserve"> квартал</w:t>
      </w:r>
    </w:p>
    <w:p w:rsidR="004431A8" w:rsidRPr="00B919E1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B919E1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Постановление № </w:t>
      </w:r>
      <w:r w:rsidR="00B919E1">
        <w:rPr>
          <w:rFonts w:ascii="Times New Roman" w:hAnsi="Times New Roman" w:cs="Times New Roman"/>
        </w:rPr>
        <w:t>1016</w:t>
      </w:r>
      <w:r w:rsidR="00F1578E" w:rsidRPr="00B919E1">
        <w:rPr>
          <w:rFonts w:ascii="Times New Roman" w:hAnsi="Times New Roman" w:cs="Times New Roman"/>
        </w:rPr>
        <w:t xml:space="preserve"> </w:t>
      </w:r>
      <w:r w:rsidRPr="00B919E1">
        <w:rPr>
          <w:rFonts w:ascii="Times New Roman" w:hAnsi="Times New Roman" w:cs="Times New Roman"/>
        </w:rPr>
        <w:t xml:space="preserve">от </w:t>
      </w:r>
      <w:r w:rsidR="0033662E" w:rsidRPr="00B919E1">
        <w:rPr>
          <w:rFonts w:ascii="Times New Roman" w:hAnsi="Times New Roman" w:cs="Times New Roman"/>
        </w:rPr>
        <w:t>02</w:t>
      </w:r>
      <w:r w:rsidRPr="00B919E1">
        <w:rPr>
          <w:rFonts w:ascii="Times New Roman" w:hAnsi="Times New Roman" w:cs="Times New Roman"/>
        </w:rPr>
        <w:t>.1</w:t>
      </w:r>
      <w:r w:rsidR="0033662E" w:rsidRPr="00B919E1">
        <w:rPr>
          <w:rFonts w:ascii="Times New Roman" w:hAnsi="Times New Roman" w:cs="Times New Roman"/>
        </w:rPr>
        <w:t>1</w:t>
      </w:r>
      <w:r w:rsidRPr="00B919E1">
        <w:rPr>
          <w:rFonts w:ascii="Times New Roman" w:hAnsi="Times New Roman" w:cs="Times New Roman"/>
        </w:rPr>
        <w:t>.2015г.</w:t>
      </w:r>
      <w:r w:rsidR="004431A8" w:rsidRPr="00B919E1">
        <w:rPr>
          <w:rFonts w:ascii="Times New Roman" w:hAnsi="Times New Roman" w:cs="Times New Roman"/>
        </w:rPr>
        <w:t xml:space="preserve"> </w:t>
      </w:r>
      <w:r w:rsidR="00184EFD">
        <w:rPr>
          <w:rFonts w:ascii="Times New Roman" w:hAnsi="Times New Roman" w:cs="Times New Roman"/>
        </w:rPr>
        <w:t>(изм. № 246 от 21.03.2016г.</w:t>
      </w:r>
      <w:r w:rsidR="00F84C25">
        <w:rPr>
          <w:rFonts w:ascii="Times New Roman" w:hAnsi="Times New Roman" w:cs="Times New Roman"/>
        </w:rPr>
        <w:t>, №437 от 03.06.2016</w:t>
      </w:r>
      <w:r w:rsidR="005E2223">
        <w:rPr>
          <w:rFonts w:ascii="Times New Roman" w:hAnsi="Times New Roman" w:cs="Times New Roman"/>
        </w:rPr>
        <w:t>г., №689 от 31.08.2016г.</w:t>
      </w:r>
      <w:r w:rsidR="0081507E">
        <w:rPr>
          <w:rFonts w:ascii="Times New Roman" w:hAnsi="Times New Roman" w:cs="Times New Roman"/>
        </w:rPr>
        <w:t>, №1121 от 30.12.2016г.</w:t>
      </w:r>
      <w:r w:rsidR="00184EFD">
        <w:rPr>
          <w:rFonts w:ascii="Times New Roman" w:hAnsi="Times New Roman" w:cs="Times New Roman"/>
        </w:rPr>
        <w:t>)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919E1" w:rsidRDefault="004431A8" w:rsidP="004431A8">
      <w:pPr>
        <w:ind w:firstLine="0"/>
        <w:jc w:val="center"/>
      </w:pPr>
    </w:p>
    <w:tbl>
      <w:tblPr>
        <w:tblW w:w="156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134"/>
        <w:gridCol w:w="426"/>
        <w:gridCol w:w="850"/>
        <w:gridCol w:w="851"/>
        <w:gridCol w:w="567"/>
        <w:gridCol w:w="567"/>
        <w:gridCol w:w="850"/>
        <w:gridCol w:w="851"/>
        <w:gridCol w:w="567"/>
        <w:gridCol w:w="850"/>
        <w:gridCol w:w="851"/>
        <w:gridCol w:w="708"/>
        <w:gridCol w:w="567"/>
        <w:gridCol w:w="851"/>
        <w:gridCol w:w="850"/>
        <w:gridCol w:w="709"/>
        <w:gridCol w:w="1843"/>
      </w:tblGrid>
      <w:tr w:rsidR="004431A8" w:rsidRPr="00B919E1" w:rsidTr="0081507E">
        <w:tc>
          <w:tcPr>
            <w:tcW w:w="1730" w:type="dxa"/>
            <w:vMerge w:val="restart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694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268" w:type="dxa"/>
            <w:gridSpan w:val="3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B919E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919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6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(</w:t>
            </w:r>
            <w:proofErr w:type="spellStart"/>
            <w:r w:rsidRPr="00B919E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919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7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843" w:type="dxa"/>
            <w:vMerge w:val="restart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919E1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B919E1">
              <w:rPr>
                <w:rFonts w:ascii="Times New Roman" w:hAnsi="Times New Roman" w:cs="Times New Roman"/>
              </w:rPr>
              <w:t>*</w:t>
            </w:r>
          </w:p>
        </w:tc>
      </w:tr>
      <w:tr w:rsidR="00F84C25" w:rsidRPr="00B919E1" w:rsidTr="0081507E">
        <w:trPr>
          <w:cantSplit/>
          <w:trHeight w:val="2112"/>
        </w:trPr>
        <w:tc>
          <w:tcPr>
            <w:tcW w:w="1730" w:type="dxa"/>
            <w:vMerge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B919E1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vMerge/>
            <w:textDirection w:val="btLr"/>
          </w:tcPr>
          <w:p w:rsidR="004431A8" w:rsidRPr="00B919E1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F84C25" w:rsidRPr="00B919E1" w:rsidTr="0081507E">
        <w:tc>
          <w:tcPr>
            <w:tcW w:w="173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18</w:t>
            </w:r>
          </w:p>
        </w:tc>
      </w:tr>
      <w:tr w:rsidR="0081507E" w:rsidRPr="00B919E1" w:rsidTr="0081507E">
        <w:tc>
          <w:tcPr>
            <w:tcW w:w="1730" w:type="dxa"/>
          </w:tcPr>
          <w:p w:rsidR="0081507E" w:rsidRPr="00B919E1" w:rsidRDefault="0081507E" w:rsidP="0081507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Мероприятие № 1</w:t>
            </w:r>
          </w:p>
          <w:p w:rsidR="0081507E" w:rsidRPr="00B919E1" w:rsidRDefault="0081507E" w:rsidP="0081507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507E" w:rsidRPr="00B919E1" w:rsidRDefault="0081507E" w:rsidP="0081507E">
            <w:pPr>
              <w:ind w:firstLine="0"/>
            </w:pPr>
          </w:p>
        </w:tc>
        <w:tc>
          <w:tcPr>
            <w:tcW w:w="426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2124,6</w:t>
            </w:r>
          </w:p>
        </w:tc>
        <w:tc>
          <w:tcPr>
            <w:tcW w:w="851" w:type="dxa"/>
          </w:tcPr>
          <w:p w:rsidR="0081507E" w:rsidRPr="00B919E1" w:rsidRDefault="0081507E" w:rsidP="0081507E">
            <w:pPr>
              <w:ind w:firstLine="0"/>
            </w:pPr>
            <w:r>
              <w:t>8311,7</w:t>
            </w:r>
          </w:p>
        </w:tc>
        <w:tc>
          <w:tcPr>
            <w:tcW w:w="567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2124,6</w:t>
            </w:r>
          </w:p>
        </w:tc>
        <w:tc>
          <w:tcPr>
            <w:tcW w:w="851" w:type="dxa"/>
          </w:tcPr>
          <w:p w:rsidR="0081507E" w:rsidRPr="00B919E1" w:rsidRDefault="0081507E" w:rsidP="0081507E">
            <w:pPr>
              <w:ind w:firstLine="0"/>
            </w:pPr>
            <w:r>
              <w:t>8311,7</w:t>
            </w:r>
          </w:p>
        </w:tc>
        <w:tc>
          <w:tcPr>
            <w:tcW w:w="567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1634,3</w:t>
            </w:r>
          </w:p>
        </w:tc>
        <w:tc>
          <w:tcPr>
            <w:tcW w:w="851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7728,4</w:t>
            </w:r>
          </w:p>
        </w:tc>
        <w:tc>
          <w:tcPr>
            <w:tcW w:w="708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507E" w:rsidRPr="00D25FBB" w:rsidRDefault="0081507E" w:rsidP="0081507E">
            <w:pPr>
              <w:ind w:firstLine="0"/>
            </w:pPr>
            <w:r w:rsidRPr="00D25FBB">
              <w:t>1634,3</w:t>
            </w:r>
          </w:p>
        </w:tc>
        <w:tc>
          <w:tcPr>
            <w:tcW w:w="850" w:type="dxa"/>
          </w:tcPr>
          <w:p w:rsidR="0081507E" w:rsidRDefault="0081507E" w:rsidP="0081507E">
            <w:pPr>
              <w:ind w:firstLine="0"/>
            </w:pPr>
            <w:r w:rsidRPr="00D25FBB">
              <w:t>7728,4</w:t>
            </w:r>
          </w:p>
        </w:tc>
        <w:tc>
          <w:tcPr>
            <w:tcW w:w="709" w:type="dxa"/>
          </w:tcPr>
          <w:p w:rsidR="0081507E" w:rsidRPr="00B919E1" w:rsidRDefault="0081507E" w:rsidP="008150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55A8" w:rsidRDefault="009355A8" w:rsidP="009355A8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Выполнено частично</w:t>
            </w:r>
          </w:p>
          <w:p w:rsidR="0081507E" w:rsidRPr="00B919E1" w:rsidRDefault="0081507E" w:rsidP="0081507E">
            <w:pPr>
              <w:ind w:firstLine="0"/>
            </w:pPr>
            <w:bookmarkStart w:id="0" w:name="_GoBack"/>
            <w:bookmarkEnd w:id="0"/>
          </w:p>
        </w:tc>
      </w:tr>
    </w:tbl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Примечание: </w:t>
      </w:r>
    </w:p>
    <w:p w:rsidR="004431A8" w:rsidRPr="00B919E1" w:rsidRDefault="004431A8" w:rsidP="004431A8">
      <w:pPr>
        <w:ind w:left="-284" w:firstLine="284"/>
        <w:rPr>
          <w:rFonts w:ascii="Times New Roman" w:hAnsi="Times New Roman"/>
        </w:rPr>
      </w:pPr>
      <w:r w:rsidRPr="00B919E1">
        <w:rPr>
          <w:rFonts w:ascii="Times New Roman" w:hAnsi="Times New Roman" w:cs="Times New Roman"/>
        </w:rPr>
        <w:t xml:space="preserve">* - </w:t>
      </w:r>
      <w:r w:rsidRPr="00B919E1">
        <w:rPr>
          <w:rFonts w:ascii="Times New Roman" w:hAnsi="Times New Roman"/>
        </w:rPr>
        <w:t xml:space="preserve"> </w:t>
      </w:r>
      <w:r w:rsidRPr="00B919E1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B919E1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B919E1" w:rsidRDefault="004431A8" w:rsidP="004431A8">
      <w:pPr>
        <w:ind w:left="-284" w:firstLine="710"/>
        <w:rPr>
          <w:rFonts w:ascii="Times New Roman" w:hAnsi="Times New Roman"/>
        </w:rPr>
      </w:pPr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919E1" w:rsidRDefault="00B900A4" w:rsidP="00B900A4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ОТЧЕТ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«</w:t>
      </w:r>
      <w:r w:rsidR="009111C8" w:rsidRPr="00B919E1">
        <w:rPr>
          <w:rFonts w:ascii="Times New Roman" w:hAnsi="Times New Roman" w:cs="Times New Roman"/>
          <w:b/>
        </w:rPr>
        <w:t>Развитие культуры в Новотитаровском сельском поселении</w:t>
      </w:r>
      <w:r w:rsidRPr="00B919E1">
        <w:rPr>
          <w:rFonts w:ascii="Times New Roman" w:hAnsi="Times New Roman" w:cs="Times New Roman"/>
          <w:b/>
        </w:rPr>
        <w:t>», 2016год</w:t>
      </w:r>
    </w:p>
    <w:p w:rsidR="00C95140" w:rsidRPr="00B919E1" w:rsidRDefault="0081507E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C95140">
        <w:rPr>
          <w:rFonts w:ascii="Times New Roman" w:hAnsi="Times New Roman" w:cs="Times New Roman"/>
          <w:b/>
        </w:rPr>
        <w:t xml:space="preserve"> квартал</w:t>
      </w:r>
    </w:p>
    <w:p w:rsidR="004431A8" w:rsidRPr="00B919E1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B919E1" w:rsidRDefault="009111C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Постановление № </w:t>
      </w:r>
      <w:r>
        <w:rPr>
          <w:rFonts w:ascii="Times New Roman" w:hAnsi="Times New Roman" w:cs="Times New Roman"/>
        </w:rPr>
        <w:t>1016</w:t>
      </w:r>
      <w:r w:rsidRPr="00B919E1">
        <w:rPr>
          <w:rFonts w:ascii="Times New Roman" w:hAnsi="Times New Roman" w:cs="Times New Roman"/>
        </w:rPr>
        <w:t xml:space="preserve"> от 02.11.2015г. </w:t>
      </w:r>
      <w:r>
        <w:rPr>
          <w:rFonts w:ascii="Times New Roman" w:hAnsi="Times New Roman" w:cs="Times New Roman"/>
        </w:rPr>
        <w:t>(изм. № 246 от 21.03.2016г.</w:t>
      </w:r>
      <w:r w:rsidR="00F84C25">
        <w:rPr>
          <w:rFonts w:ascii="Times New Roman" w:hAnsi="Times New Roman" w:cs="Times New Roman"/>
        </w:rPr>
        <w:t>, №437 от 03.06.2016г.</w:t>
      </w:r>
      <w:r w:rsidR="005E2223">
        <w:rPr>
          <w:rFonts w:ascii="Times New Roman" w:hAnsi="Times New Roman" w:cs="Times New Roman"/>
        </w:rPr>
        <w:t>, №689 от 31.08.216</w:t>
      </w:r>
      <w:r w:rsidR="0081507E">
        <w:rPr>
          <w:rFonts w:ascii="Times New Roman" w:hAnsi="Times New Roman" w:cs="Times New Roman"/>
        </w:rPr>
        <w:t>г., №1121 от 30.12.2016г.</w:t>
      </w:r>
      <w:r>
        <w:rPr>
          <w:rFonts w:ascii="Times New Roman" w:hAnsi="Times New Roman" w:cs="Times New Roman"/>
        </w:rPr>
        <w:t>)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919E1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B919E1" w:rsidTr="00973B87">
        <w:trPr>
          <w:trHeight w:val="804"/>
        </w:trPr>
        <w:tc>
          <w:tcPr>
            <w:tcW w:w="280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Единица</w:t>
            </w:r>
          </w:p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B919E1" w:rsidTr="00973B87">
        <w:tc>
          <w:tcPr>
            <w:tcW w:w="280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735FF4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919E1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735FF4" w:rsidRPr="00735FF4">
              <w:rPr>
                <w:rFonts w:ascii="Times New Roman" w:hAnsi="Times New Roman" w:cs="Times New Roman"/>
                <w:i/>
              </w:rPr>
              <w:t>Развитие культуры в Новотитаровском сельском поселении</w:t>
            </w:r>
            <w:r w:rsidRPr="00B919E1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735FF4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Цель</w:t>
            </w:r>
            <w:r w:rsidR="008C388E" w:rsidRPr="00B919E1">
              <w:rPr>
                <w:rFonts w:ascii="Times New Roman" w:hAnsi="Times New Roman" w:cs="Times New Roman"/>
              </w:rPr>
              <w:t xml:space="preserve">: </w:t>
            </w:r>
            <w:r w:rsidR="00735FF4" w:rsidRPr="00735FF4">
              <w:rPr>
                <w:rFonts w:ascii="Times New Roman" w:hAnsi="Times New Roman" w:cs="Times New Roman"/>
              </w:rPr>
              <w:t>Сохранение и развитие накопленного культурного и духовного потенциала, государственная и муниципальная поддержка учреждений культуры и работников культуры, гармонизация культурной жизни поселения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735FF4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Задача</w:t>
            </w:r>
            <w:r w:rsidR="00735FF4">
              <w:rPr>
                <w:rFonts w:ascii="Times New Roman" w:hAnsi="Times New Roman" w:cs="Times New Roman"/>
              </w:rPr>
              <w:t>:</w:t>
            </w:r>
            <w:r w:rsidR="00735FF4">
              <w:t xml:space="preserve"> </w:t>
            </w:r>
            <w:r w:rsidR="00735FF4" w:rsidRPr="00735FF4">
              <w:rPr>
                <w:rFonts w:ascii="Times New Roman" w:hAnsi="Times New Roman" w:cs="Times New Roman"/>
              </w:rPr>
              <w:t>Обеспечение сохранение и использование объектов культурного наследия; создание условий для доступа населения к российскому культурному наследию, современной культуре, информационным ресурсам; осуществление мероприятий по укреплению материально-технической базы учреждений культуры.</w:t>
            </w:r>
          </w:p>
        </w:tc>
      </w:tr>
      <w:tr w:rsidR="004431A8" w:rsidRPr="00B919E1" w:rsidTr="00973B87">
        <w:tc>
          <w:tcPr>
            <w:tcW w:w="2802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B919E1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B919E1" w:rsidRDefault="004431A8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31A8" w:rsidRPr="00B919E1" w:rsidRDefault="004431A8" w:rsidP="00BD523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111C8" w:rsidRPr="00B919E1" w:rsidTr="00973B87">
        <w:tc>
          <w:tcPr>
            <w:tcW w:w="2802" w:type="dxa"/>
          </w:tcPr>
          <w:p w:rsidR="009111C8" w:rsidRPr="00011479" w:rsidRDefault="00011479" w:rsidP="00011479">
            <w:pPr>
              <w:ind w:firstLine="0"/>
              <w:rPr>
                <w:rFonts w:ascii="Times New Roman" w:hAnsi="Times New Roman" w:cs="Times New Roman"/>
              </w:rPr>
            </w:pPr>
            <w:r w:rsidRPr="00011479">
              <w:rPr>
                <w:rFonts w:ascii="Times New Roman" w:hAnsi="Times New Roman" w:cs="Times New Roman"/>
              </w:rPr>
              <w:t>М</w:t>
            </w:r>
            <w:r w:rsidR="009111C8" w:rsidRPr="00011479">
              <w:rPr>
                <w:rFonts w:ascii="Times New Roman" w:hAnsi="Times New Roman" w:cs="Times New Roman"/>
              </w:rPr>
              <w:t>ероприятие № 1</w:t>
            </w:r>
          </w:p>
        </w:tc>
        <w:tc>
          <w:tcPr>
            <w:tcW w:w="1113" w:type="dxa"/>
          </w:tcPr>
          <w:p w:rsidR="009111C8" w:rsidRPr="00B919E1" w:rsidRDefault="009111C8" w:rsidP="009111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9111C8" w:rsidRPr="00B919E1" w:rsidRDefault="0081507E" w:rsidP="009111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10436,3</w:t>
            </w:r>
          </w:p>
        </w:tc>
        <w:tc>
          <w:tcPr>
            <w:tcW w:w="2552" w:type="dxa"/>
          </w:tcPr>
          <w:p w:rsidR="009111C8" w:rsidRPr="00B919E1" w:rsidRDefault="0081507E" w:rsidP="00011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9362,7</w:t>
            </w:r>
          </w:p>
        </w:tc>
        <w:tc>
          <w:tcPr>
            <w:tcW w:w="2551" w:type="dxa"/>
          </w:tcPr>
          <w:p w:rsidR="009111C8" w:rsidRPr="00B919E1" w:rsidRDefault="0081507E" w:rsidP="00011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89,71</w:t>
            </w:r>
          </w:p>
        </w:tc>
        <w:tc>
          <w:tcPr>
            <w:tcW w:w="3544" w:type="dxa"/>
          </w:tcPr>
          <w:p w:rsidR="009111C8" w:rsidRPr="00B919E1" w:rsidRDefault="009111C8" w:rsidP="009111C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B919E1" w:rsidRDefault="008C388E" w:rsidP="004431A8">
      <w:pPr>
        <w:ind w:firstLine="709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5,0</w:t>
      </w:r>
      <w:r w:rsidR="004431A8" w:rsidRPr="00B919E1">
        <w:rPr>
          <w:rFonts w:ascii="Times New Roman" w:hAnsi="Times New Roman" w:cs="Times New Roman"/>
        </w:rPr>
        <w:t xml:space="preserve">Примечание: </w:t>
      </w:r>
    </w:p>
    <w:p w:rsidR="004431A8" w:rsidRPr="00B919E1" w:rsidRDefault="004431A8" w:rsidP="004431A8">
      <w:pPr>
        <w:ind w:firstLine="709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B919E1">
        <w:rPr>
          <w:rFonts w:ascii="Times New Roman" w:hAnsi="Times New Roman" w:cs="Times New Roman"/>
        </w:rPr>
        <w:t>не выполнения</w:t>
      </w:r>
      <w:proofErr w:type="gramEnd"/>
      <w:r w:rsidRPr="00B919E1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B919E1">
        <w:rPr>
          <w:rFonts w:ascii="Times New Roman" w:hAnsi="Times New Roman" w:cs="Times New Roman"/>
        </w:rPr>
        <w:t>не выполнения</w:t>
      </w:r>
      <w:proofErr w:type="gramEnd"/>
      <w:r w:rsidRPr="00B919E1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B919E1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B919E1" w:rsidRDefault="008C388E" w:rsidP="008C388E">
      <w:pPr>
        <w:ind w:firstLine="709"/>
        <w:rPr>
          <w:rFonts w:ascii="Times New Roman" w:hAnsi="Times New Roman"/>
        </w:rPr>
      </w:pPr>
    </w:p>
    <w:p w:rsidR="00B900A4" w:rsidRDefault="00C05F75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B900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900A4"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 w:rsidR="00B900A4"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9111C8" w:rsidRDefault="00B900A4" w:rsidP="00B900A4">
      <w:pPr>
        <w:ind w:left="-426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9111C8" w:rsidRDefault="009111C8" w:rsidP="008C388E">
      <w:pPr>
        <w:ind w:firstLine="709"/>
        <w:rPr>
          <w:rFonts w:ascii="Times New Roman" w:hAnsi="Times New Roman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140" w:rsidRDefault="00C95140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95140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11479"/>
    <w:rsid w:val="000B5D90"/>
    <w:rsid w:val="00184EFD"/>
    <w:rsid w:val="001F37F4"/>
    <w:rsid w:val="002F2C75"/>
    <w:rsid w:val="003203DA"/>
    <w:rsid w:val="00330954"/>
    <w:rsid w:val="0033662E"/>
    <w:rsid w:val="00356E06"/>
    <w:rsid w:val="003B7AD0"/>
    <w:rsid w:val="00430511"/>
    <w:rsid w:val="004431A8"/>
    <w:rsid w:val="00451DF2"/>
    <w:rsid w:val="0045422B"/>
    <w:rsid w:val="005C66C0"/>
    <w:rsid w:val="005E2223"/>
    <w:rsid w:val="005F0A8D"/>
    <w:rsid w:val="00650860"/>
    <w:rsid w:val="00655969"/>
    <w:rsid w:val="006D3292"/>
    <w:rsid w:val="00735FF4"/>
    <w:rsid w:val="00755AD4"/>
    <w:rsid w:val="00771CEB"/>
    <w:rsid w:val="007855CD"/>
    <w:rsid w:val="0081507E"/>
    <w:rsid w:val="00870C32"/>
    <w:rsid w:val="008A32F3"/>
    <w:rsid w:val="008C388E"/>
    <w:rsid w:val="00902515"/>
    <w:rsid w:val="009111C8"/>
    <w:rsid w:val="009355A8"/>
    <w:rsid w:val="00951A9A"/>
    <w:rsid w:val="009657AE"/>
    <w:rsid w:val="00A42CC3"/>
    <w:rsid w:val="00B515FB"/>
    <w:rsid w:val="00B900A4"/>
    <w:rsid w:val="00B919E1"/>
    <w:rsid w:val="00BB0FAD"/>
    <w:rsid w:val="00BB5418"/>
    <w:rsid w:val="00BD5239"/>
    <w:rsid w:val="00C05F75"/>
    <w:rsid w:val="00C315EF"/>
    <w:rsid w:val="00C35DB0"/>
    <w:rsid w:val="00C95140"/>
    <w:rsid w:val="00D3054E"/>
    <w:rsid w:val="00D60657"/>
    <w:rsid w:val="00E04848"/>
    <w:rsid w:val="00E27CBF"/>
    <w:rsid w:val="00F1578E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2017-01-30T13:25:00Z</cp:lastPrinted>
  <dcterms:created xsi:type="dcterms:W3CDTF">2017-01-30T12:58:00Z</dcterms:created>
  <dcterms:modified xsi:type="dcterms:W3CDTF">2017-01-30T13:26:00Z</dcterms:modified>
</cp:coreProperties>
</file>