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4A0" w:rsidRPr="00AE04A0" w:rsidRDefault="00AE04A0" w:rsidP="00AE04A0">
      <w:pPr>
        <w:widowControl w:val="0"/>
        <w:shd w:val="clear" w:color="auto" w:fill="FFFFFF"/>
        <w:suppressAutoHyphens/>
        <w:autoSpaceDE w:val="0"/>
        <w:spacing w:after="0" w:line="240" w:lineRule="auto"/>
        <w:ind w:left="992" w:right="204"/>
        <w:jc w:val="center"/>
        <w:rPr>
          <w:rFonts w:ascii="Times New Roman" w:eastAsia="Times New Roman" w:hAnsi="Times New Roman" w:cs="Times New Roman"/>
          <w:color w:val="000000"/>
          <w:spacing w:val="2"/>
          <w:kern w:val="1"/>
          <w:sz w:val="28"/>
          <w:szCs w:val="20"/>
          <w:lang/>
        </w:rPr>
      </w:pPr>
    </w:p>
    <w:p w:rsidR="00AE04A0" w:rsidRPr="00AE04A0" w:rsidRDefault="00AE04A0" w:rsidP="00AE04A0">
      <w:pPr>
        <w:suppressAutoHyphens/>
        <w:spacing w:after="0" w:line="240" w:lineRule="auto"/>
        <w:ind w:right="3173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34"/>
          <w:lang w:eastAsia="ru-RU"/>
        </w:rPr>
      </w:pPr>
      <w:r w:rsidRPr="00AE04A0">
        <w:rPr>
          <w:rFonts w:ascii="Calibri" w:eastAsia="Times New Roman" w:hAnsi="Calibri" w:cs="Times New Roman"/>
          <w:lang w:eastAsia="ru-RU"/>
        </w:rPr>
        <w:t xml:space="preserve">                                                                       </w:t>
      </w:r>
      <w:r w:rsidRPr="00AE04A0">
        <w:rPr>
          <w:rFonts w:ascii="Calibri" w:eastAsia="Times New Roman" w:hAnsi="Calibri" w:cs="Times New Roman"/>
          <w:lang w:eastAsia="ru-RU"/>
        </w:rPr>
        <w:object w:dxaOrig="658" w:dyaOrig="791">
          <v:rect id="rectole0000000000" o:spid="_x0000_i1025" style="width:33pt;height:39.75pt" o:ole="" o:preferrelative="t" stroked="f">
            <v:imagedata r:id="rId5" o:title=""/>
          </v:rect>
          <o:OLEObject Type="Embed" ProgID="StaticMetafile" ShapeID="rectole0000000000" DrawAspect="Content" ObjectID="_1579520722" r:id="rId6"/>
        </w:object>
      </w:r>
    </w:p>
    <w:p w:rsidR="00AE04A0" w:rsidRPr="00AE04A0" w:rsidRDefault="00AE04A0" w:rsidP="00AE04A0">
      <w:pPr>
        <w:suppressAutoHyphens/>
        <w:spacing w:before="322" w:after="0" w:line="240" w:lineRule="auto"/>
        <w:ind w:left="-180" w:hanging="1260"/>
        <w:jc w:val="center"/>
        <w:rPr>
          <w:rFonts w:ascii="Times New Roman" w:eastAsia="Times New Roman" w:hAnsi="Times New Roman" w:cs="Times New Roman"/>
          <w:b/>
          <w:color w:val="000000"/>
          <w:spacing w:val="11"/>
          <w:sz w:val="34"/>
          <w:shd w:val="clear" w:color="auto" w:fill="FFFFFF"/>
          <w:lang w:eastAsia="ru-RU"/>
        </w:rPr>
      </w:pPr>
      <w:r w:rsidRPr="00AE04A0">
        <w:rPr>
          <w:rFonts w:ascii="Times New Roman" w:eastAsia="Times New Roman" w:hAnsi="Times New Roman" w:cs="Times New Roman"/>
          <w:b/>
          <w:color w:val="000000"/>
          <w:spacing w:val="10"/>
          <w:sz w:val="34"/>
          <w:shd w:val="clear" w:color="auto" w:fill="FFFFFF"/>
          <w:lang w:eastAsia="ru-RU"/>
        </w:rPr>
        <w:t xml:space="preserve">            АДМИНИСТРАЦИИ  НОВОТИТАРОВСКОГО СЕЛЬСКОГО ПОСЕЛЕНИЯ </w:t>
      </w:r>
      <w:r w:rsidRPr="00AE04A0">
        <w:rPr>
          <w:rFonts w:ascii="Times New Roman" w:eastAsia="Times New Roman" w:hAnsi="Times New Roman" w:cs="Times New Roman"/>
          <w:b/>
          <w:color w:val="000000"/>
          <w:spacing w:val="11"/>
          <w:sz w:val="34"/>
          <w:shd w:val="clear" w:color="auto" w:fill="FFFFFF"/>
          <w:lang w:eastAsia="ru-RU"/>
        </w:rPr>
        <w:t>ДИНСКОГО РАЙОНА</w:t>
      </w:r>
    </w:p>
    <w:p w:rsidR="00AE04A0" w:rsidRPr="00AE04A0" w:rsidRDefault="00AE04A0" w:rsidP="00AE04A0">
      <w:pPr>
        <w:tabs>
          <w:tab w:val="left" w:leader="underscore" w:pos="2688"/>
          <w:tab w:val="left" w:pos="6835"/>
          <w:tab w:val="left" w:leader="underscore" w:pos="8160"/>
        </w:tabs>
        <w:suppressAutoHyphens/>
        <w:spacing w:before="250" w:after="0" w:line="240" w:lineRule="auto"/>
        <w:rPr>
          <w:rFonts w:ascii="Times New Roman" w:eastAsia="Times New Roman" w:hAnsi="Times New Roman" w:cs="Times New Roman"/>
          <w:color w:val="000000"/>
          <w:spacing w:val="-14"/>
          <w:sz w:val="24"/>
          <w:shd w:val="clear" w:color="auto" w:fill="FFFFFF"/>
          <w:lang w:eastAsia="ru-RU"/>
        </w:rPr>
      </w:pPr>
    </w:p>
    <w:p w:rsidR="00AE04A0" w:rsidRPr="00AE04A0" w:rsidRDefault="00AE04A0" w:rsidP="00AE04A0">
      <w:pPr>
        <w:tabs>
          <w:tab w:val="left" w:leader="underscore" w:pos="2688"/>
          <w:tab w:val="left" w:pos="6835"/>
          <w:tab w:val="left" w:leader="underscore" w:pos="8160"/>
        </w:tabs>
        <w:suppressAutoHyphens/>
        <w:spacing w:before="250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14"/>
          <w:sz w:val="32"/>
          <w:shd w:val="clear" w:color="auto" w:fill="FFFFFF"/>
          <w:lang w:eastAsia="ru-RU"/>
        </w:rPr>
      </w:pPr>
      <w:r w:rsidRPr="00AE04A0">
        <w:rPr>
          <w:rFonts w:ascii="Times New Roman" w:eastAsia="Times New Roman" w:hAnsi="Times New Roman" w:cs="Times New Roman"/>
          <w:b/>
          <w:color w:val="000000"/>
          <w:spacing w:val="-14"/>
          <w:sz w:val="32"/>
          <w:shd w:val="clear" w:color="auto" w:fill="FFFFFF"/>
          <w:lang w:eastAsia="ru-RU"/>
        </w:rPr>
        <w:t>ПОСТАНОВЛЕНИЕ</w:t>
      </w:r>
    </w:p>
    <w:p w:rsidR="00AE04A0" w:rsidRPr="00AE04A0" w:rsidRDefault="00AE04A0" w:rsidP="00AE04A0">
      <w:pPr>
        <w:tabs>
          <w:tab w:val="left" w:leader="underscore" w:pos="2688"/>
          <w:tab w:val="left" w:pos="6835"/>
          <w:tab w:val="left" w:leader="underscore" w:pos="8160"/>
        </w:tabs>
        <w:suppressAutoHyphens/>
        <w:spacing w:before="250" w:after="0" w:line="240" w:lineRule="auto"/>
        <w:rPr>
          <w:rFonts w:ascii="Times New Roman" w:eastAsia="Times New Roman" w:hAnsi="Times New Roman" w:cs="Times New Roman"/>
          <w:color w:val="000000"/>
          <w:sz w:val="24"/>
          <w:u w:val="single"/>
          <w:shd w:val="clear" w:color="auto" w:fill="FFFFFF"/>
          <w:lang w:eastAsia="ru-RU"/>
        </w:rPr>
      </w:pPr>
      <w:r w:rsidRPr="00AE04A0">
        <w:rPr>
          <w:rFonts w:ascii="Times New Roman" w:eastAsia="Times New Roman" w:hAnsi="Times New Roman" w:cs="Times New Roman"/>
          <w:color w:val="000000"/>
          <w:spacing w:val="-14"/>
          <w:sz w:val="24"/>
          <w:shd w:val="clear" w:color="auto" w:fill="FFFFFF"/>
          <w:lang w:eastAsia="ru-RU"/>
        </w:rPr>
        <w:t xml:space="preserve">от    01.02.2018                                                        </w:t>
      </w:r>
      <w:r w:rsidRPr="00AE04A0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ab/>
        <w:t xml:space="preserve">                            №  40</w:t>
      </w:r>
    </w:p>
    <w:p w:rsidR="00AE04A0" w:rsidRPr="00AE04A0" w:rsidRDefault="00AE04A0" w:rsidP="00AE04A0">
      <w:pPr>
        <w:tabs>
          <w:tab w:val="left" w:leader="underscore" w:pos="2688"/>
          <w:tab w:val="left" w:pos="6835"/>
          <w:tab w:val="left" w:leader="underscore" w:pos="8160"/>
        </w:tabs>
        <w:suppressAutoHyphens/>
        <w:spacing w:before="250" w:after="0" w:line="240" w:lineRule="auto"/>
        <w:rPr>
          <w:rFonts w:ascii="Times New Roman" w:eastAsia="Times New Roman" w:hAnsi="Times New Roman" w:cs="Times New Roman"/>
          <w:color w:val="000000"/>
          <w:sz w:val="24"/>
          <w:u w:val="single"/>
          <w:shd w:val="clear" w:color="auto" w:fill="FFFFFF"/>
          <w:lang w:eastAsia="ru-RU"/>
        </w:rPr>
      </w:pPr>
    </w:p>
    <w:p w:rsidR="00AE04A0" w:rsidRPr="00AE04A0" w:rsidRDefault="00AE04A0" w:rsidP="00AE04A0">
      <w:pPr>
        <w:widowControl w:val="0"/>
        <w:shd w:val="clear" w:color="auto" w:fill="FFFFFF"/>
        <w:tabs>
          <w:tab w:val="left" w:pos="14604"/>
          <w:tab w:val="left" w:pos="14746"/>
        </w:tabs>
        <w:suppressAutoHyphens/>
        <w:autoSpaceDE w:val="0"/>
        <w:spacing w:after="0" w:line="240" w:lineRule="auto"/>
        <w:ind w:left="851" w:right="881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/>
        </w:rPr>
      </w:pPr>
      <w:r w:rsidRPr="00AE04A0"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  <w:lang/>
        </w:rPr>
        <w:t xml:space="preserve">О внесении изменений в постановление администрации Новотитаровского сельского поселения </w:t>
      </w:r>
      <w:proofErr w:type="spellStart"/>
      <w:r w:rsidRPr="00AE04A0"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  <w:lang/>
        </w:rPr>
        <w:t>Динского</w:t>
      </w:r>
      <w:proofErr w:type="spellEnd"/>
      <w:r w:rsidRPr="00AE04A0"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  <w:lang/>
        </w:rPr>
        <w:t xml:space="preserve"> района от 31.10.2017 № 425 «</w:t>
      </w:r>
      <w:r w:rsidRPr="00AE04A0">
        <w:rPr>
          <w:rFonts w:ascii="Times New Roman" w:eastAsia="Times New Roman" w:hAnsi="Times New Roman" w:cs="Times New Roman"/>
          <w:b/>
          <w:bCs/>
          <w:color w:val="000000"/>
          <w:spacing w:val="2"/>
          <w:kern w:val="1"/>
          <w:sz w:val="28"/>
          <w:szCs w:val="28"/>
          <w:lang/>
        </w:rPr>
        <w:t>Об утверждении муниципальной программы «Комплексное развитие систем транспортной инфраструктуры и дорожного хозяйства на территории Новотитаровского сельского поселения на 2018 год</w:t>
      </w:r>
      <w:r w:rsidRPr="00AE04A0"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  <w:lang/>
        </w:rPr>
        <w:t>»</w:t>
      </w:r>
    </w:p>
    <w:p w:rsidR="00AE04A0" w:rsidRPr="00AE04A0" w:rsidRDefault="00AE04A0" w:rsidP="00AE04A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/>
        </w:rPr>
      </w:pPr>
    </w:p>
    <w:p w:rsidR="00AE04A0" w:rsidRPr="00AE04A0" w:rsidRDefault="00AE04A0" w:rsidP="00AE04A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/>
        </w:rPr>
      </w:pPr>
    </w:p>
    <w:p w:rsidR="00AE04A0" w:rsidRPr="00AE04A0" w:rsidRDefault="00AE04A0" w:rsidP="00AE04A0">
      <w:pPr>
        <w:widowControl w:val="0"/>
        <w:shd w:val="clear" w:color="auto" w:fill="FFFFFF"/>
        <w:suppressAutoHyphens/>
        <w:autoSpaceDE w:val="0"/>
        <w:spacing w:after="0" w:line="240" w:lineRule="auto"/>
        <w:ind w:right="28" w:firstLine="709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/>
        </w:rPr>
      </w:pPr>
      <w:r w:rsidRPr="00AE04A0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/>
        </w:rPr>
        <w:t xml:space="preserve">В связи с перераспределением средств финансирования программы, в соответствии с Федеральным законом от 06 октября 2003 года №131-ФЗ «Об общих принципах организации местного самоуправления в Российской Федерации», на основании статьи 59 Устава Новотитаровского сельского поселения </w:t>
      </w:r>
      <w:proofErr w:type="gramStart"/>
      <w:r w:rsidRPr="00AE04A0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/>
        </w:rPr>
        <w:t>п</w:t>
      </w:r>
      <w:proofErr w:type="gramEnd"/>
      <w:r w:rsidRPr="00AE04A0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/>
        </w:rPr>
        <w:t xml:space="preserve"> о с т а н о в л я ю</w:t>
      </w:r>
      <w:r w:rsidRPr="00AE04A0">
        <w:rPr>
          <w:rFonts w:ascii="Times New Roman" w:eastAsia="Times New Roman" w:hAnsi="Times New Roman" w:cs="Times New Roman"/>
          <w:color w:val="000000"/>
          <w:spacing w:val="6"/>
          <w:kern w:val="1"/>
          <w:sz w:val="28"/>
          <w:szCs w:val="28"/>
          <w:lang/>
        </w:rPr>
        <w:t>:</w:t>
      </w:r>
    </w:p>
    <w:p w:rsidR="00AE04A0" w:rsidRPr="00AE04A0" w:rsidRDefault="00AE04A0" w:rsidP="00AE04A0">
      <w:pPr>
        <w:widowControl w:val="0"/>
        <w:shd w:val="clear" w:color="auto" w:fill="FFFFFF"/>
        <w:suppressAutoHyphens/>
        <w:autoSpaceDE w:val="0"/>
        <w:spacing w:after="0" w:line="240" w:lineRule="auto"/>
        <w:ind w:right="28" w:firstLine="709"/>
        <w:jc w:val="both"/>
        <w:rPr>
          <w:rFonts w:ascii="Times New Roman" w:eastAsia="Times New Roman" w:hAnsi="Times New Roman" w:cs="Times New Roman"/>
          <w:color w:val="000000"/>
          <w:spacing w:val="2"/>
          <w:kern w:val="1"/>
          <w:sz w:val="28"/>
          <w:szCs w:val="28"/>
          <w:lang/>
        </w:rPr>
      </w:pPr>
      <w:r w:rsidRPr="00AE04A0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/>
        </w:rPr>
        <w:t xml:space="preserve">1. Внести в постановление администрации Новотитаровского сельского поселения </w:t>
      </w:r>
      <w:proofErr w:type="spellStart"/>
      <w:r w:rsidRPr="00AE04A0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/>
        </w:rPr>
        <w:t>Динского</w:t>
      </w:r>
      <w:proofErr w:type="spellEnd"/>
      <w:r w:rsidRPr="00AE04A0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/>
        </w:rPr>
        <w:t xml:space="preserve"> района от 31.10.201 № 425 «</w:t>
      </w:r>
      <w:r w:rsidRPr="00AE04A0">
        <w:rPr>
          <w:rFonts w:ascii="Times New Roman" w:eastAsia="Times New Roman" w:hAnsi="Times New Roman" w:cs="Times New Roman"/>
          <w:color w:val="000000"/>
          <w:spacing w:val="2"/>
          <w:kern w:val="1"/>
          <w:sz w:val="28"/>
          <w:szCs w:val="28"/>
          <w:lang/>
        </w:rPr>
        <w:t>Об утверждении муниципальной программы «Комплексное развитие систем транспортной инфраструктуры и дорожного хозяйства на территории Новотитаровского сельского поселения на 2018 год</w:t>
      </w:r>
      <w:r w:rsidRPr="00AE04A0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/>
        </w:rPr>
        <w:t>»</w:t>
      </w:r>
      <w:r w:rsidRPr="00AE04A0">
        <w:rPr>
          <w:rFonts w:ascii="Times New Roman" w:eastAsia="Times New Roman" w:hAnsi="Times New Roman" w:cs="Times New Roman"/>
          <w:kern w:val="1"/>
          <w:sz w:val="28"/>
          <w:szCs w:val="28"/>
          <w:lang/>
        </w:rPr>
        <w:t xml:space="preserve">, </w:t>
      </w:r>
      <w:r w:rsidRPr="00AE04A0">
        <w:rPr>
          <w:rFonts w:ascii="Times New Roman" w:eastAsia="Times New Roman" w:hAnsi="Times New Roman" w:cs="Times New Roman"/>
          <w:color w:val="000000"/>
          <w:spacing w:val="2"/>
          <w:kern w:val="1"/>
          <w:sz w:val="28"/>
          <w:szCs w:val="28"/>
          <w:lang/>
        </w:rPr>
        <w:t xml:space="preserve">следующие изменения: </w:t>
      </w:r>
    </w:p>
    <w:p w:rsidR="00AE04A0" w:rsidRPr="00AE04A0" w:rsidRDefault="00AE04A0" w:rsidP="00AE04A0">
      <w:pPr>
        <w:widowControl w:val="0"/>
        <w:shd w:val="clear" w:color="auto" w:fill="FFFFFF"/>
        <w:suppressAutoHyphens/>
        <w:autoSpaceDE w:val="0"/>
        <w:spacing w:after="0" w:line="240" w:lineRule="auto"/>
        <w:ind w:right="28"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/>
        </w:rPr>
      </w:pPr>
      <w:r w:rsidRPr="00AE04A0">
        <w:rPr>
          <w:rFonts w:ascii="Times New Roman" w:eastAsia="Times New Roman" w:hAnsi="Times New Roman" w:cs="Times New Roman"/>
          <w:color w:val="000000"/>
          <w:spacing w:val="2"/>
          <w:kern w:val="1"/>
          <w:sz w:val="28"/>
          <w:szCs w:val="28"/>
          <w:lang/>
        </w:rPr>
        <w:t>1) Приложение № 1 к программе «Перечень программных мероприятий» изложить в следующей редакции (прилагается).</w:t>
      </w:r>
    </w:p>
    <w:p w:rsidR="00AE04A0" w:rsidRPr="00AE04A0" w:rsidRDefault="00AE04A0" w:rsidP="00AE04A0">
      <w:pPr>
        <w:widowControl w:val="0"/>
        <w:tabs>
          <w:tab w:val="left" w:pos="851"/>
          <w:tab w:val="left" w:pos="1080"/>
        </w:tabs>
        <w:suppressAutoHyphens/>
        <w:autoSpaceDE w:val="0"/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/>
        </w:rPr>
      </w:pPr>
      <w:r w:rsidRPr="00AE04A0">
        <w:rPr>
          <w:rFonts w:ascii="Times New Roman" w:eastAsia="Times New Roman" w:hAnsi="Times New Roman" w:cs="Times New Roman"/>
          <w:kern w:val="1"/>
          <w:sz w:val="28"/>
          <w:szCs w:val="28"/>
          <w:lang/>
        </w:rPr>
        <w:t>2. Финансово–экономическому отделу администрации Новотитаровского сельского поселения (Кожевникова) предусмотреть финансирование расходов по программе и произвести расходы на мероприятия, предусмотренные программой, в пределах объемов средств, предусмотренных на эти цели в бюджете Новотитаровского сельского поселения на 2018 год.</w:t>
      </w:r>
    </w:p>
    <w:p w:rsidR="00AE04A0" w:rsidRPr="00AE04A0" w:rsidRDefault="00AE04A0" w:rsidP="00AE04A0">
      <w:pPr>
        <w:widowControl w:val="0"/>
        <w:shd w:val="clear" w:color="auto" w:fill="FFFFFF"/>
        <w:tabs>
          <w:tab w:val="left" w:pos="1037"/>
        </w:tabs>
        <w:suppressAutoHyphens/>
        <w:autoSpaceDE w:val="0"/>
        <w:spacing w:after="0" w:line="240" w:lineRule="auto"/>
        <w:ind w:right="15" w:firstLine="709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/>
        </w:rPr>
      </w:pPr>
      <w:r w:rsidRPr="00AE04A0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/>
        </w:rPr>
        <w:t xml:space="preserve">3. Отделу ЖКХ, транспорта, малого </w:t>
      </w:r>
      <w:r w:rsidRPr="00AE04A0">
        <w:rPr>
          <w:rFonts w:ascii="Times New Roman" w:eastAsia="Times New Roman" w:hAnsi="Times New Roman" w:cs="Times New Roman"/>
          <w:kern w:val="1"/>
          <w:sz w:val="28"/>
          <w:szCs w:val="28"/>
          <w:lang/>
        </w:rPr>
        <w:t xml:space="preserve">и среднего бизнеса администрации </w:t>
      </w:r>
    </w:p>
    <w:p w:rsidR="00AE04A0" w:rsidRPr="00AE04A0" w:rsidRDefault="00AE04A0" w:rsidP="00AE04A0">
      <w:pPr>
        <w:widowControl w:val="0"/>
        <w:shd w:val="clear" w:color="auto" w:fill="FFFFFF"/>
        <w:tabs>
          <w:tab w:val="left" w:pos="1037"/>
        </w:tabs>
        <w:suppressAutoHyphens/>
        <w:autoSpaceDE w:val="0"/>
        <w:spacing w:after="0" w:line="240" w:lineRule="auto"/>
        <w:ind w:right="-111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/>
        </w:rPr>
      </w:pPr>
      <w:r w:rsidRPr="00AE04A0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/>
        </w:rPr>
        <w:t>Новотитаровского сельского поселения (</w:t>
      </w:r>
      <w:proofErr w:type="spellStart"/>
      <w:r w:rsidRPr="00AE04A0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/>
        </w:rPr>
        <w:t>Капралев</w:t>
      </w:r>
      <w:proofErr w:type="spellEnd"/>
      <w:r w:rsidRPr="00AE04A0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/>
        </w:rPr>
        <w:t>) обеспечить выполнение мероприятий программы.</w:t>
      </w:r>
    </w:p>
    <w:p w:rsidR="00AE04A0" w:rsidRPr="00AE04A0" w:rsidRDefault="00AE04A0" w:rsidP="00AE04A0">
      <w:pPr>
        <w:shd w:val="clear" w:color="auto" w:fill="FFFFFF"/>
        <w:suppressAutoHyphens/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/>
        </w:rPr>
      </w:pPr>
      <w:r w:rsidRPr="00AE04A0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/>
        </w:rPr>
        <w:t xml:space="preserve">4. </w:t>
      </w:r>
      <w:proofErr w:type="gramStart"/>
      <w:r w:rsidRPr="00AE04A0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/>
        </w:rPr>
        <w:t>Контроль за</w:t>
      </w:r>
      <w:proofErr w:type="gramEnd"/>
      <w:r w:rsidRPr="00AE04A0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/>
        </w:rPr>
        <w:t xml:space="preserve"> выполнением настоящего постановления оставляю за собой.</w:t>
      </w:r>
    </w:p>
    <w:p w:rsidR="00AE04A0" w:rsidRPr="00AE04A0" w:rsidRDefault="00AE04A0" w:rsidP="00AE04A0">
      <w:pPr>
        <w:shd w:val="clear" w:color="auto" w:fill="FFFFFF"/>
        <w:suppressAutoHyphens/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/>
        </w:rPr>
      </w:pPr>
      <w:r w:rsidRPr="00AE04A0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/>
        </w:rPr>
        <w:t>5. Настоящее постановление вступает в силу со дня его подписания.</w:t>
      </w:r>
    </w:p>
    <w:p w:rsidR="00AE04A0" w:rsidRPr="00AE04A0" w:rsidRDefault="00AE04A0" w:rsidP="00AE04A0">
      <w:pPr>
        <w:widowControl w:val="0"/>
        <w:suppressAutoHyphens/>
        <w:autoSpaceDE w:val="0"/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b/>
          <w:kern w:val="1"/>
          <w:sz w:val="28"/>
          <w:szCs w:val="28"/>
          <w:lang/>
        </w:rPr>
      </w:pPr>
      <w:bookmarkStart w:id="0" w:name="_GoBack"/>
      <w:bookmarkEnd w:id="0"/>
    </w:p>
    <w:p w:rsidR="00AE04A0" w:rsidRPr="00AE04A0" w:rsidRDefault="00AE04A0" w:rsidP="00AE04A0">
      <w:pPr>
        <w:widowControl w:val="0"/>
        <w:shd w:val="clear" w:color="auto" w:fill="FFFFFF"/>
        <w:suppressAutoHyphens/>
        <w:autoSpaceDE w:val="0"/>
        <w:spacing w:after="0" w:line="240" w:lineRule="auto"/>
        <w:ind w:left="23"/>
        <w:rPr>
          <w:rFonts w:ascii="Times New Roman" w:eastAsia="Times New Roman" w:hAnsi="Times New Roman" w:cs="Times New Roman"/>
          <w:color w:val="000000"/>
          <w:spacing w:val="-2"/>
          <w:kern w:val="1"/>
          <w:sz w:val="28"/>
          <w:szCs w:val="28"/>
          <w:lang/>
        </w:rPr>
      </w:pPr>
      <w:bookmarkStart w:id="1" w:name="_Hlk494294048"/>
      <w:r w:rsidRPr="00AE04A0">
        <w:rPr>
          <w:rFonts w:ascii="Times New Roman" w:eastAsia="Times New Roman" w:hAnsi="Times New Roman" w:cs="Times New Roman"/>
          <w:color w:val="000000"/>
          <w:spacing w:val="-1"/>
          <w:kern w:val="1"/>
          <w:sz w:val="28"/>
          <w:szCs w:val="28"/>
          <w:lang/>
        </w:rPr>
        <w:t>Глава Новотитаровского</w:t>
      </w:r>
    </w:p>
    <w:p w:rsidR="00AE04A0" w:rsidRPr="00AE04A0" w:rsidRDefault="00AE04A0" w:rsidP="00AE04A0">
      <w:pPr>
        <w:widowControl w:val="0"/>
        <w:shd w:val="clear" w:color="auto" w:fill="FFFFFF"/>
        <w:suppressAutoHyphens/>
        <w:autoSpaceDE w:val="0"/>
        <w:spacing w:after="0" w:line="240" w:lineRule="auto"/>
        <w:ind w:left="29"/>
        <w:rPr>
          <w:rFonts w:ascii="Times New Roman" w:eastAsia="Times New Roman" w:hAnsi="Times New Roman" w:cs="Times New Roman"/>
          <w:color w:val="000000"/>
          <w:spacing w:val="-2"/>
          <w:kern w:val="1"/>
          <w:sz w:val="28"/>
          <w:szCs w:val="28"/>
          <w:lang/>
        </w:rPr>
      </w:pPr>
      <w:r w:rsidRPr="00AE04A0">
        <w:rPr>
          <w:rFonts w:ascii="Times New Roman" w:eastAsia="Times New Roman" w:hAnsi="Times New Roman" w:cs="Times New Roman"/>
          <w:color w:val="000000"/>
          <w:spacing w:val="-2"/>
          <w:kern w:val="1"/>
          <w:sz w:val="28"/>
          <w:szCs w:val="28"/>
          <w:lang/>
        </w:rPr>
        <w:t xml:space="preserve">сельского поселения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2"/>
          <w:kern w:val="1"/>
          <w:sz w:val="28"/>
          <w:szCs w:val="28"/>
          <w:lang/>
        </w:rPr>
        <w:t xml:space="preserve">          </w:t>
      </w:r>
      <w:r w:rsidRPr="00AE04A0">
        <w:rPr>
          <w:rFonts w:ascii="Times New Roman" w:eastAsia="Times New Roman" w:hAnsi="Times New Roman" w:cs="Times New Roman"/>
          <w:color w:val="000000"/>
          <w:spacing w:val="-2"/>
          <w:kern w:val="1"/>
          <w:sz w:val="28"/>
          <w:szCs w:val="28"/>
          <w:lang/>
        </w:rPr>
        <w:t xml:space="preserve">  С. К. </w:t>
      </w:r>
      <w:proofErr w:type="spellStart"/>
      <w:r w:rsidRPr="00AE04A0">
        <w:rPr>
          <w:rFonts w:ascii="Times New Roman" w:eastAsia="Times New Roman" w:hAnsi="Times New Roman" w:cs="Times New Roman"/>
          <w:color w:val="000000"/>
          <w:spacing w:val="-2"/>
          <w:kern w:val="1"/>
          <w:sz w:val="28"/>
          <w:szCs w:val="28"/>
          <w:lang/>
        </w:rPr>
        <w:t>Кошман</w:t>
      </w:r>
      <w:proofErr w:type="spellEnd"/>
    </w:p>
    <w:bookmarkEnd w:id="1"/>
    <w:p w:rsidR="00C633AF" w:rsidRDefault="00C633AF"/>
    <w:sectPr w:rsidR="00C633AF" w:rsidSect="00AE04A0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AB6"/>
    <w:rsid w:val="00316AB6"/>
    <w:rsid w:val="00AE04A0"/>
    <w:rsid w:val="00C63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1792</Characters>
  <Application>Microsoft Office Word</Application>
  <DocSecurity>0</DocSecurity>
  <Lines>14</Lines>
  <Paragraphs>4</Paragraphs>
  <ScaleCrop>false</ScaleCrop>
  <Company>ADMINISTRACIA</Company>
  <LinksUpToDate>false</LinksUpToDate>
  <CharactersWithSpaces>2102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2</cp:revision>
  <dcterms:created xsi:type="dcterms:W3CDTF">2018-02-07T11:58:00Z</dcterms:created>
  <dcterms:modified xsi:type="dcterms:W3CDTF">2018-02-07T11:59:00Z</dcterms:modified>
</cp:coreProperties>
</file>