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7C" w:rsidRDefault="00C0597C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</w:p>
    <w:p w:rsidR="00C0597C" w:rsidRDefault="00C0597C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</w:p>
    <w:p w:rsidR="00074439" w:rsidRDefault="00074439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  <w:r w:rsidRPr="00C71C5B">
        <w:rPr>
          <w:noProof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7C" w:rsidRDefault="00C0597C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1506AF">
        <w:rPr>
          <w:b/>
          <w:sz w:val="32"/>
          <w:szCs w:val="32"/>
        </w:rPr>
        <w:t xml:space="preserve"> НОВОТИТАРОВСКОГО </w:t>
      </w:r>
    </w:p>
    <w:p w:rsidR="00C0597C" w:rsidRPr="001506AF" w:rsidRDefault="00C0597C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Pr="001506AF">
        <w:rPr>
          <w:b/>
          <w:sz w:val="32"/>
          <w:szCs w:val="32"/>
        </w:rPr>
        <w:t>ДИНСКОГО РАЙОНА</w:t>
      </w:r>
      <w:bookmarkStart w:id="0" w:name="_GoBack"/>
      <w:bookmarkEnd w:id="0"/>
    </w:p>
    <w:p w:rsidR="00C0597C" w:rsidRDefault="00C0597C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</w:p>
    <w:p w:rsidR="00C0597C" w:rsidRDefault="00C0597C" w:rsidP="00C0597C">
      <w:pPr>
        <w:spacing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597C" w:rsidRDefault="00C0597C" w:rsidP="00C0597C">
      <w:pPr>
        <w:jc w:val="center"/>
      </w:pPr>
    </w:p>
    <w:p w:rsidR="00C0597C" w:rsidRPr="001506AF" w:rsidRDefault="00C0597C" w:rsidP="00C0597C">
      <w:pPr>
        <w:jc w:val="center"/>
      </w:pPr>
    </w:p>
    <w:p w:rsidR="00C0597C" w:rsidRPr="001506AF" w:rsidRDefault="00C0597C" w:rsidP="00C0597C">
      <w:r w:rsidRPr="001506AF">
        <w:t xml:space="preserve">от </w:t>
      </w:r>
      <w:r>
        <w:t>____________</w:t>
      </w:r>
      <w:r w:rsidRPr="001506AF">
        <w:t xml:space="preserve">                                                                                        №</w:t>
      </w:r>
      <w:r>
        <w:t xml:space="preserve"> __________</w:t>
      </w:r>
    </w:p>
    <w:p w:rsidR="00C0597C" w:rsidRPr="001506AF" w:rsidRDefault="00C0597C" w:rsidP="00C0597C">
      <w:pPr>
        <w:jc w:val="center"/>
      </w:pPr>
      <w:proofErr w:type="spellStart"/>
      <w:r w:rsidRPr="001506AF">
        <w:t>ст.Новотитаровская</w:t>
      </w:r>
      <w:proofErr w:type="spellEnd"/>
    </w:p>
    <w:p w:rsidR="00702410" w:rsidRDefault="00702410" w:rsidP="005C4749">
      <w:pPr>
        <w:ind w:right="707"/>
        <w:jc w:val="center"/>
        <w:rPr>
          <w:b/>
          <w:sz w:val="28"/>
          <w:szCs w:val="28"/>
        </w:rPr>
      </w:pPr>
    </w:p>
    <w:p w:rsidR="00826551" w:rsidRDefault="00826551" w:rsidP="005C4749">
      <w:pPr>
        <w:ind w:right="707"/>
        <w:jc w:val="center"/>
        <w:rPr>
          <w:b/>
          <w:sz w:val="28"/>
          <w:szCs w:val="28"/>
        </w:rPr>
      </w:pPr>
    </w:p>
    <w:p w:rsidR="003001F4" w:rsidRDefault="000012B4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195ECA" w:rsidRDefault="000012B4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Динского района от </w:t>
      </w:r>
      <w:r w:rsidR="00195EC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95EC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195EC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012B4" w:rsidRPr="003001F4" w:rsidRDefault="000012B4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3001F4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3001F4" w:rsidRPr="003001F4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  <w:r w:rsidRPr="003001F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012B4" w:rsidRDefault="000012B4" w:rsidP="005C4749">
      <w:pPr>
        <w:ind w:left="851" w:right="641" w:hanging="142"/>
        <w:jc w:val="center"/>
        <w:rPr>
          <w:sz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456ECA" w:rsidRPr="00456ECA" w:rsidRDefault="00456ECA" w:rsidP="00456ECA">
      <w:pPr>
        <w:ind w:firstLine="709"/>
        <w:jc w:val="both"/>
        <w:rPr>
          <w:bCs/>
          <w:color w:val="000000"/>
          <w:sz w:val="28"/>
          <w:szCs w:val="28"/>
        </w:rPr>
      </w:pPr>
      <w:r w:rsidRPr="00456ECA">
        <w:rPr>
          <w:bCs/>
          <w:color w:val="000000"/>
          <w:sz w:val="28"/>
          <w:szCs w:val="28"/>
        </w:rPr>
        <w:t xml:space="preserve">На основании статьи 78 Бюджетного кодекса Российской Федерации, в соответствии с Федеральным законом от 30.12.2004 № 210-ФЗ «Об основах регулирования тарифов организаций коммунального комплекса», Федеральным законом от 27.07.2010 № 190-ФЗ «О теплоснабжении», Уставом Новотитаровского сельского поселения Динского района п о с </w:t>
      </w:r>
      <w:proofErr w:type="gramStart"/>
      <w:r w:rsidRPr="00456ECA">
        <w:rPr>
          <w:bCs/>
          <w:color w:val="000000"/>
          <w:sz w:val="28"/>
          <w:szCs w:val="28"/>
        </w:rPr>
        <w:t>т</w:t>
      </w:r>
      <w:proofErr w:type="gramEnd"/>
      <w:r w:rsidRPr="00456ECA">
        <w:rPr>
          <w:bCs/>
          <w:color w:val="000000"/>
          <w:sz w:val="28"/>
          <w:szCs w:val="28"/>
        </w:rPr>
        <w:t xml:space="preserve"> а н о в л я ю:</w:t>
      </w: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</w:t>
      </w:r>
      <w:hyperlink w:anchor="sub_1000" w:history="1">
        <w:r w:rsidR="00607561" w:rsidRPr="00DC3B24">
          <w:rPr>
            <w:rStyle w:val="a4"/>
            <w:color w:val="auto"/>
            <w:sz w:val="28"/>
            <w:szCs w:val="28"/>
          </w:rPr>
          <w:t>порядок</w:t>
        </w:r>
      </w:hyperlink>
      <w:r w:rsidR="00607561" w:rsidRPr="00DC3B24">
        <w:rPr>
          <w:sz w:val="28"/>
          <w:szCs w:val="28"/>
        </w:rPr>
        <w:t xml:space="preserve"> </w:t>
      </w:r>
      <w:r w:rsidR="0099066A" w:rsidRPr="003001F4">
        <w:rPr>
          <w:sz w:val="28"/>
          <w:szCs w:val="28"/>
        </w:rPr>
        <w:t>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  <w:r w:rsidR="0099066A">
        <w:rPr>
          <w:bCs/>
          <w:color w:val="000000"/>
          <w:sz w:val="28"/>
          <w:szCs w:val="28"/>
        </w:rPr>
        <w:t xml:space="preserve"> </w:t>
      </w:r>
      <w:r w:rsidR="00607561">
        <w:rPr>
          <w:bCs/>
          <w:color w:val="000000"/>
          <w:sz w:val="28"/>
          <w:szCs w:val="28"/>
        </w:rPr>
        <w:t>(далее –порядок) следующие изменения</w:t>
      </w:r>
      <w:r>
        <w:rPr>
          <w:sz w:val="28"/>
          <w:szCs w:val="28"/>
        </w:rPr>
        <w:t>:</w:t>
      </w:r>
    </w:p>
    <w:p w:rsidR="00AD4148" w:rsidRPr="00AF2D92" w:rsidRDefault="000012B4" w:rsidP="00AD4148">
      <w:pPr>
        <w:ind w:firstLine="709"/>
        <w:rPr>
          <w:sz w:val="28"/>
          <w:szCs w:val="28"/>
        </w:rPr>
      </w:pPr>
      <w:r w:rsidRPr="00AF2D92">
        <w:rPr>
          <w:sz w:val="28"/>
          <w:szCs w:val="28"/>
        </w:rPr>
        <w:t xml:space="preserve">1) </w:t>
      </w:r>
      <w:r w:rsidR="00AD4148" w:rsidRPr="00AF2D92">
        <w:rPr>
          <w:sz w:val="28"/>
          <w:szCs w:val="28"/>
        </w:rPr>
        <w:t>Пункт</w:t>
      </w:r>
      <w:r w:rsidR="00AF2D92" w:rsidRPr="00AF2D92">
        <w:rPr>
          <w:sz w:val="28"/>
          <w:szCs w:val="28"/>
        </w:rPr>
        <w:t>ы</w:t>
      </w:r>
      <w:r w:rsidR="00AD4148" w:rsidRPr="00AF2D92">
        <w:rPr>
          <w:sz w:val="28"/>
          <w:szCs w:val="28"/>
        </w:rPr>
        <w:t xml:space="preserve"> 3.2. </w:t>
      </w:r>
      <w:r w:rsidR="00AF2D92" w:rsidRPr="00AF2D92">
        <w:rPr>
          <w:sz w:val="28"/>
          <w:szCs w:val="28"/>
        </w:rPr>
        <w:t xml:space="preserve">и 3.3. </w:t>
      </w:r>
      <w:r w:rsidR="00AD4148" w:rsidRPr="00AF2D92">
        <w:rPr>
          <w:sz w:val="28"/>
          <w:szCs w:val="28"/>
        </w:rPr>
        <w:t>Раздела 3 порядка изложить в следующей редакции:</w:t>
      </w:r>
    </w:p>
    <w:p w:rsidR="00AF2D92" w:rsidRPr="00AF2D92" w:rsidRDefault="00AF2D92" w:rsidP="00AF2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4148" w:rsidRPr="00AF2D92">
        <w:rPr>
          <w:sz w:val="28"/>
          <w:szCs w:val="28"/>
        </w:rPr>
        <w:t>«</w:t>
      </w:r>
      <w:r w:rsidRPr="00AF2D92">
        <w:rPr>
          <w:sz w:val="28"/>
          <w:szCs w:val="28"/>
        </w:rPr>
        <w:t xml:space="preserve">3.2. Субсидии предоставляются на безвозмездной и безвозвратной основе на основании сводной бюджетной росписи в пределах, утвержденных в установленном порядке лимитов бюджетных обязательств, в соответствии с распоряжением администрации </w:t>
      </w:r>
      <w:r w:rsidRPr="00AF2D92">
        <w:rPr>
          <w:bCs/>
          <w:sz w:val="28"/>
          <w:szCs w:val="28"/>
        </w:rPr>
        <w:t xml:space="preserve">Новотитаровского сельского поселения Динского района </w:t>
      </w:r>
      <w:r w:rsidRPr="00AF2D92">
        <w:rPr>
          <w:sz w:val="28"/>
          <w:szCs w:val="28"/>
        </w:rPr>
        <w:t xml:space="preserve">(далее - Администрация) и на основании договора о </w:t>
      </w:r>
      <w:r w:rsidRPr="00AF2D92">
        <w:rPr>
          <w:sz w:val="28"/>
          <w:szCs w:val="28"/>
        </w:rPr>
        <w:lastRenderedPageBreak/>
        <w:t xml:space="preserve">предоставлении субсидий, заключенного между Администрацией и Организацией (по форме согласно </w:t>
      </w:r>
      <w:proofErr w:type="gramStart"/>
      <w:r w:rsidRPr="00AF2D92">
        <w:rPr>
          <w:sz w:val="28"/>
          <w:szCs w:val="28"/>
        </w:rPr>
        <w:t>приложению  к</w:t>
      </w:r>
      <w:proofErr w:type="gramEnd"/>
      <w:r w:rsidRPr="00AF2D92">
        <w:rPr>
          <w:sz w:val="28"/>
          <w:szCs w:val="28"/>
        </w:rPr>
        <w:t xml:space="preserve"> настоящему Порядку).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 xml:space="preserve">3.3. Организация подает в финансово-экономический </w:t>
      </w:r>
      <w:proofErr w:type="gramStart"/>
      <w:r w:rsidRPr="00AF2D92">
        <w:rPr>
          <w:sz w:val="28"/>
          <w:szCs w:val="28"/>
        </w:rPr>
        <w:t>отдел  администрации</w:t>
      </w:r>
      <w:proofErr w:type="gramEnd"/>
      <w:r w:rsidRPr="00AF2D92">
        <w:rPr>
          <w:sz w:val="28"/>
          <w:szCs w:val="28"/>
        </w:rPr>
        <w:t xml:space="preserve"> </w:t>
      </w:r>
      <w:r w:rsidRPr="00AF2D92">
        <w:rPr>
          <w:bCs/>
          <w:sz w:val="28"/>
          <w:szCs w:val="28"/>
        </w:rPr>
        <w:t xml:space="preserve">Новотитаровского сельского поселения Динского района </w:t>
      </w:r>
      <w:r w:rsidRPr="00AF2D92">
        <w:rPr>
          <w:sz w:val="28"/>
          <w:szCs w:val="28"/>
        </w:rPr>
        <w:t xml:space="preserve">(далее - Уполномоченный орган) заявление о предоставлении субсидии на имя главы </w:t>
      </w:r>
      <w:r w:rsidRPr="00AF2D92">
        <w:rPr>
          <w:bCs/>
          <w:sz w:val="28"/>
          <w:szCs w:val="28"/>
        </w:rPr>
        <w:t>Новотитаровского сельского поселения Динского района</w:t>
      </w:r>
      <w:r w:rsidRPr="00AF2D92">
        <w:rPr>
          <w:sz w:val="28"/>
          <w:szCs w:val="28"/>
        </w:rPr>
        <w:t>, подписанное руководителем, заверенное печатью Организации с указанием банковских реквизитов для перечисления денежных средств и одновременно с заявлением представляет следующие документы:</w:t>
      </w:r>
    </w:p>
    <w:p w:rsidR="00AF2D92" w:rsidRPr="00AF2D92" w:rsidRDefault="00AF2D92" w:rsidP="00AF2D92">
      <w:pPr>
        <w:jc w:val="both"/>
        <w:rPr>
          <w:sz w:val="28"/>
          <w:szCs w:val="28"/>
        </w:rPr>
      </w:pPr>
      <w:r w:rsidRPr="00AF2D92">
        <w:rPr>
          <w:sz w:val="28"/>
          <w:szCs w:val="28"/>
        </w:rPr>
        <w:t xml:space="preserve">         -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нотариально заверенные копии учредительных документов;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копии бухгалтерской отчетности за отчетный период: бухгалтерский баланс (форма бухгалтерского отчета № 1) с пояснительной запиской к нему, отчет о прибылях и убытках (форма бухгалтерского отчета № 2) с расшифровкой</w:t>
      </w:r>
      <w:r w:rsidRPr="00AF2D92">
        <w:rPr>
          <w:color w:val="000000"/>
          <w:sz w:val="28"/>
          <w:szCs w:val="28"/>
        </w:rPr>
        <w:t xml:space="preserve"> (минимальный отчетный период - квартал)</w:t>
      </w:r>
      <w:r w:rsidRPr="00AF2D92">
        <w:rPr>
          <w:sz w:val="28"/>
          <w:szCs w:val="28"/>
        </w:rPr>
        <w:t>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копии приказа региональной энергетической комиссии – департамента цен и тарифов Краснодарского края об установлении тарифа на тепловую энергию, горячую воду на соответствующий год и экспертного заключения Региональной энергетической комиссии – департамента цен и тарифов Краснодарского края с приложением анализа результатов экономического обоснования тарифов на тепловую энергию, отпускаемую Организацией;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справка о фактическом объеме реализации тепловой энергии потребителям за отчетный период;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реестр счетов-фактур за приобретенный Организацией природный газ, печное топливо, дизельное топливо, электроэнергию, воду, водоотведение сточных вод, покупное тепло в отчетном периоде;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расчет потребности природного газа, печного топлива, дизельного топлива, электроэнергии, воды, покупного тепла, водоотведение сточных вод согласно норм, заложенных в тарифе Региональной энергетической комиссии – департамента цен и тарифов Краснодарского края с учетом фактической реализации тепловой энергии и фактических цен за отчетный период;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договор аренды (доверительного управления) муниципального имущества (котельные) Новотитаровского сельского поселения Динского района;</w:t>
      </w:r>
    </w:p>
    <w:p w:rsidR="00AD4148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информацию о состоянии дебиторской задолженности Организации, снижении просроченной дебиторской задолженности за предоставленные услуги по отоплению и горячему водоснабжению юридическим лицам и населению по сравнению с предыдущим кварталом.</w:t>
      </w:r>
      <w:r w:rsidR="00AD4148" w:rsidRPr="00AF2D92">
        <w:rPr>
          <w:sz w:val="28"/>
          <w:szCs w:val="28"/>
        </w:rPr>
        <w:t xml:space="preserve">» </w:t>
      </w:r>
    </w:p>
    <w:p w:rsidR="000012B4" w:rsidRDefault="00AD4148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="00607561">
        <w:rPr>
          <w:sz w:val="28"/>
          <w:szCs w:val="28"/>
        </w:rPr>
        <w:t xml:space="preserve"> </w:t>
      </w:r>
      <w:r w:rsidR="000337EF">
        <w:rPr>
          <w:sz w:val="28"/>
          <w:szCs w:val="28"/>
        </w:rPr>
        <w:t xml:space="preserve">Добавить </w:t>
      </w:r>
      <w:proofErr w:type="gramStart"/>
      <w:r>
        <w:rPr>
          <w:sz w:val="28"/>
          <w:szCs w:val="28"/>
        </w:rPr>
        <w:t>Р</w:t>
      </w:r>
      <w:r w:rsidR="00B778B2">
        <w:rPr>
          <w:sz w:val="28"/>
          <w:szCs w:val="28"/>
        </w:rPr>
        <w:t>аздел</w:t>
      </w:r>
      <w:r w:rsidR="000337EF">
        <w:rPr>
          <w:sz w:val="28"/>
          <w:szCs w:val="28"/>
        </w:rPr>
        <w:t>ы</w:t>
      </w:r>
      <w:r w:rsidR="00B778B2">
        <w:rPr>
          <w:sz w:val="28"/>
          <w:szCs w:val="28"/>
        </w:rPr>
        <w:t xml:space="preserve">  </w:t>
      </w:r>
      <w:r w:rsidR="00D53B65">
        <w:rPr>
          <w:sz w:val="28"/>
          <w:szCs w:val="28"/>
        </w:rPr>
        <w:t>4</w:t>
      </w:r>
      <w:proofErr w:type="gramEnd"/>
      <w:r w:rsidR="000337EF">
        <w:rPr>
          <w:sz w:val="28"/>
          <w:szCs w:val="28"/>
        </w:rPr>
        <w:t xml:space="preserve">-6 </w:t>
      </w:r>
      <w:r w:rsidR="00607561">
        <w:rPr>
          <w:sz w:val="28"/>
          <w:szCs w:val="28"/>
        </w:rPr>
        <w:t xml:space="preserve"> порядка</w:t>
      </w:r>
      <w:r w:rsidR="00B778B2">
        <w:rPr>
          <w:sz w:val="28"/>
          <w:szCs w:val="28"/>
        </w:rPr>
        <w:t xml:space="preserve"> </w:t>
      </w:r>
      <w:r w:rsidR="000337EF" w:rsidRPr="003001F4">
        <w:rPr>
          <w:sz w:val="28"/>
          <w:szCs w:val="28"/>
        </w:rPr>
        <w:t xml:space="preserve">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</w:t>
      </w:r>
      <w:r w:rsidR="000337EF" w:rsidRPr="003001F4">
        <w:rPr>
          <w:sz w:val="28"/>
          <w:szCs w:val="28"/>
        </w:rPr>
        <w:lastRenderedPageBreak/>
        <w:t>Краснодарского края, не обеспечивающим возмещение издержек</w:t>
      </w:r>
      <w:r w:rsidR="000337EF">
        <w:rPr>
          <w:sz w:val="28"/>
          <w:szCs w:val="28"/>
        </w:rPr>
        <w:t xml:space="preserve"> следующего содержания</w:t>
      </w:r>
      <w:r w:rsidR="00B778B2">
        <w:rPr>
          <w:sz w:val="28"/>
          <w:szCs w:val="28"/>
        </w:rPr>
        <w:t>:</w:t>
      </w:r>
    </w:p>
    <w:p w:rsidR="000337EF" w:rsidRPr="00D1440A" w:rsidRDefault="00D53B65" w:rsidP="000337EF">
      <w:pPr>
        <w:jc w:val="both"/>
        <w:rPr>
          <w:sz w:val="28"/>
          <w:szCs w:val="28"/>
        </w:rPr>
      </w:pPr>
      <w:r w:rsidRPr="00D1440A">
        <w:rPr>
          <w:bCs/>
          <w:sz w:val="28"/>
          <w:szCs w:val="28"/>
        </w:rPr>
        <w:t xml:space="preserve">          «</w:t>
      </w:r>
      <w:r w:rsidR="000337EF" w:rsidRPr="00D1440A">
        <w:rPr>
          <w:bCs/>
          <w:sz w:val="28"/>
          <w:szCs w:val="28"/>
        </w:rPr>
        <w:t>4. Договорные отношения</w:t>
      </w:r>
      <w:r w:rsidR="000337EF" w:rsidRPr="00D1440A">
        <w:rPr>
          <w:b/>
          <w:bCs/>
          <w:sz w:val="28"/>
          <w:szCs w:val="28"/>
        </w:rPr>
        <w:t xml:space="preserve"> 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4.1. </w:t>
      </w:r>
      <w:r w:rsidR="001F056E" w:rsidRPr="00D1440A">
        <w:rPr>
          <w:sz w:val="28"/>
          <w:szCs w:val="28"/>
        </w:rPr>
        <w:t>Договор</w:t>
      </w:r>
      <w:r w:rsidRPr="00D1440A">
        <w:rPr>
          <w:sz w:val="28"/>
          <w:szCs w:val="28"/>
        </w:rPr>
        <w:t xml:space="preserve"> о предоставлении субсидии долж</w:t>
      </w:r>
      <w:r w:rsidR="001C4743">
        <w:rPr>
          <w:sz w:val="28"/>
          <w:szCs w:val="28"/>
        </w:rPr>
        <w:t>ен</w:t>
      </w:r>
      <w:r w:rsidRPr="00D1440A">
        <w:rPr>
          <w:sz w:val="28"/>
          <w:szCs w:val="28"/>
        </w:rPr>
        <w:t xml:space="preserve"> содержать: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- права и обязанности сторон по предоставлению субсидии, порядок расчета размера субсидии, условия и порядок перечисления денежных средств, сроки и порядок предоставления отчетности </w:t>
      </w:r>
      <w:r w:rsidR="001F056E" w:rsidRPr="00D1440A">
        <w:rPr>
          <w:sz w:val="28"/>
          <w:szCs w:val="28"/>
        </w:rPr>
        <w:t>получателя субсидии</w:t>
      </w:r>
      <w:r w:rsidRPr="00D1440A">
        <w:rPr>
          <w:sz w:val="28"/>
          <w:szCs w:val="28"/>
        </w:rPr>
        <w:t xml:space="preserve">, основания и порядок возврата субсидии, срок действия </w:t>
      </w:r>
      <w:r w:rsidR="001F056E" w:rsidRPr="00D1440A">
        <w:rPr>
          <w:sz w:val="28"/>
          <w:szCs w:val="28"/>
        </w:rPr>
        <w:t>Договора</w:t>
      </w:r>
      <w:r w:rsidRPr="00D1440A">
        <w:rPr>
          <w:sz w:val="28"/>
          <w:szCs w:val="28"/>
        </w:rPr>
        <w:t xml:space="preserve">, контроль за его исполнением, ответственность сторон, порядок расторжения и изменения </w:t>
      </w:r>
      <w:r w:rsidR="001F056E" w:rsidRPr="00D1440A">
        <w:rPr>
          <w:sz w:val="28"/>
          <w:szCs w:val="28"/>
        </w:rPr>
        <w:t>договора</w:t>
      </w:r>
      <w:r w:rsidRPr="00D1440A">
        <w:rPr>
          <w:sz w:val="28"/>
          <w:szCs w:val="28"/>
        </w:rPr>
        <w:t xml:space="preserve">; 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- цели проведения проверки соблюдения условий, целей и порядка предоставления субсидии; </w:t>
      </w:r>
    </w:p>
    <w:p w:rsidR="000337EF" w:rsidRPr="00D1440A" w:rsidRDefault="001F056E" w:rsidP="000337EF">
      <w:pPr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   </w:t>
      </w:r>
      <w:r w:rsidR="000337EF" w:rsidRPr="00D1440A">
        <w:rPr>
          <w:sz w:val="28"/>
          <w:szCs w:val="28"/>
        </w:rPr>
        <w:t>- запрет приобретения за счет полученных средств иностранной валюты.</w:t>
      </w:r>
    </w:p>
    <w:p w:rsidR="000337EF" w:rsidRPr="00D1440A" w:rsidRDefault="001F056E" w:rsidP="000337EF">
      <w:pPr>
        <w:jc w:val="both"/>
        <w:rPr>
          <w:sz w:val="28"/>
          <w:szCs w:val="28"/>
        </w:rPr>
      </w:pPr>
      <w:r w:rsidRPr="00D1440A">
        <w:rPr>
          <w:bCs/>
          <w:sz w:val="28"/>
          <w:szCs w:val="28"/>
        </w:rPr>
        <w:t xml:space="preserve">           </w:t>
      </w:r>
      <w:r w:rsidR="000337EF" w:rsidRPr="00D1440A">
        <w:rPr>
          <w:bCs/>
          <w:sz w:val="28"/>
          <w:szCs w:val="28"/>
        </w:rPr>
        <w:t>5.</w:t>
      </w:r>
      <w:r w:rsidR="000337EF" w:rsidRPr="00D1440A">
        <w:rPr>
          <w:sz w:val="28"/>
          <w:szCs w:val="28"/>
        </w:rPr>
        <w:t xml:space="preserve"> Порядок контроля за использованием предоставленной субсидией, </w:t>
      </w:r>
      <w:r w:rsidR="000337EF" w:rsidRPr="00D1440A">
        <w:rPr>
          <w:bCs/>
          <w:sz w:val="28"/>
          <w:szCs w:val="28"/>
        </w:rPr>
        <w:t>порядок возврата субсидии</w:t>
      </w:r>
      <w:r w:rsidR="000337EF" w:rsidRPr="00D1440A">
        <w:rPr>
          <w:sz w:val="28"/>
          <w:szCs w:val="28"/>
        </w:rPr>
        <w:t xml:space="preserve"> (ее остатков)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5.1. Администрация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осуществляют обязательную проверку соблюдения получателем субсидии условий </w:t>
      </w:r>
      <w:r w:rsidR="001F056E" w:rsidRPr="00D1440A">
        <w:rPr>
          <w:sz w:val="28"/>
          <w:szCs w:val="28"/>
        </w:rPr>
        <w:t xml:space="preserve">договора </w:t>
      </w:r>
      <w:r w:rsidRPr="00D1440A">
        <w:rPr>
          <w:sz w:val="28"/>
          <w:szCs w:val="28"/>
        </w:rPr>
        <w:t>о предоставлении субсидии, соответствия представленных отчетов и фактического исполнения.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5.2. Получатель субсидии, 15-ти рабочих дней с момента получения Субсидии (с момента перечисления денежных средств на счет получателя), представляет в администрацию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отчет об использовании предоставленной субсидии: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5.3. В случае выявления нарушения условий, установленных при предоставлении субсидии получателем, администрация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5.4. В случае не устранения нарушений в сроки, указанные в акте, администрация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принимает решение о возврате в бюджет поселения предоставленной субсидии, оформляемое в виде постановления администрации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>.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5.4.1. Субсидия подлежит возврату в бюджет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в следующих случаях: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>- при установлении фактов завышения объемов кредиторской задолженности;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>- при установлении нецелевого использования субсидии;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>- при использовании средств субсидии не в полном объеме, неиспользованная часть подлежит возврату.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lastRenderedPageBreak/>
        <w:t xml:space="preserve">       5.5. В срок не позднее 5 рабочих дней со дня вступления в силу постановления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, указанный правовой акт направляется получателю субсидии вместе с требованием о возврате субсидии в бюджет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>, содержащим сумму и реквизиты банковского счета, на который должен быть осуществлен возврат субсидии (далее - требование).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 5.6. Получатель субсидии обязан осуществить возврат субсидии в срок не позднее 10 рабочих дней со дня получения такого требования. В случае невозврата субсидии, сумма, израсходованная с нарушением условий ее предоставления, подлежит взысканию в бюджет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в установленном законом порядке.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  5.7. В случаях, предусмотренных договором о предоставлении субсидии, получатель субсидии осуществляет в текущем финансовом году возврат остатка субсидии, не использованного в отчетном финансовом году, в срок не позднее 25 декабря текущего финансового года.</w:t>
      </w:r>
      <w:r w:rsidR="00E633C2" w:rsidRPr="00D1440A">
        <w:rPr>
          <w:sz w:val="28"/>
          <w:szCs w:val="28"/>
        </w:rPr>
        <w:t>»</w:t>
      </w:r>
    </w:p>
    <w:p w:rsidR="000337EF" w:rsidRPr="00D1440A" w:rsidRDefault="00A77763" w:rsidP="00A77763">
      <w:pPr>
        <w:ind w:firstLine="284"/>
        <w:jc w:val="both"/>
        <w:rPr>
          <w:bCs/>
          <w:sz w:val="28"/>
          <w:szCs w:val="28"/>
        </w:rPr>
      </w:pPr>
      <w:r w:rsidRPr="00D1440A">
        <w:rPr>
          <w:sz w:val="28"/>
          <w:szCs w:val="28"/>
        </w:rPr>
        <w:t xml:space="preserve">        </w:t>
      </w:r>
      <w:r w:rsidR="000337EF" w:rsidRPr="00D1440A">
        <w:rPr>
          <w:bCs/>
          <w:sz w:val="28"/>
          <w:szCs w:val="28"/>
        </w:rPr>
        <w:t>6. Положение об обязательной проверке главным распорядителем бюджетных средств</w:t>
      </w:r>
    </w:p>
    <w:p w:rsidR="00D53B65" w:rsidRPr="00D1440A" w:rsidRDefault="000337EF" w:rsidP="000337EF">
      <w:pPr>
        <w:ind w:firstLine="709"/>
        <w:jc w:val="both"/>
        <w:rPr>
          <w:sz w:val="28"/>
          <w:szCs w:val="28"/>
          <w:lang w:eastAsia="ru-RU"/>
        </w:rPr>
      </w:pPr>
      <w:r w:rsidRPr="00D1440A">
        <w:rPr>
          <w:sz w:val="28"/>
          <w:szCs w:val="28"/>
        </w:rPr>
        <w:t xml:space="preserve">  6.1. Администрация (главный распорядитель бюджетных средств) и (или) орган государственного (муниципального) финансового контроля проводит обязательную проверку соблюдения условий, целей и порядка предоставления субсидий их получателями.</w:t>
      </w:r>
      <w:r w:rsidR="00D53B65" w:rsidRPr="00D1440A">
        <w:rPr>
          <w:sz w:val="28"/>
          <w:szCs w:val="28"/>
          <w:lang w:eastAsia="ru-RU"/>
        </w:rPr>
        <w:t>»</w:t>
      </w:r>
    </w:p>
    <w:p w:rsidR="00A77763" w:rsidRPr="00D1440A" w:rsidRDefault="00A77763" w:rsidP="000337EF">
      <w:pPr>
        <w:ind w:firstLine="709"/>
        <w:jc w:val="both"/>
        <w:rPr>
          <w:sz w:val="28"/>
          <w:szCs w:val="28"/>
          <w:lang w:eastAsia="ru-RU"/>
        </w:rPr>
      </w:pPr>
      <w:r w:rsidRPr="00D1440A">
        <w:rPr>
          <w:sz w:val="28"/>
          <w:szCs w:val="28"/>
        </w:rPr>
        <w:t xml:space="preserve">   3) </w:t>
      </w:r>
      <w:proofErr w:type="gramStart"/>
      <w:r w:rsidRPr="00D1440A">
        <w:rPr>
          <w:sz w:val="28"/>
          <w:szCs w:val="28"/>
        </w:rPr>
        <w:t>Приложение  к</w:t>
      </w:r>
      <w:proofErr w:type="gramEnd"/>
      <w:r w:rsidRPr="00D1440A">
        <w:rPr>
          <w:sz w:val="28"/>
          <w:szCs w:val="28"/>
        </w:rPr>
        <w:t xml:space="preserve"> порядку 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 изложить в новой редакции (прилагается).</w:t>
      </w:r>
    </w:p>
    <w:p w:rsidR="00861092" w:rsidRPr="00D1440A" w:rsidRDefault="00895F6B" w:rsidP="000628C2">
      <w:pPr>
        <w:jc w:val="both"/>
        <w:rPr>
          <w:sz w:val="28"/>
          <w:szCs w:val="28"/>
        </w:rPr>
      </w:pPr>
      <w:r w:rsidRPr="00D1440A">
        <w:rPr>
          <w:sz w:val="28"/>
          <w:szCs w:val="28"/>
        </w:rPr>
        <w:tab/>
      </w:r>
      <w:r w:rsidR="00037063" w:rsidRPr="00D1440A">
        <w:rPr>
          <w:sz w:val="28"/>
          <w:szCs w:val="28"/>
        </w:rPr>
        <w:t xml:space="preserve">   </w:t>
      </w:r>
      <w:r w:rsidR="00861092" w:rsidRPr="00D1440A">
        <w:rPr>
          <w:sz w:val="28"/>
          <w:szCs w:val="28"/>
        </w:rPr>
        <w:t xml:space="preserve">2. 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8" w:history="1">
        <w:r w:rsidR="00861092" w:rsidRPr="00D1440A">
          <w:rPr>
            <w:sz w:val="28"/>
            <w:szCs w:val="28"/>
            <w:u w:val="single"/>
          </w:rPr>
          <w:t>www.novotitarovskaya.info</w:t>
        </w:r>
      </w:hyperlink>
      <w:r w:rsidR="00861092" w:rsidRPr="00D1440A">
        <w:rPr>
          <w:sz w:val="28"/>
          <w:szCs w:val="28"/>
          <w:shd w:val="clear" w:color="auto" w:fill="FFFFFF"/>
        </w:rPr>
        <w:t>.</w:t>
      </w:r>
    </w:p>
    <w:p w:rsidR="00861092" w:rsidRPr="00D1440A" w:rsidRDefault="00AD4148" w:rsidP="0086109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1440A">
        <w:rPr>
          <w:rFonts w:ascii="Times New Roman" w:hAnsi="Times New Roman" w:cs="Times New Roman"/>
          <w:sz w:val="28"/>
          <w:szCs w:val="28"/>
        </w:rPr>
        <w:t xml:space="preserve">  </w:t>
      </w:r>
      <w:r w:rsidR="00861092" w:rsidRPr="00D1440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61092" w:rsidRPr="00D1440A" w:rsidRDefault="00861092" w:rsidP="0086109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  <w:r w:rsidRPr="00D144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148" w:rsidRPr="00D1440A">
        <w:rPr>
          <w:rFonts w:ascii="Times New Roman" w:hAnsi="Times New Roman" w:cs="Times New Roman"/>
          <w:sz w:val="28"/>
          <w:szCs w:val="28"/>
        </w:rPr>
        <w:t xml:space="preserve">  </w:t>
      </w:r>
      <w:r w:rsidRPr="00D1440A">
        <w:rPr>
          <w:rFonts w:ascii="Times New Roman" w:hAnsi="Times New Roman" w:cs="Times New Roman"/>
          <w:sz w:val="28"/>
          <w:szCs w:val="28"/>
        </w:rPr>
        <w:t xml:space="preserve">4. </w:t>
      </w:r>
      <w:r w:rsidR="00FE2626" w:rsidRPr="00D1440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FE2626" w:rsidRPr="00D1440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1440A">
        <w:rPr>
          <w:rFonts w:ascii="Times New Roman" w:hAnsi="Times New Roman" w:cs="Times New Roman"/>
          <w:sz w:val="28"/>
          <w:szCs w:val="28"/>
        </w:rPr>
        <w:t>.</w:t>
      </w:r>
    </w:p>
    <w:p w:rsidR="00861092" w:rsidRPr="00826551" w:rsidRDefault="00861092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Pr="00861092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861092" w:rsidTr="00861092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455FC7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109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1092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861092" w:rsidRDefault="00861092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455FC7" w:rsidP="0086109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CF5091" w:rsidRDefault="00CF5091" w:rsidP="00CF5091">
      <w:pPr>
        <w:pStyle w:val="Standard"/>
      </w:pPr>
    </w:p>
    <w:p w:rsidR="008639BD" w:rsidRPr="00DE0393" w:rsidRDefault="008639BD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DE0393">
        <w:rPr>
          <w:rFonts w:ascii="Times New Roman" w:hAnsi="Times New Roman"/>
          <w:b w:val="0"/>
          <w:i w:val="0"/>
          <w:sz w:val="28"/>
          <w:szCs w:val="28"/>
        </w:rPr>
        <w:t xml:space="preserve">ПРИЛОЖЕНИЕ </w:t>
      </w:r>
    </w:p>
    <w:p w:rsidR="008639BD" w:rsidRPr="00DE0393" w:rsidRDefault="008639BD" w:rsidP="00DE0393">
      <w:pPr>
        <w:pStyle w:val="24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639BD" w:rsidRPr="00DE0393" w:rsidRDefault="008639BD" w:rsidP="00DE0393">
      <w:pPr>
        <w:pStyle w:val="24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8639BD" w:rsidRPr="00DE0393" w:rsidRDefault="008639BD" w:rsidP="00DE0393">
      <w:pPr>
        <w:pStyle w:val="24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8639BD" w:rsidRPr="00DE0393" w:rsidRDefault="008639BD" w:rsidP="00DE0393">
      <w:pPr>
        <w:ind w:left="5103"/>
        <w:rPr>
          <w:sz w:val="28"/>
          <w:szCs w:val="28"/>
        </w:rPr>
      </w:pPr>
      <w:r w:rsidRPr="00DE0393">
        <w:rPr>
          <w:sz w:val="28"/>
          <w:szCs w:val="28"/>
        </w:rPr>
        <w:t>от ___________ № ______</w:t>
      </w:r>
    </w:p>
    <w:p w:rsidR="00CF5091" w:rsidRPr="00DE0393" w:rsidRDefault="00CF5091" w:rsidP="00DE0393">
      <w:pPr>
        <w:ind w:left="5103"/>
        <w:rPr>
          <w:rStyle w:val="aff6"/>
          <w:b w:val="0"/>
          <w:bCs/>
          <w:color w:val="auto"/>
          <w:sz w:val="28"/>
          <w:szCs w:val="28"/>
        </w:rPr>
      </w:pPr>
    </w:p>
    <w:p w:rsidR="00DE0393" w:rsidRPr="00DE0393" w:rsidRDefault="00074439" w:rsidP="00DE0393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E0393" w:rsidRPr="00DE0393">
        <w:rPr>
          <w:color w:val="000000"/>
          <w:sz w:val="28"/>
          <w:szCs w:val="28"/>
        </w:rPr>
        <w:t xml:space="preserve">ПРИЛОЖЕНИЕ </w:t>
      </w:r>
    </w:p>
    <w:p w:rsidR="00DE0393" w:rsidRPr="00DE0393" w:rsidRDefault="00DE0393" w:rsidP="00DE0393">
      <w:pPr>
        <w:ind w:left="5103"/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к Порядку предоставления из бюджета Новотитаровского сельского поселения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</w:p>
    <w:p w:rsidR="00DE0393" w:rsidRPr="00EA3C21" w:rsidRDefault="00DE0393" w:rsidP="00DE0393">
      <w:pPr>
        <w:ind w:firstLine="225"/>
        <w:jc w:val="both"/>
        <w:rPr>
          <w:color w:val="000000"/>
        </w:rPr>
      </w:pPr>
    </w:p>
    <w:p w:rsidR="00DE0393" w:rsidRPr="00EA3C21" w:rsidRDefault="00DE0393" w:rsidP="00DE0393">
      <w:pPr>
        <w:ind w:firstLine="225"/>
        <w:jc w:val="both"/>
        <w:rPr>
          <w:color w:val="000000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bCs/>
          <w:color w:val="000000"/>
          <w:sz w:val="28"/>
          <w:szCs w:val="28"/>
        </w:rPr>
        <w:t>Договор о предоставлении субсидии</w:t>
      </w:r>
      <w:r w:rsidRPr="00DE0393">
        <w:rPr>
          <w:b/>
          <w:color w:val="000000"/>
          <w:sz w:val="28"/>
          <w:szCs w:val="28"/>
        </w:rPr>
        <w:t xml:space="preserve"> 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"____"__________ 201__ года                                           ст. Новотитаровская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 xml:space="preserve">Администрация </w:t>
      </w:r>
      <w:r w:rsidRPr="00DE0393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DE0393">
        <w:rPr>
          <w:color w:val="000000"/>
          <w:sz w:val="28"/>
          <w:szCs w:val="28"/>
        </w:rPr>
        <w:t xml:space="preserve">, именуемая в дальнейшем «Администрация», являющаяся </w:t>
      </w:r>
      <w:r w:rsidRPr="00DE0393">
        <w:rPr>
          <w:sz w:val="28"/>
          <w:szCs w:val="28"/>
        </w:rPr>
        <w:t>главным распорядителем бюджетных средств</w:t>
      </w:r>
      <w:r w:rsidRPr="00DE0393">
        <w:rPr>
          <w:color w:val="000000"/>
          <w:sz w:val="28"/>
          <w:szCs w:val="28"/>
        </w:rPr>
        <w:t xml:space="preserve">, в лице главы </w:t>
      </w:r>
      <w:r w:rsidRPr="00DE0393">
        <w:rPr>
          <w:bCs/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Pr="00DE0393">
        <w:rPr>
          <w:color w:val="000000"/>
          <w:sz w:val="28"/>
          <w:szCs w:val="28"/>
        </w:rPr>
        <w:t>____________________________, действующего на основании Устава, с одной стороны и_______________________________________________________именуемое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в дальнейшем «Организация», в лице ___________________________________________________________________,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действующего на основании ___________________________________________,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с другой стороны, совместно именуемые «Стороны» заключили настоящий договор о нижеследующем:</w:t>
      </w: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1. Предмет договора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pStyle w:val="af5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0393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 является предоставление Организации из бюджета Новотитаровского сельского поселения Динского района субсидии на </w:t>
      </w:r>
      <w:r w:rsidRPr="00DE0393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затрат, связанных с предоставлением услуг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издержек. </w:t>
      </w:r>
      <w:proofErr w:type="gramStart"/>
      <w:r w:rsidRPr="00DE0393">
        <w:rPr>
          <w:rFonts w:ascii="Times New Roman" w:hAnsi="Times New Roman" w:cs="Times New Roman"/>
          <w:sz w:val="28"/>
          <w:szCs w:val="28"/>
        </w:rPr>
        <w:t>Код  главного</w:t>
      </w:r>
      <w:proofErr w:type="gramEnd"/>
      <w:r w:rsidRPr="00DE0393"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_____, раздел _____, подраздел ______, целевая статья _______, вид расходов ______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2. Права, обязанности и ответственность сторон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 xml:space="preserve">          2.1. Организация обязана предоставить в финансово-экономический отдел (далее Уполномоченный орган) для предоставления субсидии документы, указанные в пункте 3.3 Порядка предоставления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издержек, утвержденного постановлением администрации </w:t>
      </w:r>
      <w:r w:rsidRPr="00DE0393">
        <w:rPr>
          <w:bCs/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Pr="00DE0393">
        <w:rPr>
          <w:color w:val="000000"/>
          <w:sz w:val="28"/>
          <w:szCs w:val="28"/>
        </w:rPr>
        <w:t>от _______ № ____;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Главный распорядитель бюджетных средств обязуется: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2.1.1. Осуществить перечисление Субсидии на расчетный счет Получателя субсидии в соответствии с разделом 3 настоящего Договора.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 Главный распорядитель бюджетных средств имеет право: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2.2.1. Проводить проверки соблюдения Получателем субсидии условий, установленных настоящим Договором.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2.2.2. Осуществлять проверки целевого использования Получателем субсидии, полученной в рамках настоящего Договора, а также соответствия представленных отчетов и фактического исполнения.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2.2.3. Запрашивать от Получателя субсидии необходимую дополнительную информацию, связанную с реализацией настоящего Договора.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2.2.4. Требовать возврат средств при:</w:t>
      </w:r>
    </w:p>
    <w:p w:rsidR="00DE0393" w:rsidRPr="00DE0393" w:rsidRDefault="00DE0393" w:rsidP="00DE0393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- при установлении фактов завышения объемов кредиторской задолженности;</w:t>
      </w:r>
    </w:p>
    <w:p w:rsidR="00DE0393" w:rsidRPr="00DE0393" w:rsidRDefault="00DE0393" w:rsidP="00DE039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- при установлении нецелевого использования Субсидии;</w:t>
      </w:r>
    </w:p>
    <w:p w:rsidR="00DE0393" w:rsidRPr="00DE0393" w:rsidRDefault="00DE0393" w:rsidP="00DE03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E0393">
        <w:rPr>
          <w:color w:val="000000"/>
          <w:sz w:val="28"/>
          <w:szCs w:val="28"/>
        </w:rPr>
        <w:t xml:space="preserve">- при использовании средств Субсидии не в полном объеме, в </w:t>
      </w:r>
      <w:proofErr w:type="gramStart"/>
      <w:r w:rsidRPr="00DE0393">
        <w:rPr>
          <w:color w:val="000000"/>
          <w:sz w:val="28"/>
          <w:szCs w:val="28"/>
        </w:rPr>
        <w:t>размере  неиспользованной</w:t>
      </w:r>
      <w:proofErr w:type="gramEnd"/>
      <w:r w:rsidRPr="00DE0393">
        <w:rPr>
          <w:color w:val="000000"/>
          <w:sz w:val="28"/>
          <w:szCs w:val="28"/>
        </w:rPr>
        <w:t xml:space="preserve"> ее части.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2.3. Получатель субсидии обязуется: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2.3.1. Осуществить использование Субсидии по целевому назначению.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2.3.2. </w:t>
      </w:r>
      <w:r w:rsidRPr="00DE0393">
        <w:rPr>
          <w:color w:val="000000"/>
          <w:sz w:val="28"/>
          <w:szCs w:val="28"/>
        </w:rPr>
        <w:t xml:space="preserve">В </w:t>
      </w:r>
      <w:r w:rsidRPr="00DE0393">
        <w:rPr>
          <w:sz w:val="28"/>
          <w:szCs w:val="28"/>
        </w:rPr>
        <w:t>течение 15-ти рабочих дней с момента получения Субсидии предоставить в финансово-экономический отдел администрации Новотитаровского сельского поселения Динского района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lastRenderedPageBreak/>
        <w:t>2.3.3. Осуществить возврат Субсидии (неиспользованной части Субсидии) в бюджет Новотитаровского сельского поселения Динского района документы в течение 10 рабочих дней после получения письменного требования о возврате Субсидии (неиспользованной части).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2.3.4. 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:rsidR="00DE0393" w:rsidRPr="00DE0393" w:rsidRDefault="00DE0393" w:rsidP="00DE0393">
      <w:pPr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    2.3.5. Не приобретать за счет полученных средств иностранной валюты.</w:t>
      </w: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 xml:space="preserve">3. </w:t>
      </w:r>
      <w:r w:rsidRPr="00DE0393">
        <w:rPr>
          <w:b/>
          <w:sz w:val="28"/>
          <w:szCs w:val="28"/>
        </w:rPr>
        <w:t>3. Порядок расчета и перечисления субсидии, порядок контроля за использованием предоставленной субсидией, порядок возврата субсидии (ее остатков)</w:t>
      </w:r>
    </w:p>
    <w:p w:rsidR="00DE0393" w:rsidRPr="00DE0393" w:rsidRDefault="00DE0393" w:rsidP="00DE0393">
      <w:pPr>
        <w:ind w:firstLine="709"/>
        <w:jc w:val="both"/>
        <w:rPr>
          <w:b/>
          <w:sz w:val="28"/>
          <w:szCs w:val="28"/>
        </w:rPr>
      </w:pP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3.1. Субсидия по настоящему Договор предоставляется в пределах бюджетных </w:t>
      </w:r>
      <w:proofErr w:type="gramStart"/>
      <w:r w:rsidRPr="00DE0393">
        <w:rPr>
          <w:sz w:val="28"/>
          <w:szCs w:val="28"/>
        </w:rPr>
        <w:t xml:space="preserve">ассигнований,   </w:t>
      </w:r>
      <w:proofErr w:type="gramEnd"/>
      <w:r w:rsidRPr="00DE0393">
        <w:rPr>
          <w:sz w:val="28"/>
          <w:szCs w:val="28"/>
        </w:rPr>
        <w:t xml:space="preserve">предусмотренных   в  бюджете   Новотитаровского </w:t>
      </w:r>
    </w:p>
    <w:p w:rsidR="00DE0393" w:rsidRPr="00DE0393" w:rsidRDefault="00DE0393" w:rsidP="00DE0393">
      <w:pPr>
        <w:jc w:val="both"/>
        <w:rPr>
          <w:sz w:val="28"/>
          <w:szCs w:val="28"/>
        </w:rPr>
      </w:pPr>
      <w:proofErr w:type="gramStart"/>
      <w:r w:rsidRPr="00DE0393">
        <w:rPr>
          <w:sz w:val="28"/>
          <w:szCs w:val="28"/>
        </w:rPr>
        <w:t>сельского  поселения</w:t>
      </w:r>
      <w:proofErr w:type="gramEnd"/>
      <w:r w:rsidRPr="00DE0393">
        <w:rPr>
          <w:sz w:val="28"/>
          <w:szCs w:val="28"/>
        </w:rPr>
        <w:t xml:space="preserve"> Динского района для главного распорядителя бюджетных средств на 20___ год. 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3.2. Субсидия предоставляется в размере ___________ (_______________________________) рублей. 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3.3. Размер Субсидии складывается из сумм размера задолженности Получателя субсидии по налогам и сборам и размера задолженности </w:t>
      </w:r>
      <w:proofErr w:type="gramStart"/>
      <w:r w:rsidRPr="00DE0393">
        <w:rPr>
          <w:sz w:val="28"/>
          <w:szCs w:val="28"/>
        </w:rPr>
        <w:t>по  уплате</w:t>
      </w:r>
      <w:proofErr w:type="gramEnd"/>
      <w:r w:rsidRPr="00DE0393">
        <w:rPr>
          <w:sz w:val="28"/>
          <w:szCs w:val="28"/>
        </w:rPr>
        <w:t xml:space="preserve"> обязательных платежей согласно документам, предоставленным Получателем субсидии.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3.4. Перечисление субсидии может производится частями.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Перечисление субсидии (части субсидии) производится в течение 10 (десяти) рабочих дней с момента заключения настоящего Договора.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Перечисление второй и последующих частей </w:t>
      </w:r>
      <w:proofErr w:type="gramStart"/>
      <w:r w:rsidRPr="00DE0393">
        <w:rPr>
          <w:sz w:val="28"/>
          <w:szCs w:val="28"/>
        </w:rPr>
        <w:t>субсидии  производится</w:t>
      </w:r>
      <w:proofErr w:type="gramEnd"/>
      <w:r w:rsidRPr="00DE0393">
        <w:rPr>
          <w:sz w:val="28"/>
          <w:szCs w:val="28"/>
        </w:rPr>
        <w:t xml:space="preserve"> в течение 15 (пятнадцати) рабочих дней с момента после предоставления платежных поручений (заверенных банковских выписок) об оплате кредиторской задолженности.  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3.5. Администрация Новотитаровского сельского поселения Динского района осуществляют обязательную проверку соблюдения получателем субсидии условий Договора о предоставлении субсидии, соответствия представленных отчетов и фактического исполнения.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3.6. Получатель субсидии, 15-ти рабочих дней с момента получения Субсидии (с момента перечисления денежных средств на счет получателя), представляет в администрацию Новотитаровского сельского поселения Динского района отчет об использовании предоставленной субсидии: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lastRenderedPageBreak/>
        <w:t xml:space="preserve">      3.7. В случае выявления нарушения условий, установленных при предоставлении субсидии получателем, администрация Новотитаровского сельского поселения Динского района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3.8. В случае не устранения нарушений в сроки, указанные в акте, администрация Новотитаровского сельского поселения Динского района принимает решение о возврате в бюджет поселения предоставленной субсидии, оформляемое в виде постановления администрации Новотитаровского сельского поселения Динского района.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3.9. Субсидия подлежит возврату в бюджет Новотитаровского сельского поселения Динского района в следующих случаях: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- при установлении фактов завышения объемов кредиторской задолженности;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- при установлении нецелевого использования субсидии;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- при использовании средств субсидии не в полном объеме, неиспользованная часть подлежит возврату.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3.10. В срок не позднее 5 рабочих дней со дня вступления в силу постановления Новотитаровского сельского поселения Динского района, указанный правовой акт направляется получателю субсидии вместе с требованием о возврате субсидии в бюджет Новотитаровского сельского поселения Динского района, содержащим сумму и реквизиты банковского счета, на который должен быть осуществлен возврат субсидии (далее - требование).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 3.11. Получатель субсидии обязан осуществить возврат субсидии в срок не позднее 10 рабочих дней со дня получения такого требования. В случае невозврата субсидии, сумма, израсходованная с нарушением условий ее предоставления, подлежит взысканию в бюджет Новотитаровского сельского поселения Динского района в установленном законом порядке.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color w:val="FF0000"/>
          <w:sz w:val="28"/>
          <w:szCs w:val="28"/>
        </w:rPr>
        <w:t xml:space="preserve">         </w:t>
      </w:r>
      <w:r w:rsidRPr="00DE0393">
        <w:rPr>
          <w:sz w:val="28"/>
          <w:szCs w:val="28"/>
        </w:rPr>
        <w:t>3.12. Получатель субсидии осуществляет в текущем финансовом году возврат остатка субсидии, не использованного в отчетном финансовом году, в срок не позднее 25 декабря текущего финансового года.</w:t>
      </w:r>
    </w:p>
    <w:p w:rsidR="00DE0393" w:rsidRPr="00DE0393" w:rsidRDefault="00DE0393" w:rsidP="00DE0393">
      <w:pPr>
        <w:jc w:val="center"/>
        <w:rPr>
          <w:color w:val="000000"/>
          <w:sz w:val="28"/>
          <w:szCs w:val="28"/>
        </w:rPr>
      </w:pPr>
    </w:p>
    <w:p w:rsidR="00DE0393" w:rsidRPr="00DE0393" w:rsidRDefault="00DE0393" w:rsidP="00DE0393">
      <w:pPr>
        <w:tabs>
          <w:tab w:val="left" w:pos="3555"/>
        </w:tabs>
        <w:ind w:firstLine="225"/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4. Порядок изменения, расторжения договора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4.1. Настоящий договор может быть изменен Сторонами на основании их взаимного согласия.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4.2. Все изменения к договору оформляются письменно, путем заключения дополнительного соглашения к данному договору.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4.3. Настоящий договор может быть расторгнут по соглашению сторон.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4.4. Договор может быть расторгнут по требованию одной из сторон только при существенном нарушении условий договора другой стороной.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5. Порядок разрешения споров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lastRenderedPageBreak/>
        <w:tab/>
        <w:t>5.1. Все спорные вопросы, возникающие при исполнении настоящего договора, разрешаются путем переговоров, а при не достижении согласия - в судебном порядке.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6. Срок действия договора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6.1. Договор вступает в силу с момента его подписания, применяется к отношениям Сторон, возникшим с "___" _______ 20__ года, и действует до 25 декабря 20__ года.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 xml:space="preserve">6.2. Окончание срока действия настоящего договора не освобождает Стороны </w:t>
      </w:r>
      <w:proofErr w:type="gramStart"/>
      <w:r w:rsidRPr="00DE0393">
        <w:rPr>
          <w:color w:val="000000"/>
          <w:sz w:val="28"/>
          <w:szCs w:val="28"/>
        </w:rPr>
        <w:t>от  выполнения</w:t>
      </w:r>
      <w:proofErr w:type="gramEnd"/>
      <w:r w:rsidRPr="00DE0393">
        <w:rPr>
          <w:color w:val="000000"/>
          <w:sz w:val="28"/>
          <w:szCs w:val="28"/>
        </w:rPr>
        <w:t xml:space="preserve"> обязательств по нему, и не освобождает Стороны договора от ответственности за его нарушение, если таковые имели место при исполнении условий настоящего договора.</w:t>
      </w:r>
    </w:p>
    <w:p w:rsidR="00DE0393" w:rsidRPr="00DE0393" w:rsidRDefault="00DE0393" w:rsidP="00DE0393">
      <w:pPr>
        <w:ind w:firstLine="225"/>
        <w:jc w:val="center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7. Юридические адреса и реквизиты сторон</w:t>
      </w:r>
    </w:p>
    <w:p w:rsidR="00DE0393" w:rsidRPr="00DE0393" w:rsidRDefault="00DE0393" w:rsidP="00DE0393">
      <w:pPr>
        <w:jc w:val="center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7.1.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7.2. Настоящий договор составлен в двух экземплярах - по одному для каждой из сторон, имеющих равную юридическую силу.</w:t>
      </w: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Default="00074439" w:rsidP="00DE03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 w:rsidR="00DE0393" w:rsidRPr="00DE0393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>»</w:t>
      </w:r>
      <w:r w:rsidR="00DE0393" w:rsidRPr="00DE0393">
        <w:rPr>
          <w:color w:val="000000"/>
          <w:sz w:val="28"/>
          <w:szCs w:val="28"/>
        </w:rPr>
        <w:t xml:space="preserve">   </w:t>
      </w:r>
      <w:proofErr w:type="gramEnd"/>
      <w:r w:rsidR="00DE0393" w:rsidRPr="00DE0393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              «</w:t>
      </w:r>
      <w:r w:rsidR="00DE0393" w:rsidRPr="00DE0393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>»</w:t>
      </w:r>
    </w:p>
    <w:p w:rsidR="00074439" w:rsidRDefault="00074439" w:rsidP="00DE0393">
      <w:pPr>
        <w:rPr>
          <w:color w:val="000000"/>
          <w:sz w:val="28"/>
          <w:szCs w:val="28"/>
        </w:rPr>
      </w:pPr>
    </w:p>
    <w:p w:rsidR="00074439" w:rsidRPr="00DE0393" w:rsidRDefault="00074439" w:rsidP="00DE03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DE0393" w:rsidRPr="00DE0393" w:rsidRDefault="00DE0393" w:rsidP="00DE0393">
      <w:pPr>
        <w:rPr>
          <w:color w:val="000000"/>
          <w:sz w:val="28"/>
          <w:szCs w:val="28"/>
        </w:rPr>
      </w:pPr>
    </w:p>
    <w:p w:rsidR="00DE0393" w:rsidRPr="00DE0393" w:rsidRDefault="00DE0393" w:rsidP="00DE0393">
      <w:pPr>
        <w:rPr>
          <w:color w:val="000000"/>
          <w:sz w:val="28"/>
          <w:szCs w:val="28"/>
        </w:rPr>
      </w:pPr>
    </w:p>
    <w:p w:rsidR="00DE0393" w:rsidRPr="00DE0393" w:rsidRDefault="00DE0393" w:rsidP="00CF5091">
      <w:pPr>
        <w:ind w:left="5760"/>
        <w:rPr>
          <w:rStyle w:val="aff6"/>
          <w:b w:val="0"/>
          <w:bCs/>
          <w:color w:val="auto"/>
          <w:sz w:val="28"/>
          <w:szCs w:val="28"/>
        </w:rPr>
      </w:pPr>
    </w:p>
    <w:sectPr w:rsidR="00DE0393" w:rsidRPr="00DE0393" w:rsidSect="00C249BC">
      <w:headerReference w:type="default" r:id="rId10"/>
      <w:head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67" w:rsidRDefault="001F6567" w:rsidP="00F0742F">
      <w:r>
        <w:separator/>
      </w:r>
    </w:p>
  </w:endnote>
  <w:endnote w:type="continuationSeparator" w:id="0">
    <w:p w:rsidR="001F6567" w:rsidRDefault="001F6567" w:rsidP="00F0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67" w:rsidRDefault="001F6567" w:rsidP="00F0742F">
      <w:r>
        <w:separator/>
      </w:r>
    </w:p>
  </w:footnote>
  <w:footnote w:type="continuationSeparator" w:id="0">
    <w:p w:rsidR="001F6567" w:rsidRDefault="001F6567" w:rsidP="00F0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00818"/>
      <w:docPartObj>
        <w:docPartGallery w:val="Page Numbers (Top of Page)"/>
        <w:docPartUnique/>
      </w:docPartObj>
    </w:sdtPr>
    <w:sdtEndPr/>
    <w:sdtContent>
      <w:p w:rsidR="00C249BC" w:rsidRDefault="00C249BC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46">
          <w:rPr>
            <w:noProof/>
          </w:rPr>
          <w:t>9</w:t>
        </w:r>
        <w:r>
          <w:fldChar w:fldCharType="end"/>
        </w:r>
      </w:p>
    </w:sdtContent>
  </w:sdt>
  <w:p w:rsidR="00C249BC" w:rsidRDefault="00C249BC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46" w:rsidRPr="00415B46" w:rsidRDefault="00415B46" w:rsidP="00415B46">
    <w:pPr>
      <w:pStyle w:val="aff1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EA4"/>
    <w:multiLevelType w:val="multilevel"/>
    <w:tmpl w:val="7A2EDA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6884840"/>
    <w:multiLevelType w:val="multilevel"/>
    <w:tmpl w:val="E1029BB2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176257"/>
    <w:multiLevelType w:val="multilevel"/>
    <w:tmpl w:val="BA4EDC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6C408AF"/>
    <w:multiLevelType w:val="multilevel"/>
    <w:tmpl w:val="C6D8D5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9405341"/>
    <w:multiLevelType w:val="multilevel"/>
    <w:tmpl w:val="48126B3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521FE"/>
    <w:multiLevelType w:val="multilevel"/>
    <w:tmpl w:val="ADA420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6822A7F"/>
    <w:multiLevelType w:val="multilevel"/>
    <w:tmpl w:val="08DE7B36"/>
    <w:styleLink w:val="WW8Num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323028"/>
    <w:multiLevelType w:val="multilevel"/>
    <w:tmpl w:val="4BA8FF2C"/>
    <w:styleLink w:val="WW8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BB791E"/>
    <w:multiLevelType w:val="multilevel"/>
    <w:tmpl w:val="6D1EBA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0265BCA"/>
    <w:multiLevelType w:val="multilevel"/>
    <w:tmpl w:val="2E4EC2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B0D0CF2"/>
    <w:multiLevelType w:val="multilevel"/>
    <w:tmpl w:val="C19029B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643703"/>
    <w:multiLevelType w:val="multilevel"/>
    <w:tmpl w:val="77F091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5D36E94"/>
    <w:multiLevelType w:val="multilevel"/>
    <w:tmpl w:val="E6525DB2"/>
    <w:styleLink w:val="WW8Num3"/>
    <w:lvl w:ilvl="0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A3D4012"/>
    <w:multiLevelType w:val="multilevel"/>
    <w:tmpl w:val="5926A0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7B7E73E4"/>
    <w:multiLevelType w:val="multilevel"/>
    <w:tmpl w:val="65840704"/>
    <w:styleLink w:val="WW8Num4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5" w15:restartNumberingAfterBreak="0">
    <w:nsid w:val="7CBC0535"/>
    <w:multiLevelType w:val="multilevel"/>
    <w:tmpl w:val="06EA78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21"/>
    <w:rsid w:val="000012B4"/>
    <w:rsid w:val="00031C99"/>
    <w:rsid w:val="00033392"/>
    <w:rsid w:val="000337EF"/>
    <w:rsid w:val="000354F8"/>
    <w:rsid w:val="00037063"/>
    <w:rsid w:val="000628C2"/>
    <w:rsid w:val="00074439"/>
    <w:rsid w:val="000A78BE"/>
    <w:rsid w:val="00106963"/>
    <w:rsid w:val="00111BA6"/>
    <w:rsid w:val="00153120"/>
    <w:rsid w:val="00192F70"/>
    <w:rsid w:val="001951C6"/>
    <w:rsid w:val="00195ECA"/>
    <w:rsid w:val="001C4743"/>
    <w:rsid w:val="001D5F99"/>
    <w:rsid w:val="001E12F0"/>
    <w:rsid w:val="001F056E"/>
    <w:rsid w:val="001F6567"/>
    <w:rsid w:val="002253BD"/>
    <w:rsid w:val="00240F74"/>
    <w:rsid w:val="00250E91"/>
    <w:rsid w:val="002A2224"/>
    <w:rsid w:val="002B577E"/>
    <w:rsid w:val="002E2281"/>
    <w:rsid w:val="003001F4"/>
    <w:rsid w:val="00314F37"/>
    <w:rsid w:val="00372865"/>
    <w:rsid w:val="003D0F06"/>
    <w:rsid w:val="003D300E"/>
    <w:rsid w:val="003E3547"/>
    <w:rsid w:val="00415B46"/>
    <w:rsid w:val="00425F2C"/>
    <w:rsid w:val="00455FC7"/>
    <w:rsid w:val="00456ECA"/>
    <w:rsid w:val="00490C64"/>
    <w:rsid w:val="004B6ED0"/>
    <w:rsid w:val="004F61B9"/>
    <w:rsid w:val="0052452E"/>
    <w:rsid w:val="00544009"/>
    <w:rsid w:val="005747DF"/>
    <w:rsid w:val="005A2493"/>
    <w:rsid w:val="005B4EFB"/>
    <w:rsid w:val="005C02D2"/>
    <w:rsid w:val="005C4749"/>
    <w:rsid w:val="005C5CA2"/>
    <w:rsid w:val="00603123"/>
    <w:rsid w:val="00607561"/>
    <w:rsid w:val="00633666"/>
    <w:rsid w:val="006B7476"/>
    <w:rsid w:val="006E3500"/>
    <w:rsid w:val="006F2B8C"/>
    <w:rsid w:val="00701719"/>
    <w:rsid w:val="00702410"/>
    <w:rsid w:val="0077484E"/>
    <w:rsid w:val="007818E9"/>
    <w:rsid w:val="00796781"/>
    <w:rsid w:val="007C0A6C"/>
    <w:rsid w:val="007E18E9"/>
    <w:rsid w:val="00826551"/>
    <w:rsid w:val="00861092"/>
    <w:rsid w:val="008639BD"/>
    <w:rsid w:val="008772EF"/>
    <w:rsid w:val="008929D9"/>
    <w:rsid w:val="00895866"/>
    <w:rsid w:val="00895F6B"/>
    <w:rsid w:val="008A638A"/>
    <w:rsid w:val="008D61A4"/>
    <w:rsid w:val="008E4C0E"/>
    <w:rsid w:val="008F0801"/>
    <w:rsid w:val="009104ED"/>
    <w:rsid w:val="0094659B"/>
    <w:rsid w:val="0097134D"/>
    <w:rsid w:val="0099066A"/>
    <w:rsid w:val="0099534B"/>
    <w:rsid w:val="009B4FF2"/>
    <w:rsid w:val="009C204D"/>
    <w:rsid w:val="00A25A8D"/>
    <w:rsid w:val="00A70AFB"/>
    <w:rsid w:val="00A77763"/>
    <w:rsid w:val="00A93DFB"/>
    <w:rsid w:val="00AD4148"/>
    <w:rsid w:val="00AF2D92"/>
    <w:rsid w:val="00B15F6B"/>
    <w:rsid w:val="00B25366"/>
    <w:rsid w:val="00B62E4B"/>
    <w:rsid w:val="00B66954"/>
    <w:rsid w:val="00B66E77"/>
    <w:rsid w:val="00B73E0F"/>
    <w:rsid w:val="00B778B2"/>
    <w:rsid w:val="00B876EA"/>
    <w:rsid w:val="00BB16B2"/>
    <w:rsid w:val="00C0597C"/>
    <w:rsid w:val="00C12A09"/>
    <w:rsid w:val="00C249BC"/>
    <w:rsid w:val="00C73DF9"/>
    <w:rsid w:val="00CF5091"/>
    <w:rsid w:val="00D13EC5"/>
    <w:rsid w:val="00D1440A"/>
    <w:rsid w:val="00D53B65"/>
    <w:rsid w:val="00DB4EA8"/>
    <w:rsid w:val="00DE0393"/>
    <w:rsid w:val="00DF7827"/>
    <w:rsid w:val="00E35121"/>
    <w:rsid w:val="00E530F4"/>
    <w:rsid w:val="00E633C2"/>
    <w:rsid w:val="00E81A64"/>
    <w:rsid w:val="00E91EDA"/>
    <w:rsid w:val="00E97049"/>
    <w:rsid w:val="00F0742F"/>
    <w:rsid w:val="00F22B5C"/>
    <w:rsid w:val="00F4369E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DFFF0-3BEA-4966-B5BE-ADA113B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Standard"/>
    <w:next w:val="Standard"/>
    <w:link w:val="10"/>
    <w:rsid w:val="0086109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Standard"/>
    <w:link w:val="20"/>
    <w:rsid w:val="00861092"/>
    <w:pPr>
      <w:outlineLvl w:val="1"/>
    </w:pPr>
  </w:style>
  <w:style w:type="paragraph" w:styleId="3">
    <w:name w:val="heading 3"/>
    <w:basedOn w:val="2"/>
    <w:next w:val="Standard"/>
    <w:link w:val="30"/>
    <w:rsid w:val="00861092"/>
    <w:pPr>
      <w:outlineLvl w:val="2"/>
    </w:pPr>
  </w:style>
  <w:style w:type="paragraph" w:styleId="4">
    <w:name w:val="heading 4"/>
    <w:basedOn w:val="3"/>
    <w:next w:val="Standard"/>
    <w:link w:val="40"/>
    <w:rsid w:val="00861092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D"/>
    <w:pPr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2B4"/>
    <w:rPr>
      <w:color w:val="0563C1"/>
      <w:u w:val="single"/>
    </w:rPr>
  </w:style>
  <w:style w:type="character" w:customStyle="1" w:styleId="a4">
    <w:name w:val="Гипертекстовая ссылка"/>
    <w:basedOn w:val="a0"/>
    <w:uiPriority w:val="99"/>
    <w:rsid w:val="00895F6B"/>
    <w:rPr>
      <w:color w:val="106BBE"/>
    </w:rPr>
  </w:style>
  <w:style w:type="paragraph" w:customStyle="1" w:styleId="a5">
    <w:name w:val="Комментарий"/>
    <w:basedOn w:val="a"/>
    <w:next w:val="a"/>
    <w:rsid w:val="0077484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rsid w:val="0077484E"/>
    <w:rPr>
      <w:i/>
      <w:iCs/>
    </w:rPr>
  </w:style>
  <w:style w:type="character" w:customStyle="1" w:styleId="10">
    <w:name w:val="Заголовок 1 Знак"/>
    <w:basedOn w:val="a0"/>
    <w:link w:val="1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paragraph" w:customStyle="1" w:styleId="Standard">
    <w:name w:val="Standard"/>
    <w:rsid w:val="00861092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Heading">
    <w:name w:val="Heading"/>
    <w:basedOn w:val="a7"/>
    <w:next w:val="Standard"/>
    <w:rsid w:val="00861092"/>
    <w:rPr>
      <w:b/>
      <w:bCs/>
      <w:color w:val="C0C0C0"/>
    </w:rPr>
  </w:style>
  <w:style w:type="paragraph" w:customStyle="1" w:styleId="Textbody">
    <w:name w:val="Text body"/>
    <w:basedOn w:val="Standard"/>
    <w:rsid w:val="00861092"/>
    <w:pPr>
      <w:spacing w:after="120"/>
    </w:pPr>
  </w:style>
  <w:style w:type="paragraph" w:styleId="a8">
    <w:name w:val="List"/>
    <w:basedOn w:val="Textbody"/>
    <w:rsid w:val="00861092"/>
    <w:rPr>
      <w:rFonts w:cs="Mangal"/>
    </w:rPr>
  </w:style>
  <w:style w:type="paragraph" w:styleId="a9">
    <w:name w:val="caption"/>
    <w:basedOn w:val="Standard"/>
    <w:rsid w:val="0086109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092"/>
    <w:pPr>
      <w:suppressLineNumbers/>
    </w:pPr>
    <w:rPr>
      <w:rFonts w:cs="Mangal"/>
    </w:rPr>
  </w:style>
  <w:style w:type="paragraph" w:customStyle="1" w:styleId="11">
    <w:name w:val="Знак1 Знак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Основное меню (преемственное)"/>
    <w:basedOn w:val="Standard"/>
    <w:next w:val="Standard"/>
    <w:rsid w:val="00861092"/>
    <w:rPr>
      <w:rFonts w:ascii="Verdana" w:hAnsi="Verdana" w:cs="Verdana"/>
    </w:rPr>
  </w:style>
  <w:style w:type="paragraph" w:customStyle="1" w:styleId="aa">
    <w:name w:val="Заголовок статьи"/>
    <w:basedOn w:val="Standard"/>
    <w:next w:val="Standard"/>
    <w:rsid w:val="00861092"/>
    <w:pPr>
      <w:ind w:left="1612" w:hanging="892"/>
    </w:pPr>
  </w:style>
  <w:style w:type="paragraph" w:customStyle="1" w:styleId="ab">
    <w:name w:val="Интерактивный заголовок"/>
    <w:basedOn w:val="Heading"/>
    <w:next w:val="Standard"/>
    <w:rsid w:val="00861092"/>
    <w:rPr>
      <w:u w:val="single"/>
    </w:rPr>
  </w:style>
  <w:style w:type="paragraph" w:customStyle="1" w:styleId="ac">
    <w:name w:val="Интерфейс"/>
    <w:basedOn w:val="Standard"/>
    <w:next w:val="Standard"/>
    <w:rsid w:val="00861092"/>
    <w:rPr>
      <w:color w:val="ECE9D8"/>
      <w:sz w:val="22"/>
      <w:szCs w:val="22"/>
    </w:rPr>
  </w:style>
  <w:style w:type="paragraph" w:customStyle="1" w:styleId="ad">
    <w:name w:val="Текст (лев. подпись)"/>
    <w:basedOn w:val="Standard"/>
    <w:next w:val="Standard"/>
    <w:rsid w:val="00861092"/>
    <w:pPr>
      <w:ind w:firstLine="0"/>
      <w:jc w:val="left"/>
    </w:pPr>
  </w:style>
  <w:style w:type="paragraph" w:customStyle="1" w:styleId="ae">
    <w:name w:val="Колонтитул (левый)"/>
    <w:basedOn w:val="ad"/>
    <w:next w:val="Standard"/>
    <w:rsid w:val="00861092"/>
    <w:rPr>
      <w:sz w:val="16"/>
      <w:szCs w:val="16"/>
    </w:rPr>
  </w:style>
  <w:style w:type="paragraph" w:customStyle="1" w:styleId="af">
    <w:name w:val="Текст (прав. подпись)"/>
    <w:basedOn w:val="Standard"/>
    <w:next w:val="Standard"/>
    <w:rsid w:val="00861092"/>
    <w:pPr>
      <w:ind w:firstLine="0"/>
      <w:jc w:val="right"/>
    </w:pPr>
  </w:style>
  <w:style w:type="paragraph" w:customStyle="1" w:styleId="af0">
    <w:name w:val="Колонтитул (правый)"/>
    <w:basedOn w:val="af"/>
    <w:next w:val="Standard"/>
    <w:rsid w:val="00861092"/>
    <w:rPr>
      <w:sz w:val="16"/>
      <w:szCs w:val="16"/>
    </w:rPr>
  </w:style>
  <w:style w:type="paragraph" w:customStyle="1" w:styleId="af1">
    <w:name w:val="Комментарий пользователя"/>
    <w:basedOn w:val="a5"/>
    <w:next w:val="Standard"/>
    <w:rsid w:val="00861092"/>
    <w:pPr>
      <w:widowControl w:val="0"/>
      <w:adjustRightInd/>
      <w:spacing w:before="0"/>
      <w:jc w:val="left"/>
      <w:textAlignment w:val="baseline"/>
    </w:pPr>
    <w:rPr>
      <w:rFonts w:eastAsia="Times New Roman"/>
      <w:i/>
      <w:iCs/>
      <w:color w:val="000080"/>
      <w:kern w:val="3"/>
      <w:shd w:val="clear" w:color="auto" w:fill="auto"/>
      <w:lang w:eastAsia="zh-CN"/>
    </w:rPr>
  </w:style>
  <w:style w:type="paragraph" w:customStyle="1" w:styleId="af2">
    <w:name w:val="Моноширинный"/>
    <w:basedOn w:val="Standard"/>
    <w:next w:val="Standard"/>
    <w:rsid w:val="00861092"/>
    <w:pPr>
      <w:ind w:firstLine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Standard"/>
    <w:next w:val="Standard"/>
    <w:uiPriority w:val="99"/>
    <w:rsid w:val="00861092"/>
    <w:pPr>
      <w:ind w:firstLine="0"/>
    </w:pPr>
  </w:style>
  <w:style w:type="paragraph" w:customStyle="1" w:styleId="af4">
    <w:name w:val="Объект"/>
    <w:basedOn w:val="Standard"/>
    <w:next w:val="Standard"/>
    <w:rsid w:val="00861092"/>
  </w:style>
  <w:style w:type="paragraph" w:customStyle="1" w:styleId="af5">
    <w:name w:val="Таблицы (моноширинный)"/>
    <w:basedOn w:val="Standard"/>
    <w:next w:val="Standard"/>
    <w:uiPriority w:val="99"/>
    <w:rsid w:val="00861092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Standard"/>
    <w:rsid w:val="00861092"/>
    <w:pPr>
      <w:ind w:left="140"/>
    </w:pPr>
  </w:style>
  <w:style w:type="paragraph" w:customStyle="1" w:styleId="af7">
    <w:name w:val="Переменная часть"/>
    <w:basedOn w:val="a7"/>
    <w:next w:val="Standard"/>
    <w:rsid w:val="00861092"/>
    <w:rPr>
      <w:sz w:val="20"/>
      <w:szCs w:val="20"/>
    </w:rPr>
  </w:style>
  <w:style w:type="paragraph" w:customStyle="1" w:styleId="af8">
    <w:name w:val="Постоянная часть"/>
    <w:basedOn w:val="a7"/>
    <w:next w:val="Standard"/>
    <w:rsid w:val="00861092"/>
    <w:rPr>
      <w:sz w:val="22"/>
      <w:szCs w:val="22"/>
    </w:rPr>
  </w:style>
  <w:style w:type="paragraph" w:customStyle="1" w:styleId="af9">
    <w:name w:val="Прижатый влево"/>
    <w:basedOn w:val="Standard"/>
    <w:next w:val="Standard"/>
    <w:uiPriority w:val="99"/>
    <w:rsid w:val="00861092"/>
    <w:pPr>
      <w:ind w:firstLine="0"/>
      <w:jc w:val="left"/>
    </w:pPr>
  </w:style>
  <w:style w:type="paragraph" w:customStyle="1" w:styleId="afa">
    <w:name w:val="Словарная статья"/>
    <w:basedOn w:val="Standard"/>
    <w:next w:val="Standard"/>
    <w:rsid w:val="00861092"/>
    <w:pPr>
      <w:ind w:right="118" w:firstLine="0"/>
    </w:pPr>
  </w:style>
  <w:style w:type="paragraph" w:customStyle="1" w:styleId="afb">
    <w:name w:val="Текст (справка)"/>
    <w:basedOn w:val="Standard"/>
    <w:next w:val="Standard"/>
    <w:rsid w:val="00861092"/>
    <w:pPr>
      <w:ind w:left="170" w:right="170" w:firstLine="0"/>
      <w:jc w:val="left"/>
    </w:pPr>
  </w:style>
  <w:style w:type="paragraph" w:customStyle="1" w:styleId="afc">
    <w:name w:val="Текст в таблице"/>
    <w:basedOn w:val="af3"/>
    <w:next w:val="Standard"/>
    <w:rsid w:val="00861092"/>
    <w:pPr>
      <w:ind w:firstLine="500"/>
    </w:pPr>
  </w:style>
  <w:style w:type="paragraph" w:customStyle="1" w:styleId="afd">
    <w:name w:val="Технический комментарий"/>
    <w:basedOn w:val="Standard"/>
    <w:next w:val="Standard"/>
    <w:rsid w:val="00861092"/>
    <w:pPr>
      <w:ind w:firstLine="0"/>
      <w:jc w:val="left"/>
    </w:pPr>
  </w:style>
  <w:style w:type="paragraph" w:customStyle="1" w:styleId="afe">
    <w:name w:val="Центрированный (таблица)"/>
    <w:basedOn w:val="af3"/>
    <w:next w:val="Standard"/>
    <w:rsid w:val="00861092"/>
    <w:pPr>
      <w:jc w:val="center"/>
    </w:pPr>
  </w:style>
  <w:style w:type="paragraph" w:styleId="aff">
    <w:name w:val="Balloon Text"/>
    <w:basedOn w:val="Standard"/>
    <w:link w:val="aff0"/>
    <w:rsid w:val="0086109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861092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110">
    <w:name w:val="Знак1 Знак1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861092"/>
    <w:pPr>
      <w:widowControl/>
      <w:suppressAutoHyphens/>
      <w:autoSpaceDE/>
      <w:spacing w:after="120"/>
      <w:ind w:left="283" w:firstLine="0"/>
      <w:jc w:val="left"/>
    </w:pPr>
  </w:style>
  <w:style w:type="paragraph" w:customStyle="1" w:styleId="12">
    <w:name w:val="Знак1 Знак2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1">
    <w:name w:val="header"/>
    <w:basedOn w:val="Standard"/>
    <w:link w:val="aff2"/>
    <w:uiPriority w:val="99"/>
    <w:rsid w:val="0086109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3">
    <w:name w:val="Знак1 Знак3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 Знак4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нум список 1"/>
    <w:basedOn w:val="Standard"/>
    <w:rsid w:val="00861092"/>
    <w:pPr>
      <w:widowControl/>
      <w:tabs>
        <w:tab w:val="left" w:pos="360"/>
      </w:tabs>
      <w:autoSpaceDE/>
      <w:spacing w:before="120" w:after="120"/>
      <w:ind w:firstLine="0"/>
    </w:pPr>
  </w:style>
  <w:style w:type="paragraph" w:styleId="21">
    <w:name w:val="Body Text 2"/>
    <w:basedOn w:val="Standard"/>
    <w:link w:val="22"/>
    <w:rsid w:val="00861092"/>
    <w:pPr>
      <w:widowControl/>
      <w:autoSpaceDE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f3">
    <w:name w:val="List Paragraph"/>
    <w:basedOn w:val="Standard"/>
    <w:rsid w:val="00861092"/>
    <w:pPr>
      <w:widowControl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f4">
    <w:name w:val="обычный_"/>
    <w:basedOn w:val="Standard"/>
    <w:rsid w:val="00861092"/>
    <w:pPr>
      <w:autoSpaceDE/>
      <w:ind w:firstLine="0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861092"/>
    <w:pPr>
      <w:suppressLineNumbers/>
    </w:pPr>
  </w:style>
  <w:style w:type="paragraph" w:customStyle="1" w:styleId="TableHeading">
    <w:name w:val="Table Heading"/>
    <w:basedOn w:val="TableContents"/>
    <w:rsid w:val="008610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61092"/>
  </w:style>
  <w:style w:type="paragraph" w:styleId="aff5">
    <w:name w:val="No Spacing"/>
    <w:rsid w:val="00861092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WW8Num1z0">
    <w:name w:val="WW8Num1z0"/>
    <w:rsid w:val="00861092"/>
    <w:rPr>
      <w:rFonts w:cs="Times New Roman"/>
      <w:u w:val="single"/>
    </w:rPr>
  </w:style>
  <w:style w:type="character" w:customStyle="1" w:styleId="WW8Num1z1">
    <w:name w:val="WW8Num1z1"/>
    <w:rsid w:val="00861092"/>
    <w:rPr>
      <w:rFonts w:cs="Times New Roman"/>
    </w:rPr>
  </w:style>
  <w:style w:type="character" w:customStyle="1" w:styleId="WW8Num3z0">
    <w:name w:val="WW8Num3z0"/>
    <w:rsid w:val="00861092"/>
    <w:rPr>
      <w:rFonts w:cs="Times New Roman"/>
    </w:rPr>
  </w:style>
  <w:style w:type="character" w:customStyle="1" w:styleId="WW8Num4z0">
    <w:name w:val="WW8Num4z0"/>
    <w:rsid w:val="00861092"/>
    <w:rPr>
      <w:rFonts w:ascii="Wingdings" w:hAnsi="Wingdings" w:cs="Wingdings"/>
    </w:rPr>
  </w:style>
  <w:style w:type="character" w:customStyle="1" w:styleId="WW8Num4z1">
    <w:name w:val="WW8Num4z1"/>
    <w:rsid w:val="00861092"/>
    <w:rPr>
      <w:rFonts w:ascii="Courier New" w:hAnsi="Courier New" w:cs="Courier New"/>
    </w:rPr>
  </w:style>
  <w:style w:type="character" w:customStyle="1" w:styleId="WW8Num4z3">
    <w:name w:val="WW8Num4z3"/>
    <w:rsid w:val="00861092"/>
    <w:rPr>
      <w:rFonts w:ascii="Symbol" w:hAnsi="Symbol" w:cs="Symbol"/>
    </w:rPr>
  </w:style>
  <w:style w:type="character" w:customStyle="1" w:styleId="WW8Num5z0">
    <w:name w:val="WW8Num5z0"/>
    <w:rsid w:val="008610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1092"/>
    <w:rPr>
      <w:rFonts w:cs="Times New Roman"/>
    </w:rPr>
  </w:style>
  <w:style w:type="character" w:customStyle="1" w:styleId="WW8Num6z0">
    <w:name w:val="WW8Num6z0"/>
    <w:rsid w:val="00861092"/>
    <w:rPr>
      <w:rFonts w:cs="Times New Roman"/>
      <w:u w:val="single"/>
    </w:rPr>
  </w:style>
  <w:style w:type="character" w:customStyle="1" w:styleId="WW8Num6z1">
    <w:name w:val="WW8Num6z1"/>
    <w:rsid w:val="00861092"/>
    <w:rPr>
      <w:rFonts w:cs="Times New Roman"/>
    </w:rPr>
  </w:style>
  <w:style w:type="character" w:customStyle="1" w:styleId="WW8Num7z0">
    <w:name w:val="WW8Num7z0"/>
    <w:rsid w:val="00861092"/>
    <w:rPr>
      <w:rFonts w:cs="Times New Roman"/>
    </w:rPr>
  </w:style>
  <w:style w:type="character" w:customStyle="1" w:styleId="7">
    <w:name w:val="Знак Знак7"/>
    <w:rsid w:val="00861092"/>
    <w:rPr>
      <w:rFonts w:ascii="Cambria" w:hAnsi="Cambria" w:cs="Cambria"/>
      <w:b/>
      <w:bCs/>
      <w:kern w:val="3"/>
      <w:sz w:val="32"/>
      <w:szCs w:val="32"/>
    </w:rPr>
  </w:style>
  <w:style w:type="character" w:customStyle="1" w:styleId="6">
    <w:name w:val="Знак Знак6"/>
    <w:rsid w:val="008610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51">
    <w:name w:val="Знак Знак5"/>
    <w:rsid w:val="00861092"/>
    <w:rPr>
      <w:rFonts w:ascii="Cambria" w:hAnsi="Cambria" w:cs="Cambria"/>
      <w:b/>
      <w:bCs/>
      <w:sz w:val="26"/>
      <w:szCs w:val="26"/>
    </w:rPr>
  </w:style>
  <w:style w:type="character" w:customStyle="1" w:styleId="41">
    <w:name w:val="Знак Знак4"/>
    <w:rsid w:val="00861092"/>
    <w:rPr>
      <w:rFonts w:ascii="Calibri" w:hAnsi="Calibri" w:cs="Calibri"/>
      <w:b/>
      <w:bCs/>
      <w:sz w:val="28"/>
      <w:szCs w:val="28"/>
    </w:rPr>
  </w:style>
  <w:style w:type="character" w:customStyle="1" w:styleId="aff6">
    <w:name w:val="Цветовое выделение"/>
    <w:uiPriority w:val="99"/>
    <w:rsid w:val="00861092"/>
    <w:rPr>
      <w:b/>
      <w:color w:val="000080"/>
    </w:rPr>
  </w:style>
  <w:style w:type="character" w:customStyle="1" w:styleId="aff7">
    <w:name w:val="Активная гипертекстовая ссылка"/>
    <w:rsid w:val="00861092"/>
    <w:rPr>
      <w:rFonts w:cs="Times New Roman"/>
      <w:b/>
      <w:bCs/>
      <w:color w:val="008000"/>
      <w:u w:val="single"/>
    </w:rPr>
  </w:style>
  <w:style w:type="character" w:customStyle="1" w:styleId="aff8">
    <w:name w:val="Заголовок своего сообщения"/>
    <w:rsid w:val="00861092"/>
    <w:rPr>
      <w:rFonts w:cs="Times New Roman"/>
      <w:b/>
      <w:bCs/>
      <w:color w:val="000080"/>
    </w:rPr>
  </w:style>
  <w:style w:type="character" w:customStyle="1" w:styleId="aff9">
    <w:name w:val="Заголовок чужого сообщения"/>
    <w:rsid w:val="00861092"/>
    <w:rPr>
      <w:rFonts w:cs="Times New Roman"/>
      <w:b/>
      <w:bCs/>
      <w:color w:val="FF0000"/>
    </w:rPr>
  </w:style>
  <w:style w:type="character" w:customStyle="1" w:styleId="affa">
    <w:name w:val="Найденные слова"/>
    <w:rsid w:val="00861092"/>
    <w:rPr>
      <w:rFonts w:cs="Times New Roman"/>
      <w:b/>
      <w:bCs/>
      <w:color w:val="000080"/>
    </w:rPr>
  </w:style>
  <w:style w:type="character" w:customStyle="1" w:styleId="affb">
    <w:name w:val="Не вступил в силу"/>
    <w:rsid w:val="00861092"/>
    <w:rPr>
      <w:rFonts w:cs="Times New Roman"/>
      <w:b/>
      <w:bCs/>
      <w:color w:val="008080"/>
    </w:rPr>
  </w:style>
  <w:style w:type="character" w:customStyle="1" w:styleId="affc">
    <w:name w:val="Опечатки"/>
    <w:rsid w:val="00861092"/>
    <w:rPr>
      <w:color w:val="FF0000"/>
    </w:rPr>
  </w:style>
  <w:style w:type="character" w:customStyle="1" w:styleId="affd">
    <w:name w:val="Продолжение ссылки"/>
    <w:basedOn w:val="a4"/>
    <w:rsid w:val="00861092"/>
    <w:rPr>
      <w:rFonts w:cs="Times New Roman"/>
      <w:b/>
      <w:bCs/>
      <w:color w:val="008000"/>
    </w:rPr>
  </w:style>
  <w:style w:type="character" w:customStyle="1" w:styleId="affe">
    <w:name w:val="Сравнение редакций"/>
    <w:rsid w:val="00861092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rsid w:val="00861092"/>
    <w:rPr>
      <w:b/>
      <w:color w:val="0000FF"/>
    </w:rPr>
  </w:style>
  <w:style w:type="character" w:customStyle="1" w:styleId="afff0">
    <w:name w:val="Сравнение редакций. Удаленный фрагмент"/>
    <w:rsid w:val="00861092"/>
    <w:rPr>
      <w:b/>
      <w:strike/>
      <w:color w:val="808000"/>
    </w:rPr>
  </w:style>
  <w:style w:type="character" w:customStyle="1" w:styleId="afff1">
    <w:name w:val="Утратил силу"/>
    <w:rsid w:val="00861092"/>
    <w:rPr>
      <w:rFonts w:cs="Times New Roman"/>
      <w:b/>
      <w:bCs/>
      <w:strike/>
      <w:color w:val="808000"/>
    </w:rPr>
  </w:style>
  <w:style w:type="character" w:customStyle="1" w:styleId="31">
    <w:name w:val="Знак Знак3"/>
    <w:rsid w:val="0086109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61092"/>
    <w:rPr>
      <w:rFonts w:cs="Times New Roman"/>
      <w:color w:val="0000FF"/>
      <w:u w:val="single"/>
    </w:rPr>
  </w:style>
  <w:style w:type="character" w:customStyle="1" w:styleId="23">
    <w:name w:val="Знак Знак2"/>
    <w:rsid w:val="00861092"/>
    <w:rPr>
      <w:rFonts w:cs="Times New Roman"/>
      <w:sz w:val="24"/>
      <w:szCs w:val="24"/>
      <w:lang w:val="ru-RU" w:bidi="ar-SA"/>
    </w:rPr>
  </w:style>
  <w:style w:type="character" w:customStyle="1" w:styleId="16">
    <w:name w:val="Знак Знак1"/>
    <w:rsid w:val="00861092"/>
    <w:rPr>
      <w:rFonts w:ascii="Arial" w:hAnsi="Arial" w:cs="Arial"/>
      <w:sz w:val="24"/>
      <w:szCs w:val="24"/>
    </w:rPr>
  </w:style>
  <w:style w:type="character" w:styleId="afff2">
    <w:name w:val="page number"/>
    <w:rsid w:val="00861092"/>
    <w:rPr>
      <w:rFonts w:cs="Times New Roman"/>
    </w:rPr>
  </w:style>
  <w:style w:type="character" w:customStyle="1" w:styleId="afff3">
    <w:name w:val="Знак Знак"/>
    <w:rsid w:val="00861092"/>
    <w:rPr>
      <w:rFonts w:cs="Times New Roman"/>
      <w:sz w:val="24"/>
      <w:szCs w:val="24"/>
    </w:rPr>
  </w:style>
  <w:style w:type="character" w:customStyle="1" w:styleId="VisitedInternetLink">
    <w:name w:val="Visited Internet Link"/>
    <w:rsid w:val="00861092"/>
    <w:rPr>
      <w:color w:val="800080"/>
      <w:u w:val="single"/>
    </w:rPr>
  </w:style>
  <w:style w:type="character" w:customStyle="1" w:styleId="NumberingSymbols">
    <w:name w:val="Numbering Symbols"/>
    <w:rsid w:val="00861092"/>
  </w:style>
  <w:style w:type="character" w:customStyle="1" w:styleId="BulletSymbols">
    <w:name w:val="Bullet Symbols"/>
    <w:rsid w:val="00861092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861092"/>
    <w:pPr>
      <w:numPr>
        <w:numId w:val="1"/>
      </w:numPr>
    </w:pPr>
  </w:style>
  <w:style w:type="numbering" w:customStyle="1" w:styleId="WW8Num2">
    <w:name w:val="WW8Num2"/>
    <w:basedOn w:val="a2"/>
    <w:rsid w:val="00861092"/>
    <w:pPr>
      <w:numPr>
        <w:numId w:val="2"/>
      </w:numPr>
    </w:pPr>
  </w:style>
  <w:style w:type="numbering" w:customStyle="1" w:styleId="WW8Num3">
    <w:name w:val="WW8Num3"/>
    <w:basedOn w:val="a2"/>
    <w:rsid w:val="00861092"/>
    <w:pPr>
      <w:numPr>
        <w:numId w:val="3"/>
      </w:numPr>
    </w:pPr>
  </w:style>
  <w:style w:type="numbering" w:customStyle="1" w:styleId="WW8Num4">
    <w:name w:val="WW8Num4"/>
    <w:basedOn w:val="a2"/>
    <w:rsid w:val="00861092"/>
    <w:pPr>
      <w:numPr>
        <w:numId w:val="4"/>
      </w:numPr>
    </w:pPr>
  </w:style>
  <w:style w:type="numbering" w:customStyle="1" w:styleId="WW8Num5">
    <w:name w:val="WW8Num5"/>
    <w:basedOn w:val="a2"/>
    <w:rsid w:val="00861092"/>
    <w:pPr>
      <w:numPr>
        <w:numId w:val="5"/>
      </w:numPr>
    </w:pPr>
  </w:style>
  <w:style w:type="numbering" w:customStyle="1" w:styleId="WW8Num6">
    <w:name w:val="WW8Num6"/>
    <w:basedOn w:val="a2"/>
    <w:rsid w:val="00861092"/>
    <w:pPr>
      <w:numPr>
        <w:numId w:val="6"/>
      </w:numPr>
    </w:pPr>
  </w:style>
  <w:style w:type="numbering" w:customStyle="1" w:styleId="WW8Num7">
    <w:name w:val="WW8Num7"/>
    <w:basedOn w:val="a2"/>
    <w:rsid w:val="00861092"/>
    <w:pPr>
      <w:numPr>
        <w:numId w:val="7"/>
      </w:numPr>
    </w:pPr>
  </w:style>
  <w:style w:type="paragraph" w:styleId="afff4">
    <w:name w:val="footer"/>
    <w:basedOn w:val="a"/>
    <w:link w:val="afff5"/>
    <w:uiPriority w:val="99"/>
    <w:unhideWhenUsed/>
    <w:rsid w:val="00F0742F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F074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778B2"/>
  </w:style>
  <w:style w:type="character" w:customStyle="1" w:styleId="50">
    <w:name w:val="Заголовок 5 Знак"/>
    <w:basedOn w:val="a0"/>
    <w:link w:val="5"/>
    <w:uiPriority w:val="9"/>
    <w:semiHidden/>
    <w:rsid w:val="008639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39BD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639BD"/>
    <w:rPr>
      <w:rFonts w:ascii="Arial" w:eastAsia="Times New Roman" w:hAnsi="Arial" w:cs="Arial"/>
      <w:sz w:val="24"/>
      <w:szCs w:val="24"/>
      <w:lang w:eastAsia="ru-RU"/>
    </w:rPr>
  </w:style>
  <w:style w:type="table" w:styleId="afff6">
    <w:name w:val="Table Grid"/>
    <w:basedOn w:val="a1"/>
    <w:uiPriority w:val="59"/>
    <w:rsid w:val="00633666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96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37</cp:revision>
  <cp:lastPrinted>2016-08-31T06:38:00Z</cp:lastPrinted>
  <dcterms:created xsi:type="dcterms:W3CDTF">2016-07-28T16:15:00Z</dcterms:created>
  <dcterms:modified xsi:type="dcterms:W3CDTF">2016-08-31T13:11:00Z</dcterms:modified>
</cp:coreProperties>
</file>