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AC" w:rsidRPr="007D13DC" w:rsidRDefault="00132DAC" w:rsidP="00132DAC">
      <w:pPr>
        <w:shd w:val="clear" w:color="auto" w:fill="FFFFFF"/>
        <w:suppressAutoHyphens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</w:rPr>
      </w:pPr>
      <w:r w:rsidRPr="007D13DC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11B4DDFC" wp14:editId="62B4C20B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AC" w:rsidRPr="00132DAC" w:rsidRDefault="00132DAC" w:rsidP="00132DAC">
      <w:pPr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32DAC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132DAC" w:rsidRPr="00132DAC" w:rsidRDefault="00132DAC" w:rsidP="00132DAC">
      <w:pPr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32DAC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132DAC" w:rsidRPr="00132DAC" w:rsidRDefault="00132DAC" w:rsidP="00132DAC">
      <w:pPr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132DAC" w:rsidRPr="00132DAC" w:rsidRDefault="00132DAC" w:rsidP="00132DAC">
      <w:pPr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32DAC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132DAC" w:rsidRPr="00132DAC" w:rsidRDefault="00132DAC" w:rsidP="00132DAC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32DA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от 28.03.2024                               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</w:t>
      </w:r>
      <w:r w:rsidRPr="00132DA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№ 30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3</w:t>
      </w:r>
      <w:r w:rsidRPr="00132DA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-75/04                                    </w:t>
      </w:r>
    </w:p>
    <w:p w:rsidR="00132DAC" w:rsidRPr="00132DAC" w:rsidRDefault="00132DAC" w:rsidP="00132DAC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32DA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</w:t>
      </w:r>
    </w:p>
    <w:p w:rsidR="00132DAC" w:rsidRPr="00132DAC" w:rsidRDefault="00132DAC" w:rsidP="00132DAC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  <w:lang w:eastAsia="ar-SA"/>
        </w:rPr>
      </w:pPr>
      <w:r w:rsidRPr="00132DA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AD64B6" w:rsidRPr="00AD64B6" w:rsidRDefault="00AD64B6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</w:t>
      </w:r>
      <w:r w:rsidR="007A5CDA">
        <w:rPr>
          <w:rFonts w:ascii="Times New Roman" w:hAnsi="Times New Roman" w:cs="Times New Roman"/>
          <w:b/>
          <w:sz w:val="28"/>
          <w:szCs w:val="28"/>
        </w:rPr>
        <w:t>4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 xml:space="preserve">62, 63 Устава Новотитаровского сельского поселения Динского района, решения Совета Новотитаровского сельского поселения Динского района № </w:t>
      </w:r>
      <w:r w:rsidR="009673A1">
        <w:rPr>
          <w:rFonts w:ascii="Times New Roman" w:hAnsi="Times New Roman" w:cs="Times New Roman"/>
          <w:sz w:val="28"/>
          <w:szCs w:val="28"/>
        </w:rPr>
        <w:t>190-49/04 от 26.05.2022</w:t>
      </w:r>
      <w:r w:rsidR="004203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владения, </w:t>
      </w:r>
      <w:r w:rsidR="009673A1">
        <w:rPr>
          <w:rFonts w:ascii="Times New Roman" w:hAnsi="Times New Roman" w:cs="Times New Roman"/>
          <w:sz w:val="28"/>
          <w:szCs w:val="28"/>
        </w:rPr>
        <w:t>пользования</w:t>
      </w:r>
      <w:r w:rsidR="0042036C">
        <w:rPr>
          <w:rFonts w:ascii="Times New Roman" w:hAnsi="Times New Roman" w:cs="Times New Roman"/>
          <w:sz w:val="28"/>
          <w:szCs w:val="28"/>
        </w:rPr>
        <w:t xml:space="preserve"> и распоряжения объектами муниципальной собственности Новотитаровского сельского поселения Динского района»,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Новотитаровского сельского поселения Динского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 xml:space="preserve">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района,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7A5CDA">
        <w:rPr>
          <w:rFonts w:ascii="Times New Roman" w:hAnsi="Times New Roman" w:cs="Times New Roman"/>
          <w:sz w:val="28"/>
          <w:szCs w:val="28"/>
        </w:rPr>
        <w:t>024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0D4E12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разместить н</w:t>
      </w:r>
      <w:r w:rsidR="0042036C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Новотитаровского сельского поселения Динского района </w:t>
      </w:r>
      <w:hyperlink r:id="rId8" w:history="1"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42036C"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912E42" w:rsidRDefault="0042036C" w:rsidP="00912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912E42">
        <w:rPr>
          <w:rFonts w:ascii="Times New Roman" w:hAnsi="Times New Roman" w:cs="Times New Roman"/>
          <w:sz w:val="28"/>
          <w:szCs w:val="28"/>
        </w:rPr>
        <w:t>со дня подписания.</w:t>
      </w:r>
      <w:r w:rsidRPr="0091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132DAC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</w:t>
      </w:r>
      <w:r w:rsidR="0042036C" w:rsidRPr="00912E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036C" w:rsidRPr="00912E4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32DAC">
        <w:rPr>
          <w:rFonts w:ascii="Times New Roman" w:hAnsi="Times New Roman" w:cs="Times New Roman"/>
          <w:sz w:val="28"/>
          <w:szCs w:val="28"/>
        </w:rPr>
        <w:t>А.Н. Артамохин</w:t>
      </w:r>
      <w:bookmarkStart w:id="0" w:name="_GoBack"/>
      <w:bookmarkEnd w:id="0"/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</w:t>
      </w:r>
      <w:r w:rsidR="00DB6AE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42036C" w:rsidRPr="0042036C" w:rsidSect="00A36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9C" w:rsidRDefault="0098159C" w:rsidP="00A36355">
      <w:pPr>
        <w:spacing w:after="0" w:line="240" w:lineRule="auto"/>
      </w:pPr>
      <w:r>
        <w:separator/>
      </w:r>
    </w:p>
  </w:endnote>
  <w:endnote w:type="continuationSeparator" w:id="0">
    <w:p w:rsidR="0098159C" w:rsidRDefault="0098159C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9C" w:rsidRDefault="0098159C" w:rsidP="00A36355">
      <w:pPr>
        <w:spacing w:after="0" w:line="240" w:lineRule="auto"/>
      </w:pPr>
      <w:r>
        <w:separator/>
      </w:r>
    </w:p>
  </w:footnote>
  <w:footnote w:type="continuationSeparator" w:id="0">
    <w:p w:rsidR="0098159C" w:rsidRDefault="0098159C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D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C42E3"/>
    <w:rsid w:val="000D4E12"/>
    <w:rsid w:val="00132DAC"/>
    <w:rsid w:val="00142AB2"/>
    <w:rsid w:val="00204CBF"/>
    <w:rsid w:val="00346314"/>
    <w:rsid w:val="0042036C"/>
    <w:rsid w:val="004B3799"/>
    <w:rsid w:val="004B77B8"/>
    <w:rsid w:val="00517C22"/>
    <w:rsid w:val="005745F5"/>
    <w:rsid w:val="00585832"/>
    <w:rsid w:val="00762302"/>
    <w:rsid w:val="007A5CDA"/>
    <w:rsid w:val="007B1BBB"/>
    <w:rsid w:val="007B628A"/>
    <w:rsid w:val="007F1BBE"/>
    <w:rsid w:val="00843D0B"/>
    <w:rsid w:val="0089420A"/>
    <w:rsid w:val="008B15DB"/>
    <w:rsid w:val="00912E42"/>
    <w:rsid w:val="009673A1"/>
    <w:rsid w:val="0098159C"/>
    <w:rsid w:val="009B0048"/>
    <w:rsid w:val="00A36355"/>
    <w:rsid w:val="00A55219"/>
    <w:rsid w:val="00AD64B6"/>
    <w:rsid w:val="00AE5081"/>
    <w:rsid w:val="00BE2F8E"/>
    <w:rsid w:val="00D12AE1"/>
    <w:rsid w:val="00D9003C"/>
    <w:rsid w:val="00DB6AE0"/>
    <w:rsid w:val="00E025F0"/>
    <w:rsid w:val="00E77854"/>
    <w:rsid w:val="00E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B6E35-661E-462E-A64F-8154148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URIST-2018</cp:lastModifiedBy>
  <cp:revision>10</cp:revision>
  <dcterms:created xsi:type="dcterms:W3CDTF">2020-02-14T11:41:00Z</dcterms:created>
  <dcterms:modified xsi:type="dcterms:W3CDTF">2024-03-29T04:26:00Z</dcterms:modified>
</cp:coreProperties>
</file>