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CA0" w:rsidRDefault="00410CA0" w:rsidP="00410CA0">
      <w:pPr>
        <w:spacing w:after="0" w:line="240" w:lineRule="auto"/>
        <w:ind w:left="8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410CA0" w:rsidRDefault="00410CA0" w:rsidP="00410CA0">
      <w:pPr>
        <w:spacing w:after="0" w:line="240" w:lineRule="auto"/>
        <w:ind w:left="8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</w:t>
      </w:r>
    </w:p>
    <w:p w:rsidR="00410CA0" w:rsidRDefault="00410CA0" w:rsidP="00410CA0">
      <w:pPr>
        <w:spacing w:after="0" w:line="240" w:lineRule="auto"/>
        <w:ind w:left="8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Новотитаровского сельского </w:t>
      </w:r>
    </w:p>
    <w:p w:rsidR="00410CA0" w:rsidRDefault="00410CA0" w:rsidP="00410CA0">
      <w:pPr>
        <w:spacing w:after="0" w:line="240" w:lineRule="auto"/>
        <w:ind w:left="8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Динского района </w:t>
      </w:r>
    </w:p>
    <w:p w:rsidR="00410CA0" w:rsidRPr="00944096" w:rsidRDefault="00110639" w:rsidP="00410CA0">
      <w:pPr>
        <w:spacing w:after="0" w:line="240" w:lineRule="auto"/>
        <w:ind w:left="8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73527">
        <w:rPr>
          <w:rFonts w:ascii="Times New Roman" w:hAnsi="Times New Roman"/>
          <w:sz w:val="28"/>
          <w:szCs w:val="28"/>
        </w:rPr>
        <w:t xml:space="preserve">27.07.2023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C73527">
        <w:rPr>
          <w:rFonts w:ascii="Times New Roman" w:hAnsi="Times New Roman"/>
          <w:sz w:val="28"/>
          <w:szCs w:val="28"/>
        </w:rPr>
        <w:t>271-66/04</w:t>
      </w:r>
      <w:bookmarkStart w:id="0" w:name="_GoBack"/>
      <w:bookmarkEnd w:id="0"/>
    </w:p>
    <w:p w:rsidR="00410CA0" w:rsidRDefault="00410CA0" w:rsidP="00410CA0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410CA0" w:rsidRPr="001D6D2B" w:rsidRDefault="00410CA0" w:rsidP="00410C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6D2B">
        <w:rPr>
          <w:rFonts w:ascii="Times New Roman" w:hAnsi="Times New Roman"/>
          <w:b/>
          <w:sz w:val="28"/>
          <w:szCs w:val="28"/>
        </w:rPr>
        <w:t>Перечень муниципального имущества Новотитаровского сельского поселения, предназначенного для предоставления во владение 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6D2B">
        <w:rPr>
          <w:rFonts w:ascii="Times New Roman" w:hAnsi="Times New Roman"/>
          <w:b/>
          <w:sz w:val="28"/>
          <w:szCs w:val="28"/>
        </w:rPr>
        <w:t>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902F2B">
        <w:rPr>
          <w:rFonts w:ascii="Times New Roman" w:hAnsi="Times New Roman"/>
          <w:b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F44D56" w:rsidRDefault="00C73527" w:rsidP="00410C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394"/>
        <w:gridCol w:w="1479"/>
        <w:gridCol w:w="499"/>
        <w:gridCol w:w="1060"/>
        <w:gridCol w:w="932"/>
        <w:gridCol w:w="1210"/>
        <w:gridCol w:w="552"/>
        <w:gridCol w:w="1200"/>
        <w:gridCol w:w="2088"/>
        <w:gridCol w:w="114"/>
        <w:gridCol w:w="822"/>
        <w:gridCol w:w="1162"/>
        <w:gridCol w:w="9"/>
        <w:gridCol w:w="2543"/>
      </w:tblGrid>
      <w:tr w:rsidR="00E708C6" w:rsidRPr="00E708C6" w:rsidTr="00E708C6">
        <w:trPr>
          <w:trHeight w:hRule="exact" w:val="326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№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1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Адрес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(местоположение) объекта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Вид объекта недвижимости; тип движимого имущества 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Наименование объекта учета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Сведения о недвижимом имуществе</w:t>
            </w:r>
          </w:p>
        </w:tc>
      </w:tr>
      <w:tr w:rsidR="00E708C6" w:rsidRPr="00E708C6" w:rsidTr="00E708C6">
        <w:trPr>
          <w:trHeight w:val="274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Основная характеристика объекта недвижимости </w:t>
            </w:r>
          </w:p>
        </w:tc>
      </w:tr>
      <w:tr w:rsidR="00E708C6" w:rsidRPr="00E708C6" w:rsidTr="00E708C6">
        <w:trPr>
          <w:trHeight w:hRule="exact" w:val="2623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E708C6" w:rsidRPr="00E708C6" w:rsidTr="00E708C6">
        <w:trPr>
          <w:trHeight w:hRule="exact" w:val="32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7</w:t>
            </w:r>
          </w:p>
        </w:tc>
      </w:tr>
      <w:tr w:rsidR="00E708C6" w:rsidRPr="00E708C6" w:rsidTr="00E708C6">
        <w:trPr>
          <w:trHeight w:hRule="exact" w:val="213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797152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353211 Краснодарский край, Динской район, ст. Новотитаровская, ул. Советская, 63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797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оборудование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Фотоловушка Falkon Eye-FE AC200G (2 шт)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797152" w:rsidRPr="00E708C6" w:rsidTr="00110639">
        <w:trPr>
          <w:trHeight w:hRule="exact" w:val="242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97152" w:rsidRPr="00E708C6" w:rsidRDefault="00797152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2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97152" w:rsidRPr="00E708C6" w:rsidRDefault="00797152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97152">
              <w:rPr>
                <w:rFonts w:ascii="Times New Roman" w:hAnsi="Times New Roman"/>
                <w:sz w:val="24"/>
                <w:szCs w:val="24"/>
                <w:lang w:bidi="ru-RU"/>
              </w:rPr>
              <w:t>353211 Краснодарский край, Динской район, ст. Новотитаровская, ул. Советская, 63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97152" w:rsidRPr="00E708C6" w:rsidRDefault="00797152" w:rsidP="00797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техника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97152" w:rsidRPr="00797152" w:rsidRDefault="00797152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9715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Мотокоса бензиновая </w:t>
            </w:r>
            <w:r w:rsidRPr="00797152">
              <w:rPr>
                <w:rFonts w:ascii="Times New Roman" w:hAnsi="Times New Roman"/>
                <w:sz w:val="24"/>
                <w:szCs w:val="24"/>
                <w:lang w:val="en-US" w:bidi="ru-RU"/>
              </w:rPr>
              <w:t>Geos</w:t>
            </w:r>
            <w:r w:rsidRPr="0079715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97152">
              <w:rPr>
                <w:rFonts w:ascii="Times New Roman" w:hAnsi="Times New Roman"/>
                <w:sz w:val="24"/>
                <w:szCs w:val="24"/>
                <w:lang w:val="en-US" w:bidi="ru-RU"/>
              </w:rPr>
              <w:t>Max</w:t>
            </w:r>
            <w:r w:rsidRPr="0079715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97152">
              <w:rPr>
                <w:rFonts w:ascii="Times New Roman" w:hAnsi="Times New Roman"/>
                <w:sz w:val="24"/>
                <w:szCs w:val="24"/>
                <w:lang w:val="en-US" w:bidi="ru-RU"/>
              </w:rPr>
              <w:t>Premium</w:t>
            </w:r>
            <w:r w:rsidRPr="0079715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97152">
              <w:rPr>
                <w:rFonts w:ascii="Times New Roman" w:hAnsi="Times New Roman"/>
                <w:sz w:val="24"/>
                <w:szCs w:val="24"/>
                <w:lang w:val="en-US" w:bidi="ru-RU"/>
              </w:rPr>
              <w:t>Pro</w:t>
            </w:r>
            <w:r w:rsidRPr="0079715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151 </w:t>
            </w:r>
            <w:r w:rsidRPr="00797152">
              <w:rPr>
                <w:rFonts w:ascii="Times New Roman" w:hAnsi="Times New Roman"/>
                <w:sz w:val="24"/>
                <w:szCs w:val="24"/>
                <w:lang w:val="en-US" w:bidi="ru-RU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(1 шт)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97152" w:rsidRPr="00E708C6" w:rsidRDefault="00797152" w:rsidP="00AE0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97152" w:rsidRPr="00E708C6" w:rsidRDefault="00797152" w:rsidP="00AE0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52" w:rsidRPr="00E708C6" w:rsidRDefault="00797152" w:rsidP="00AE0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E708C6" w:rsidRPr="00E708C6" w:rsidTr="001E1BB5">
        <w:trPr>
          <w:trHeight w:hRule="exact" w:val="441"/>
        </w:trPr>
        <w:tc>
          <w:tcPr>
            <w:tcW w:w="787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Сведения о недвижимом имуществе</w:t>
            </w:r>
          </w:p>
        </w:tc>
        <w:tc>
          <w:tcPr>
            <w:tcW w:w="67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Сведения о движимом имуществе</w:t>
            </w:r>
          </w:p>
        </w:tc>
      </w:tr>
      <w:tr w:rsidR="00E708C6" w:rsidRPr="00E708C6" w:rsidTr="001E1BB5">
        <w:trPr>
          <w:trHeight w:hRule="exact" w:val="276"/>
        </w:trPr>
        <w:tc>
          <w:tcPr>
            <w:tcW w:w="29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Кадастровый номер 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Техническое состояние объекта недвижимости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Категория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земель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Вид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разрешенного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использования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8C6" w:rsidRPr="00E708C6" w:rsidTr="00E708C6">
        <w:trPr>
          <w:trHeight w:hRule="exact" w:val="1284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Номер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Тип (кадастровый,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условный,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устаревший)</w:t>
            </w: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Государственный регистрационный знак (при наличии)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Марка,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модель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Год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выпуска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Состав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(принадлежности) имущества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8C6" w:rsidRPr="00E708C6" w:rsidTr="001E1BB5">
        <w:trPr>
          <w:trHeight w:hRule="exact" w:val="336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16</w:t>
            </w:r>
          </w:p>
        </w:tc>
      </w:tr>
      <w:tr w:rsidR="00E708C6" w:rsidRPr="00E708C6" w:rsidTr="00110639">
        <w:trPr>
          <w:trHeight w:hRule="exact" w:val="615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</w:tbl>
    <w:p w:rsidR="00E708C6" w:rsidRDefault="00E708C6" w:rsidP="00E708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0639" w:rsidRPr="00E708C6" w:rsidRDefault="00110639" w:rsidP="00E708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2126"/>
        <w:gridCol w:w="2693"/>
        <w:gridCol w:w="1423"/>
        <w:gridCol w:w="1949"/>
        <w:gridCol w:w="1795"/>
        <w:gridCol w:w="2630"/>
      </w:tblGrid>
      <w:tr w:rsidR="00E708C6" w:rsidRPr="00E708C6" w:rsidTr="001E1BB5">
        <w:trPr>
          <w:trHeight w:hRule="exact" w:val="465"/>
        </w:trPr>
        <w:tc>
          <w:tcPr>
            <w:tcW w:w="146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Сведения о правообладателях и о правах третьих лиц на имущество</w:t>
            </w:r>
          </w:p>
        </w:tc>
      </w:tr>
      <w:tr w:rsidR="00E708C6" w:rsidRPr="00E708C6" w:rsidTr="00E708C6">
        <w:trPr>
          <w:trHeight w:hRule="exact" w:val="514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Для договоров аренды и безвозмездного пользования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Наименование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правообладателя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Наличие ограниченного вещного права на имущество 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ИНН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правообладателя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Контактный номер телефона 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Адрес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электронной почты </w:t>
            </w:r>
          </w:p>
        </w:tc>
      </w:tr>
      <w:tr w:rsidR="00E708C6" w:rsidRPr="00E708C6" w:rsidTr="00E708C6">
        <w:trPr>
          <w:trHeight w:hRule="exact" w:val="1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Наличие права аренды или права безвозмездного пользования на имущество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Дата окончания срока действия договора (при наличии)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8C6" w:rsidRPr="00E708C6" w:rsidTr="00E708C6">
        <w:trPr>
          <w:trHeight w:hRule="exact" w:val="34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19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22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23</w:t>
            </w:r>
          </w:p>
        </w:tc>
      </w:tr>
      <w:tr w:rsidR="00E708C6" w:rsidRPr="00E708C6" w:rsidTr="00E708C6">
        <w:trPr>
          <w:trHeight w:hRule="exact" w:val="145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Новотитаровское сельское поселение в составе муниципального образования Динской район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нет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8 (86162) 44-3-60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val="en-US"/>
              </w:rPr>
              <w:t>titfin@mail.ru</w:t>
            </w:r>
          </w:p>
        </w:tc>
      </w:tr>
    </w:tbl>
    <w:p w:rsidR="00110639" w:rsidRDefault="00110639" w:rsidP="00410C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2516" w:rsidRDefault="005B2516" w:rsidP="00410C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5B2516" w:rsidRDefault="005B2516" w:rsidP="00410C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2516" w:rsidRDefault="005B2516" w:rsidP="00410C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Сопредседатель Совета по</w:t>
      </w:r>
    </w:p>
    <w:p w:rsidR="005B2516" w:rsidRDefault="005B2516" w:rsidP="00410C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развитию предпринимательства</w:t>
      </w:r>
    </w:p>
    <w:p w:rsidR="005B2516" w:rsidRDefault="005B2516" w:rsidP="00410C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главе Новотитаровского</w:t>
      </w:r>
    </w:p>
    <w:p w:rsidR="005B2516" w:rsidRDefault="005B2516" w:rsidP="00410C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 А. Кожевников</w:t>
      </w:r>
    </w:p>
    <w:sectPr w:rsidR="005B2516" w:rsidSect="00790F54">
      <w:headerReference w:type="default" r:id="rId7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439" w:rsidRDefault="00E94439" w:rsidP="00790F54">
      <w:pPr>
        <w:spacing w:after="0" w:line="240" w:lineRule="auto"/>
      </w:pPr>
      <w:r>
        <w:separator/>
      </w:r>
    </w:p>
  </w:endnote>
  <w:endnote w:type="continuationSeparator" w:id="0">
    <w:p w:rsidR="00E94439" w:rsidRDefault="00E94439" w:rsidP="0079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439" w:rsidRDefault="00E94439" w:rsidP="00790F54">
      <w:pPr>
        <w:spacing w:after="0" w:line="240" w:lineRule="auto"/>
      </w:pPr>
      <w:r>
        <w:separator/>
      </w:r>
    </w:p>
  </w:footnote>
  <w:footnote w:type="continuationSeparator" w:id="0">
    <w:p w:rsidR="00E94439" w:rsidRDefault="00E94439" w:rsidP="00790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6357977"/>
      <w:docPartObj>
        <w:docPartGallery w:val="Page Numbers (Top of Page)"/>
        <w:docPartUnique/>
      </w:docPartObj>
    </w:sdtPr>
    <w:sdtEndPr/>
    <w:sdtContent>
      <w:p w:rsidR="00790F54" w:rsidRDefault="00790F54" w:rsidP="00790F5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52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2B"/>
    <w:rsid w:val="000310F2"/>
    <w:rsid w:val="000853B7"/>
    <w:rsid w:val="00110639"/>
    <w:rsid w:val="001E3637"/>
    <w:rsid w:val="002457DE"/>
    <w:rsid w:val="00275D5B"/>
    <w:rsid w:val="00290145"/>
    <w:rsid w:val="003915AD"/>
    <w:rsid w:val="003B4795"/>
    <w:rsid w:val="003D071C"/>
    <w:rsid w:val="004055BD"/>
    <w:rsid w:val="00410CA0"/>
    <w:rsid w:val="00467126"/>
    <w:rsid w:val="005148BC"/>
    <w:rsid w:val="00520B0F"/>
    <w:rsid w:val="00560415"/>
    <w:rsid w:val="005B2516"/>
    <w:rsid w:val="00790F54"/>
    <w:rsid w:val="00797152"/>
    <w:rsid w:val="007D52F9"/>
    <w:rsid w:val="00892FD4"/>
    <w:rsid w:val="00902F2B"/>
    <w:rsid w:val="00944096"/>
    <w:rsid w:val="009D4DD4"/>
    <w:rsid w:val="009F745A"/>
    <w:rsid w:val="00A36184"/>
    <w:rsid w:val="00A86B35"/>
    <w:rsid w:val="00B045AB"/>
    <w:rsid w:val="00B36B1D"/>
    <w:rsid w:val="00C57D51"/>
    <w:rsid w:val="00C73527"/>
    <w:rsid w:val="00CB25D3"/>
    <w:rsid w:val="00CD102B"/>
    <w:rsid w:val="00D51494"/>
    <w:rsid w:val="00DA0986"/>
    <w:rsid w:val="00DB38DE"/>
    <w:rsid w:val="00E20ED1"/>
    <w:rsid w:val="00E511BD"/>
    <w:rsid w:val="00E708C6"/>
    <w:rsid w:val="00E8633C"/>
    <w:rsid w:val="00E94439"/>
    <w:rsid w:val="00EA69FA"/>
    <w:rsid w:val="00F52B46"/>
    <w:rsid w:val="00FA3957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EFB6F7-31AE-4FE4-9142-0BECD94C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B045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B045AB"/>
    <w:pPr>
      <w:widowControl w:val="0"/>
      <w:shd w:val="clear" w:color="auto" w:fill="FFFFFF"/>
      <w:spacing w:after="0" w:line="322" w:lineRule="exact"/>
      <w:ind w:hanging="280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11">
    <w:name w:val="Основной текст + 11"/>
    <w:aliases w:val="5 pt"/>
    <w:basedOn w:val="a3"/>
    <w:rsid w:val="00B045A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790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0F5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90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0F5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9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1B5E2-D20A-48EA-85F1-10F7FB9D1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Дина</cp:lastModifiedBy>
  <cp:revision>30</cp:revision>
  <dcterms:created xsi:type="dcterms:W3CDTF">2020-02-27T13:02:00Z</dcterms:created>
  <dcterms:modified xsi:type="dcterms:W3CDTF">2023-07-31T05:45:00Z</dcterms:modified>
</cp:coreProperties>
</file>