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F1" w:rsidRDefault="005031F1" w:rsidP="005031F1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noProof/>
          <w:color w:val="000000"/>
          <w:sz w:val="34"/>
          <w:szCs w:val="34"/>
          <w:lang w:eastAsia="ru-RU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F1" w:rsidRDefault="005031F1" w:rsidP="005031F1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СОВЕТ НОВОТИТАРОВСКОГО</w:t>
      </w:r>
    </w:p>
    <w:p w:rsidR="005031F1" w:rsidRDefault="005031F1" w:rsidP="005031F1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5031F1" w:rsidRDefault="005031F1" w:rsidP="005031F1">
      <w:pPr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</w:p>
    <w:p w:rsidR="005031F1" w:rsidRDefault="005031F1" w:rsidP="005031F1">
      <w:pPr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РЕШЕНИЕ</w:t>
      </w:r>
    </w:p>
    <w:p w:rsidR="005031F1" w:rsidRDefault="005031F1" w:rsidP="005031F1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25.03.2021                                                                            № 109-28/04</w:t>
      </w:r>
    </w:p>
    <w:p w:rsidR="005031F1" w:rsidRDefault="005031F1" w:rsidP="005031F1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станица Новотитаровская</w:t>
      </w:r>
    </w:p>
    <w:p w:rsidR="00DB16C1" w:rsidRDefault="00DB16C1" w:rsidP="00DB16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noProof/>
          <w:color w:val="000000"/>
          <w:sz w:val="34"/>
          <w:szCs w:val="34"/>
          <w:lang w:eastAsia="ru-RU"/>
        </w:rPr>
      </w:pPr>
    </w:p>
    <w:p w:rsidR="00DB16C1" w:rsidRDefault="00DB16C1" w:rsidP="00DB16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noProof/>
          <w:color w:val="000000"/>
          <w:sz w:val="34"/>
          <w:szCs w:val="34"/>
          <w:lang w:eastAsia="ru-RU"/>
        </w:rPr>
      </w:pPr>
    </w:p>
    <w:p w:rsidR="00DB16C1" w:rsidRDefault="00DB16C1" w:rsidP="00DB16C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Об информаци</w:t>
      </w:r>
      <w:r w:rsidR="00914B74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онных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показателях развития </w:t>
      </w:r>
      <w:r w:rsidRPr="00DB16C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М</w:t>
      </w:r>
      <w:r w:rsidR="00274B48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униципально</w:t>
      </w:r>
      <w:r w:rsidR="006F7A8A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го</w:t>
      </w:r>
      <w:r w:rsidR="00274B48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бюджетно</w:t>
      </w:r>
      <w:r w:rsidR="006F7A8A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го</w:t>
      </w:r>
      <w:r w:rsidR="00274B48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учреждени</w:t>
      </w:r>
      <w:r w:rsidR="006F7A8A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я</w:t>
      </w:r>
      <w:r w:rsidR="003B1A7F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культуры</w:t>
      </w:r>
      <w:r w:rsidRPr="00DB16C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«Культурно - досуговое объединение»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94307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Новотитаровского сельского поселения 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за 2020 год</w:t>
      </w:r>
    </w:p>
    <w:p w:rsidR="00DB16C1" w:rsidRDefault="00DB16C1" w:rsidP="00DB16C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807B6F" w:rsidRDefault="00807B6F" w:rsidP="00DB16C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DB16C1" w:rsidRDefault="00DB16C1" w:rsidP="00DB16C1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          </w:t>
      </w:r>
      <w:r w:rsidRPr="002E6B0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Заслушав и обсудив информацию администрации 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Новотитаровского</w:t>
      </w:r>
      <w:r w:rsidRPr="002E6B0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сель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ского поселения Динского района о показателях развития </w:t>
      </w:r>
      <w:r w:rsidRPr="00F1569B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М</w:t>
      </w:r>
      <w:r w:rsidR="00727DE4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униципального бюджетного учреждения</w:t>
      </w:r>
      <w:r w:rsidR="003B1A7F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культуры</w:t>
      </w:r>
      <w:r w:rsidR="00727DE4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Pr="00F1569B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«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Культурно - досуговое</w:t>
      </w:r>
      <w:r w:rsidRPr="00F1569B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объединение»</w:t>
      </w:r>
      <w:r w:rsidR="00943070" w:rsidRPr="00943070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="00943070" w:rsidRPr="003B1A7F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Новотитаровского сельского поселения</w:t>
      </w:r>
      <w:r w:rsidRPr="00F1569B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Pr="002E6B0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за 2020 год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, Совет Новотитаровского сельского поселения Динского </w:t>
      </w:r>
      <w:proofErr w:type="gramStart"/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района  р</w:t>
      </w:r>
      <w:proofErr w:type="gramEnd"/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е ш и л:</w:t>
      </w:r>
    </w:p>
    <w:p w:rsidR="00DB16C1" w:rsidRDefault="00DB16C1" w:rsidP="006F7A8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Принять к сведению информацию администрации Новотитаровского сельского поселения Динского района о </w:t>
      </w:r>
      <w:r w:rsidRPr="008D313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показателях развития </w:t>
      </w:r>
      <w:r w:rsidR="003B1A7F" w:rsidRPr="003B1A7F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Муниципальн</w:t>
      </w:r>
      <w:r w:rsidR="006F7A8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ого</w:t>
      </w:r>
      <w:r w:rsidR="003B1A7F" w:rsidRPr="003B1A7F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бюджетно</w:t>
      </w:r>
      <w:r w:rsidR="006F7A8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го</w:t>
      </w:r>
      <w:r w:rsidR="003B1A7F" w:rsidRPr="003B1A7F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учреждени</w:t>
      </w:r>
      <w:r w:rsidR="006F7A8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я</w:t>
      </w:r>
      <w:r w:rsidR="003B1A7F" w:rsidRPr="003B1A7F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культуры</w:t>
      </w:r>
      <w:r w:rsidR="006F7A8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="006F7A8A" w:rsidRPr="006F7A8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«Культурно - досуговое объединение» </w:t>
      </w:r>
      <w:r w:rsidR="003B1A7F" w:rsidRPr="003B1A7F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Новотитаровского сельского поселения</w:t>
      </w:r>
      <w:r w:rsidRPr="00F1569B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Pr="008D313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за 2020 год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.</w:t>
      </w:r>
    </w:p>
    <w:p w:rsidR="00DB16C1" w:rsidRDefault="00DB16C1" w:rsidP="00DB16C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Настоящее решение вступает в силу </w:t>
      </w:r>
      <w:r w:rsidR="003B1A7F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после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его подписания.</w:t>
      </w:r>
    </w:p>
    <w:p w:rsidR="00DB16C1" w:rsidRDefault="00DB16C1" w:rsidP="00DB16C1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</w:p>
    <w:p w:rsidR="00DB16C1" w:rsidRPr="00A10146" w:rsidRDefault="00DB16C1" w:rsidP="00DB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B16C1" w:rsidRPr="00A10146" w:rsidRDefault="00DB16C1" w:rsidP="00DB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B16C1" w:rsidRPr="00A10146" w:rsidRDefault="00DB16C1" w:rsidP="00DB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Председатель Совета</w:t>
      </w:r>
    </w:p>
    <w:p w:rsidR="00DB16C1" w:rsidRDefault="00DB16C1" w:rsidP="00DB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Новотитаровского сельского поселения</w:t>
      </w:r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proofErr w:type="gramStart"/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  <w:t xml:space="preserve">  К.А.</w:t>
      </w:r>
      <w:proofErr w:type="gramEnd"/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Прокофьев</w:t>
      </w:r>
    </w:p>
    <w:p w:rsidR="00DB16C1" w:rsidRDefault="00DB16C1" w:rsidP="00DB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B16C1" w:rsidRDefault="00DB16C1" w:rsidP="00DB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B16C1" w:rsidRDefault="00DB16C1" w:rsidP="00DB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Глава Новотитаровского </w:t>
      </w:r>
    </w:p>
    <w:p w:rsidR="00DB16C1" w:rsidRPr="00A10146" w:rsidRDefault="00DB16C1" w:rsidP="00DB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Сельского поселения                                                                    С.К. Кошман</w:t>
      </w:r>
    </w:p>
    <w:p w:rsidR="00DB16C1" w:rsidRPr="00A10146" w:rsidRDefault="00DB16C1" w:rsidP="00DB16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0" w:name="_GoBack"/>
      <w:bookmarkEnd w:id="0"/>
    </w:p>
    <w:sectPr w:rsidR="00DB16C1" w:rsidRPr="00A1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B5C18"/>
    <w:multiLevelType w:val="multilevel"/>
    <w:tmpl w:val="DF486E4E"/>
    <w:lvl w:ilvl="0">
      <w:start w:val="1"/>
      <w:numFmt w:val="decimal"/>
      <w:lvlText w:val="%1."/>
      <w:lvlJc w:val="left"/>
      <w:pPr>
        <w:ind w:left="119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8" w:hanging="2160"/>
      </w:pPr>
      <w:rPr>
        <w:rFonts w:hint="default"/>
      </w:rPr>
    </w:lvl>
  </w:abstractNum>
  <w:abstractNum w:abstractNumId="1" w15:restartNumberingAfterBreak="0">
    <w:nsid w:val="301316C1"/>
    <w:multiLevelType w:val="hybridMultilevel"/>
    <w:tmpl w:val="7A70B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B2"/>
    <w:rsid w:val="00274B48"/>
    <w:rsid w:val="003B1A7F"/>
    <w:rsid w:val="005031F1"/>
    <w:rsid w:val="006F7A8A"/>
    <w:rsid w:val="00727DE4"/>
    <w:rsid w:val="00753EEB"/>
    <w:rsid w:val="00807B6F"/>
    <w:rsid w:val="00914B74"/>
    <w:rsid w:val="00943070"/>
    <w:rsid w:val="00A10146"/>
    <w:rsid w:val="00A358B2"/>
    <w:rsid w:val="00A428BD"/>
    <w:rsid w:val="00DB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31ED2-2263-4B0A-9536-0EAF912C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12</cp:revision>
  <cp:lastPrinted>2021-03-24T08:21:00Z</cp:lastPrinted>
  <dcterms:created xsi:type="dcterms:W3CDTF">2021-03-15T08:44:00Z</dcterms:created>
  <dcterms:modified xsi:type="dcterms:W3CDTF">2021-03-29T11:35:00Z</dcterms:modified>
</cp:coreProperties>
</file>