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FF9" w:rsidRDefault="00525FF9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5A5E" w:rsidRPr="00B50A31" w:rsidRDefault="003A5A5E" w:rsidP="003A5A5E">
      <w:pPr>
        <w:widowControl/>
        <w:tabs>
          <w:tab w:val="num" w:pos="0"/>
        </w:tabs>
        <w:suppressAutoHyphens w:val="0"/>
        <w:jc w:val="both"/>
        <w:rPr>
          <w:rFonts w:eastAsia="Calibri"/>
          <w:kern w:val="0"/>
          <w:sz w:val="28"/>
          <w:lang w:eastAsia="ru-RU"/>
        </w:rPr>
      </w:pPr>
    </w:p>
    <w:p w:rsidR="003A5A5E" w:rsidRPr="00B50A31" w:rsidRDefault="003A5A5E" w:rsidP="003A5A5E">
      <w:pPr>
        <w:widowControl/>
        <w:tabs>
          <w:tab w:val="num" w:pos="0"/>
        </w:tabs>
        <w:suppressAutoHyphens w:val="0"/>
        <w:jc w:val="both"/>
        <w:rPr>
          <w:rFonts w:eastAsia="Calibri"/>
          <w:kern w:val="0"/>
          <w:sz w:val="28"/>
          <w:szCs w:val="22"/>
          <w:lang w:eastAsia="en-US"/>
        </w:rPr>
      </w:pPr>
      <w:r w:rsidRPr="00B50A31">
        <w:rPr>
          <w:rFonts w:eastAsia="Calibri"/>
          <w:noProof/>
          <w:kern w:val="0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41275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A5E" w:rsidRPr="00B50A31" w:rsidRDefault="003A5A5E" w:rsidP="003A5A5E">
      <w:pPr>
        <w:numPr>
          <w:ilvl w:val="0"/>
          <w:numId w:val="2"/>
        </w:numPr>
        <w:tabs>
          <w:tab w:val="clear" w:pos="0"/>
        </w:tabs>
        <w:suppressAutoHyphens w:val="0"/>
        <w:spacing w:before="240" w:after="60"/>
        <w:ind w:left="0" w:firstLine="0"/>
        <w:outlineLvl w:val="2"/>
        <w:rPr>
          <w:rFonts w:ascii="Calibri Light" w:eastAsia="Times New Roman" w:hAnsi="Calibri Light"/>
          <w:b/>
          <w:bCs/>
          <w:kern w:val="0"/>
          <w:sz w:val="28"/>
          <w:szCs w:val="28"/>
          <w:lang w:eastAsia="en-US"/>
        </w:rPr>
      </w:pPr>
    </w:p>
    <w:p w:rsidR="003A5A5E" w:rsidRPr="00B50A31" w:rsidRDefault="003A5A5E" w:rsidP="003A5A5E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3A5A5E" w:rsidRPr="00B50A31" w:rsidRDefault="003A5A5E" w:rsidP="003A5A5E">
      <w:pPr>
        <w:widowControl/>
        <w:shd w:val="clear" w:color="auto" w:fill="FFFFFF"/>
        <w:tabs>
          <w:tab w:val="center" w:pos="4677"/>
        </w:tabs>
        <w:suppressAutoHyphens w:val="0"/>
        <w:rPr>
          <w:rFonts w:eastAsia="Calibri"/>
          <w:b/>
          <w:bCs/>
          <w:spacing w:val="10"/>
          <w:kern w:val="0"/>
          <w:sz w:val="34"/>
          <w:szCs w:val="34"/>
        </w:rPr>
      </w:pPr>
      <w:r w:rsidRPr="00B50A31">
        <w:rPr>
          <w:rFonts w:eastAsia="Calibri"/>
          <w:b/>
          <w:bCs/>
          <w:spacing w:val="10"/>
          <w:kern w:val="0"/>
          <w:sz w:val="34"/>
          <w:szCs w:val="34"/>
        </w:rPr>
        <w:tab/>
        <w:t>СОВЕТ НОВОТИТАРОВСКОГО</w:t>
      </w:r>
    </w:p>
    <w:p w:rsidR="003A5A5E" w:rsidRPr="00B50A31" w:rsidRDefault="003A5A5E" w:rsidP="003A5A5E">
      <w:pPr>
        <w:widowControl/>
        <w:shd w:val="clear" w:color="auto" w:fill="FFFFFF"/>
        <w:suppressAutoHyphens w:val="0"/>
        <w:jc w:val="center"/>
        <w:rPr>
          <w:rFonts w:eastAsia="Calibri"/>
          <w:b/>
          <w:bCs/>
          <w:spacing w:val="11"/>
          <w:kern w:val="0"/>
          <w:sz w:val="34"/>
          <w:szCs w:val="34"/>
        </w:rPr>
      </w:pPr>
      <w:r w:rsidRPr="00B50A31">
        <w:rPr>
          <w:rFonts w:eastAsia="Calibri"/>
          <w:b/>
          <w:bCs/>
          <w:spacing w:val="10"/>
          <w:kern w:val="0"/>
          <w:sz w:val="34"/>
          <w:szCs w:val="34"/>
        </w:rPr>
        <w:t xml:space="preserve">СЕЛЬСКОГО ПОСЕЛЕНИЯ </w:t>
      </w:r>
      <w:r w:rsidRPr="00B50A31">
        <w:rPr>
          <w:rFonts w:eastAsia="Calibri"/>
          <w:b/>
          <w:bCs/>
          <w:spacing w:val="11"/>
          <w:kern w:val="0"/>
          <w:sz w:val="34"/>
          <w:szCs w:val="34"/>
        </w:rPr>
        <w:t>ДИНСКОГО РАЙОНА</w:t>
      </w:r>
    </w:p>
    <w:p w:rsidR="003A5A5E" w:rsidRPr="00B50A31" w:rsidRDefault="003A5A5E" w:rsidP="003A5A5E">
      <w:pPr>
        <w:widowControl/>
        <w:suppressAutoHyphens w:val="0"/>
        <w:jc w:val="center"/>
        <w:rPr>
          <w:rFonts w:eastAsia="Calibri"/>
          <w:b/>
          <w:bCs/>
          <w:spacing w:val="-2"/>
          <w:kern w:val="0"/>
          <w:sz w:val="34"/>
          <w:szCs w:val="34"/>
        </w:rPr>
      </w:pPr>
      <w:r w:rsidRPr="00B50A31">
        <w:rPr>
          <w:rFonts w:eastAsia="Calibri"/>
          <w:b/>
          <w:bCs/>
          <w:spacing w:val="-2"/>
          <w:kern w:val="0"/>
          <w:sz w:val="34"/>
          <w:szCs w:val="34"/>
        </w:rPr>
        <w:t>РЕШЕНИЕ</w:t>
      </w:r>
    </w:p>
    <w:p w:rsidR="003A5A5E" w:rsidRPr="00B50A31" w:rsidRDefault="003A5A5E" w:rsidP="003A5A5E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jc w:val="center"/>
        <w:rPr>
          <w:rFonts w:eastAsia="Calibri"/>
          <w:kern w:val="0"/>
          <w:sz w:val="28"/>
          <w:szCs w:val="28"/>
        </w:rPr>
      </w:pPr>
      <w:r w:rsidRPr="00B50A31">
        <w:rPr>
          <w:rFonts w:eastAsia="Calibri"/>
          <w:spacing w:val="-14"/>
          <w:kern w:val="0"/>
          <w:sz w:val="28"/>
          <w:szCs w:val="28"/>
        </w:rPr>
        <w:t xml:space="preserve">от    </w:t>
      </w:r>
      <w:r>
        <w:rPr>
          <w:rFonts w:eastAsia="Calibri"/>
          <w:spacing w:val="-14"/>
          <w:kern w:val="0"/>
          <w:sz w:val="28"/>
          <w:szCs w:val="28"/>
        </w:rPr>
        <w:t>24.07</w:t>
      </w:r>
      <w:r w:rsidRPr="00B50A31">
        <w:rPr>
          <w:rFonts w:eastAsia="Calibri"/>
          <w:spacing w:val="-14"/>
          <w:kern w:val="0"/>
          <w:sz w:val="28"/>
          <w:szCs w:val="28"/>
        </w:rPr>
        <w:t xml:space="preserve">.2019                                                                          </w:t>
      </w:r>
      <w:r>
        <w:rPr>
          <w:rFonts w:eastAsia="Calibri"/>
          <w:spacing w:val="-14"/>
          <w:kern w:val="0"/>
          <w:sz w:val="28"/>
          <w:szCs w:val="28"/>
        </w:rPr>
        <w:t xml:space="preserve">                             </w:t>
      </w:r>
      <w:r w:rsidRPr="00B50A31">
        <w:rPr>
          <w:rFonts w:eastAsia="Calibri"/>
          <w:spacing w:val="-14"/>
          <w:kern w:val="0"/>
          <w:sz w:val="28"/>
          <w:szCs w:val="28"/>
        </w:rPr>
        <w:t xml:space="preserve">       </w:t>
      </w:r>
      <w:r w:rsidRPr="00B50A31">
        <w:rPr>
          <w:rFonts w:eastAsia="Calibri"/>
          <w:kern w:val="0"/>
          <w:sz w:val="28"/>
          <w:szCs w:val="28"/>
        </w:rPr>
        <w:t>№ 3</w:t>
      </w:r>
      <w:r>
        <w:rPr>
          <w:rFonts w:eastAsia="Calibri"/>
          <w:kern w:val="0"/>
          <w:sz w:val="28"/>
          <w:szCs w:val="28"/>
        </w:rPr>
        <w:t>14</w:t>
      </w:r>
      <w:r w:rsidRPr="00B50A31">
        <w:rPr>
          <w:rFonts w:eastAsia="Calibri"/>
          <w:kern w:val="0"/>
          <w:sz w:val="28"/>
          <w:szCs w:val="28"/>
        </w:rPr>
        <w:t>-7</w:t>
      </w:r>
      <w:r>
        <w:rPr>
          <w:rFonts w:eastAsia="Calibri"/>
          <w:kern w:val="0"/>
          <w:sz w:val="28"/>
          <w:szCs w:val="28"/>
        </w:rPr>
        <w:t>3</w:t>
      </w:r>
      <w:r w:rsidRPr="00B50A31">
        <w:rPr>
          <w:rFonts w:eastAsia="Calibri"/>
          <w:kern w:val="0"/>
          <w:sz w:val="28"/>
          <w:szCs w:val="28"/>
        </w:rPr>
        <w:t xml:space="preserve">/03 </w:t>
      </w:r>
    </w:p>
    <w:p w:rsidR="00CD37AA" w:rsidRPr="003A5A5E" w:rsidRDefault="003A5A5E" w:rsidP="003A5A5E">
      <w:pPr>
        <w:widowControl/>
        <w:shd w:val="clear" w:color="auto" w:fill="FFFFFF"/>
        <w:suppressAutoHyphens w:val="0"/>
        <w:jc w:val="center"/>
        <w:rPr>
          <w:rFonts w:eastAsia="Calibri"/>
          <w:spacing w:val="-8"/>
          <w:kern w:val="0"/>
          <w:sz w:val="28"/>
          <w:szCs w:val="28"/>
        </w:rPr>
      </w:pPr>
      <w:r>
        <w:rPr>
          <w:rFonts w:eastAsia="Calibri"/>
          <w:spacing w:val="-8"/>
          <w:kern w:val="0"/>
          <w:sz w:val="28"/>
          <w:szCs w:val="28"/>
        </w:rPr>
        <w:t>станица Новотитаровская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2637">
        <w:rPr>
          <w:rFonts w:ascii="Times New Roman" w:hAnsi="Times New Roman" w:cs="Times New Roman"/>
          <w:b/>
          <w:sz w:val="28"/>
          <w:szCs w:val="28"/>
        </w:rPr>
        <w:t>аренду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Pr="006E5B53" w:rsidRDefault="00CB28B8" w:rsidP="003A5A5E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525F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CB28B8" w:rsidRDefault="00CB28B8" w:rsidP="003C4AA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, находящегося в оперативном управлении</w:t>
      </w:r>
      <w:r w:rsidR="00C14BA5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бюджетно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учреждени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я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 физическому развитию и спорту Новотитаровского сельского поселения «Олимп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част</w:t>
      </w:r>
      <w:r w:rsid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ь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нежило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помещени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я, расположенного на втором этаже административного здания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C14BA5" w:rsidRP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административное здание, по адресу: Краснодарский край, Динской район, ст. Новотитаровская, ул. Ленина, д. 173а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в аренду </w:t>
      </w:r>
      <w:r w:rsidR="00AF408F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для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АНО «СКС «Богатырь –М», которая является некоммерческой организацией, предоставляющей услуги в области физической культуры  и спорта, пропагандой и развитием боевых искусств самбо и дзюдо в станице Новотитаровской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D384E" w:rsidRPr="00CD384E" w:rsidRDefault="00CD384E" w:rsidP="00CD38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4E">
        <w:rPr>
          <w:rFonts w:ascii="Times New Roman" w:hAnsi="Times New Roman" w:cs="Times New Roman"/>
          <w:sz w:val="28"/>
          <w:szCs w:val="28"/>
        </w:rPr>
        <w:t>При заключении договора аренды муниципальным имуществом:</w:t>
      </w:r>
    </w:p>
    <w:p w:rsidR="0042474B" w:rsidRPr="0042474B" w:rsidRDefault="00CD384E" w:rsidP="00CD384E">
      <w:pPr>
        <w:pStyle w:val="a7"/>
        <w:numPr>
          <w:ilvl w:val="1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Установить</w:t>
      </w:r>
      <w:r w:rsidR="003C4AAB">
        <w:rPr>
          <w:rFonts w:ascii="Times New Roman" w:hAnsi="Times New Roman"/>
          <w:sz w:val="28"/>
          <w:szCs w:val="28"/>
        </w:rPr>
        <w:t xml:space="preserve"> стоимость права пользования (</w:t>
      </w:r>
      <w:r>
        <w:rPr>
          <w:rFonts w:ascii="Times New Roman" w:hAnsi="Times New Roman"/>
          <w:sz w:val="28"/>
          <w:szCs w:val="28"/>
        </w:rPr>
        <w:t xml:space="preserve">арендную плату в месяц) нежилыми помещениями </w:t>
      </w:r>
      <w:r w:rsidR="00C635F1" w:rsidRPr="00964C98">
        <w:rPr>
          <w:rFonts w:ascii="Times New Roman" w:hAnsi="Times New Roman"/>
          <w:sz w:val="28"/>
          <w:szCs w:val="28"/>
        </w:rPr>
        <w:t xml:space="preserve">по цене не ниже рыночной, которая указана в отчете независимого оценщика, подготовленного в соответствии с Федеральным законом от 29.07.1998 </w:t>
      </w:r>
      <w:r>
        <w:rPr>
          <w:rFonts w:ascii="Times New Roman" w:hAnsi="Times New Roman"/>
          <w:sz w:val="28"/>
          <w:szCs w:val="28"/>
        </w:rPr>
        <w:t>№</w:t>
      </w:r>
      <w:r w:rsidR="00C635F1" w:rsidRPr="00964C98">
        <w:rPr>
          <w:rFonts w:ascii="Times New Roman" w:hAnsi="Times New Roman"/>
          <w:sz w:val="28"/>
          <w:szCs w:val="28"/>
        </w:rPr>
        <w:t> 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E804C1" w:rsidRPr="00E804C1" w:rsidRDefault="00F61238" w:rsidP="00E804C1">
      <w:pPr>
        <w:pStyle w:val="a7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A408A0">
        <w:rPr>
          <w:sz w:val="28"/>
          <w:szCs w:val="28"/>
        </w:rPr>
        <w:t xml:space="preserve">редусмотреть, </w:t>
      </w:r>
      <w:r>
        <w:rPr>
          <w:sz w:val="28"/>
          <w:szCs w:val="28"/>
        </w:rPr>
        <w:t>что</w:t>
      </w:r>
      <w:r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Pr="001D6300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арендатор</w:t>
      </w:r>
      <w:r w:rsidR="00E7590A">
        <w:rPr>
          <w:rFonts w:ascii="Times New Roman" w:hAnsi="Times New Roman" w:cs="Times New Roman"/>
          <w:sz w:val="28"/>
          <w:szCs w:val="28"/>
        </w:rPr>
        <w:t>.</w:t>
      </w:r>
    </w:p>
    <w:p w:rsidR="00CB28B8" w:rsidRPr="007744D8" w:rsidRDefault="00E7590A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F61238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r w:rsidR="00525F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bookmarkStart w:id="0" w:name="_GoBack"/>
      <w:bookmarkEnd w:id="0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на комиссию </w:t>
      </w:r>
      <w:r w:rsidRPr="008C4D74">
        <w:rPr>
          <w:rFonts w:ascii="Times New Roman" w:hAnsi="Times New Roman"/>
          <w:bCs/>
          <w:sz w:val="28"/>
          <w:szCs w:val="28"/>
        </w:rPr>
        <w:lastRenderedPageBreak/>
        <w:t>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  <w:t>С.К.</w:t>
      </w:r>
      <w:r w:rsidR="003A5A5E">
        <w:rPr>
          <w:sz w:val="28"/>
          <w:szCs w:val="28"/>
        </w:rPr>
        <w:t xml:space="preserve"> </w:t>
      </w:r>
      <w:r w:rsidRPr="00D919B0">
        <w:rPr>
          <w:sz w:val="28"/>
          <w:szCs w:val="28"/>
        </w:rPr>
        <w:t>Кошман</w:t>
      </w:r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31" w:rsidRDefault="00A76F31">
      <w:r>
        <w:separator/>
      </w:r>
    </w:p>
  </w:endnote>
  <w:endnote w:type="continuationSeparator" w:id="0">
    <w:p w:rsidR="00A76F31" w:rsidRDefault="00A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31" w:rsidRDefault="00A76F31">
      <w:r>
        <w:separator/>
      </w:r>
    </w:p>
  </w:footnote>
  <w:footnote w:type="continuationSeparator" w:id="0">
    <w:p w:rsidR="00A76F31" w:rsidRDefault="00A7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3F4E">
      <w:rPr>
        <w:noProof/>
      </w:rPr>
      <w:t>2</w:t>
    </w:r>
    <w:r>
      <w:fldChar w:fldCharType="end"/>
    </w:r>
  </w:p>
  <w:p w:rsidR="002126EC" w:rsidRDefault="00A76F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235483"/>
    <w:rsid w:val="00262787"/>
    <w:rsid w:val="002E3F4E"/>
    <w:rsid w:val="003A5A5E"/>
    <w:rsid w:val="003C4AAB"/>
    <w:rsid w:val="0042474B"/>
    <w:rsid w:val="00525FF9"/>
    <w:rsid w:val="00566BF1"/>
    <w:rsid w:val="008A4300"/>
    <w:rsid w:val="008C7FD1"/>
    <w:rsid w:val="008F583B"/>
    <w:rsid w:val="00A408A0"/>
    <w:rsid w:val="00A72637"/>
    <w:rsid w:val="00A76F31"/>
    <w:rsid w:val="00A8723B"/>
    <w:rsid w:val="00AF408F"/>
    <w:rsid w:val="00C14BA5"/>
    <w:rsid w:val="00C635F1"/>
    <w:rsid w:val="00CB28B8"/>
    <w:rsid w:val="00CD37AA"/>
    <w:rsid w:val="00CD384E"/>
    <w:rsid w:val="00DC1BCD"/>
    <w:rsid w:val="00E7590A"/>
    <w:rsid w:val="00E804C1"/>
    <w:rsid w:val="00F6123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cp:lastPrinted>2019-07-25T11:56:00Z</cp:lastPrinted>
  <dcterms:created xsi:type="dcterms:W3CDTF">2019-07-25T13:11:00Z</dcterms:created>
  <dcterms:modified xsi:type="dcterms:W3CDTF">2019-07-25T13:12:00Z</dcterms:modified>
</cp:coreProperties>
</file>