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1CC" w:rsidRDefault="00CB01CC" w:rsidP="00624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47552D" w:rsidRDefault="0047552D" w:rsidP="00624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246265" w:rsidRPr="00246265" w:rsidRDefault="00246265" w:rsidP="00246265">
      <w:pPr>
        <w:widowControl w:val="0"/>
        <w:shd w:val="clear" w:color="auto" w:fill="FFFFFF"/>
        <w:suppressAutoHyphens/>
        <w:spacing w:after="0" w:line="240" w:lineRule="auto"/>
        <w:ind w:right="29"/>
        <w:jc w:val="center"/>
        <w:rPr>
          <w:rFonts w:ascii="Times New Roman" w:eastAsia="Arial Unicode MS" w:hAnsi="Times New Roman" w:cs="Times New Roman"/>
          <w:b/>
          <w:color w:val="000000"/>
          <w:spacing w:val="-2"/>
          <w:kern w:val="1"/>
          <w:sz w:val="34"/>
          <w:szCs w:val="34"/>
          <w:lang w:eastAsia="ar-SA"/>
        </w:rPr>
      </w:pPr>
      <w:r w:rsidRPr="00246265">
        <w:rPr>
          <w:rFonts w:ascii="Times New Roman" w:eastAsia="Arial Unicode MS" w:hAnsi="Times New Roman" w:cs="Times New Roman"/>
          <w:b/>
          <w:noProof/>
          <w:color w:val="000000"/>
          <w:spacing w:val="-2"/>
          <w:kern w:val="1"/>
          <w:sz w:val="28"/>
          <w:szCs w:val="20"/>
          <w:lang w:eastAsia="ru-RU"/>
        </w:rPr>
        <w:drawing>
          <wp:inline distT="0" distB="0" distL="0" distR="0">
            <wp:extent cx="4381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265" w:rsidRPr="00246265" w:rsidRDefault="00246265" w:rsidP="0024626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1"/>
          <w:sz w:val="34"/>
          <w:szCs w:val="34"/>
          <w:lang w:eastAsia="ar-SA"/>
        </w:rPr>
      </w:pPr>
      <w:r w:rsidRPr="00246265">
        <w:rPr>
          <w:rFonts w:ascii="Times New Roman" w:eastAsia="Arial Unicode MS" w:hAnsi="Times New Roman" w:cs="Times New Roman"/>
          <w:b/>
          <w:bCs/>
          <w:color w:val="000000"/>
          <w:spacing w:val="10"/>
          <w:kern w:val="1"/>
          <w:sz w:val="34"/>
          <w:szCs w:val="34"/>
          <w:lang w:eastAsia="ar-SA"/>
        </w:rPr>
        <w:t xml:space="preserve">СОВЕТ НОВОТИТАРОВСКОГО </w:t>
      </w:r>
    </w:p>
    <w:p w:rsidR="00246265" w:rsidRPr="00246265" w:rsidRDefault="00246265" w:rsidP="0024626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11"/>
          <w:kern w:val="1"/>
          <w:sz w:val="34"/>
          <w:szCs w:val="34"/>
          <w:lang w:eastAsia="ar-SA"/>
        </w:rPr>
      </w:pPr>
      <w:r w:rsidRPr="00246265">
        <w:rPr>
          <w:rFonts w:ascii="Times New Roman" w:eastAsia="Arial Unicode MS" w:hAnsi="Times New Roman" w:cs="Times New Roman"/>
          <w:b/>
          <w:bCs/>
          <w:color w:val="000000"/>
          <w:spacing w:val="10"/>
          <w:kern w:val="1"/>
          <w:sz w:val="34"/>
          <w:szCs w:val="34"/>
          <w:lang w:eastAsia="ar-SA"/>
        </w:rPr>
        <w:t xml:space="preserve">СЕЛЬСКОГО ПОСЕЛЕНИЯ </w:t>
      </w:r>
      <w:r w:rsidRPr="00246265">
        <w:rPr>
          <w:rFonts w:ascii="Times New Roman" w:eastAsia="Arial Unicode MS" w:hAnsi="Times New Roman" w:cs="Times New Roman"/>
          <w:b/>
          <w:bCs/>
          <w:color w:val="000000"/>
          <w:spacing w:val="11"/>
          <w:kern w:val="1"/>
          <w:sz w:val="34"/>
          <w:szCs w:val="34"/>
          <w:lang w:eastAsia="ar-SA"/>
        </w:rPr>
        <w:t>ДИНСКОГО РАЙОНА</w:t>
      </w:r>
    </w:p>
    <w:p w:rsidR="00246265" w:rsidRPr="00246265" w:rsidRDefault="00246265" w:rsidP="00246265">
      <w:pPr>
        <w:widowControl w:val="0"/>
        <w:suppressAutoHyphens/>
        <w:spacing w:after="0" w:line="240" w:lineRule="auto"/>
        <w:ind w:left="3060" w:right="3173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1"/>
          <w:sz w:val="34"/>
          <w:szCs w:val="34"/>
          <w:lang w:eastAsia="ar-SA"/>
        </w:rPr>
      </w:pPr>
    </w:p>
    <w:p w:rsidR="00246265" w:rsidRPr="00246265" w:rsidRDefault="00246265" w:rsidP="00246265">
      <w:pPr>
        <w:widowControl w:val="0"/>
        <w:suppressAutoHyphens/>
        <w:spacing w:after="0" w:line="240" w:lineRule="auto"/>
        <w:ind w:right="27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1"/>
          <w:sz w:val="34"/>
          <w:szCs w:val="34"/>
          <w:lang w:eastAsia="ar-SA"/>
        </w:rPr>
      </w:pPr>
      <w:r w:rsidRPr="00246265">
        <w:rPr>
          <w:rFonts w:ascii="Times New Roman" w:eastAsia="Arial Unicode MS" w:hAnsi="Times New Roman" w:cs="Times New Roman"/>
          <w:b/>
          <w:bCs/>
          <w:color w:val="000000"/>
          <w:spacing w:val="-2"/>
          <w:kern w:val="1"/>
          <w:sz w:val="34"/>
          <w:szCs w:val="34"/>
          <w:lang w:eastAsia="ar-SA"/>
        </w:rPr>
        <w:t>РЕШЕНИЕ</w:t>
      </w:r>
    </w:p>
    <w:p w:rsidR="00246265" w:rsidRPr="00246265" w:rsidRDefault="00246265" w:rsidP="00246265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pacing w:val="-14"/>
          <w:kern w:val="1"/>
          <w:sz w:val="20"/>
          <w:szCs w:val="20"/>
          <w:lang w:eastAsia="ar-SA"/>
        </w:rPr>
      </w:pPr>
    </w:p>
    <w:p w:rsidR="00246265" w:rsidRPr="00246265" w:rsidRDefault="00246265" w:rsidP="00246265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246265">
        <w:rPr>
          <w:rFonts w:ascii="Times New Roman" w:eastAsia="Arial Unicode MS" w:hAnsi="Times New Roman" w:cs="Times New Roman"/>
          <w:color w:val="000000"/>
          <w:spacing w:val="-14"/>
          <w:kern w:val="1"/>
          <w:sz w:val="28"/>
          <w:szCs w:val="28"/>
          <w:lang w:eastAsia="ar-SA"/>
        </w:rPr>
        <w:t>от «</w:t>
      </w:r>
      <w:r>
        <w:rPr>
          <w:rFonts w:ascii="Times New Roman" w:eastAsia="Arial Unicode MS" w:hAnsi="Times New Roman" w:cs="Times New Roman"/>
          <w:color w:val="000000"/>
          <w:spacing w:val="-14"/>
          <w:kern w:val="1"/>
          <w:sz w:val="28"/>
          <w:szCs w:val="28"/>
          <w:lang w:eastAsia="ar-SA"/>
        </w:rPr>
        <w:t>22» августа</w:t>
      </w:r>
      <w:r w:rsidRPr="00246265">
        <w:rPr>
          <w:rFonts w:ascii="Times New Roman" w:eastAsia="Arial Unicode MS" w:hAnsi="Times New Roman" w:cs="Times New Roman"/>
          <w:color w:val="000000"/>
          <w:spacing w:val="-14"/>
          <w:kern w:val="1"/>
          <w:sz w:val="28"/>
          <w:szCs w:val="28"/>
          <w:lang w:eastAsia="ar-SA"/>
        </w:rPr>
        <w:t xml:space="preserve"> 2018                                                                                                      </w:t>
      </w:r>
      <w:r w:rsidRPr="0024626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№ 23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7</w:t>
      </w:r>
      <w:r w:rsidRPr="0024626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-5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7</w:t>
      </w:r>
      <w:bookmarkStart w:id="0" w:name="_GoBack"/>
      <w:bookmarkEnd w:id="0"/>
      <w:r w:rsidRPr="0024626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/03</w:t>
      </w:r>
    </w:p>
    <w:p w:rsidR="00246265" w:rsidRPr="00246265" w:rsidRDefault="00246265" w:rsidP="0024626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pacing w:val="-8"/>
          <w:kern w:val="1"/>
          <w:sz w:val="28"/>
          <w:szCs w:val="28"/>
          <w:lang w:eastAsia="ar-SA"/>
        </w:rPr>
      </w:pPr>
      <w:r w:rsidRPr="00246265">
        <w:rPr>
          <w:rFonts w:ascii="Times New Roman" w:eastAsia="Arial Unicode MS" w:hAnsi="Times New Roman" w:cs="Times New Roman"/>
          <w:color w:val="000000"/>
          <w:spacing w:val="-8"/>
          <w:kern w:val="1"/>
          <w:sz w:val="28"/>
          <w:szCs w:val="28"/>
          <w:lang w:eastAsia="ar-SA"/>
        </w:rPr>
        <w:t>станица Новотитаровская</w:t>
      </w:r>
    </w:p>
    <w:p w:rsidR="0047552D" w:rsidRDefault="0047552D" w:rsidP="00624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47552D" w:rsidRPr="00CB01CC" w:rsidRDefault="0047552D" w:rsidP="00624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62145F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</w:t>
            </w:r>
          </w:p>
          <w:p w:rsidR="00CB01CC" w:rsidRPr="00CB01CC" w:rsidRDefault="00CB01CC" w:rsidP="007D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r w:rsidR="007D3F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первое полугодие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570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Pr="00CB01CC" w:rsidRDefault="00CB01CC" w:rsidP="00624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706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-КЗ «О </w:t>
      </w:r>
      <w:r w:rsidR="0008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Новотитаровско</w:t>
      </w:r>
      <w:r w:rsidR="0008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сельского поселения Динского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961BF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B01CC"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в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706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B01CC"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поселения Динского района (Кошман).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И.П. Бычек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FC" w:rsidRDefault="00961BF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Pr="00CB01CC" w:rsidRDefault="009148B2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</w:t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С.К. Кошман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B3" w:rsidRDefault="008933B3" w:rsidP="00CB01CC">
      <w:pPr>
        <w:spacing w:after="0" w:line="240" w:lineRule="auto"/>
      </w:pPr>
      <w:r>
        <w:separator/>
      </w:r>
    </w:p>
  </w:endnote>
  <w:endnote w:type="continuationSeparator" w:id="0">
    <w:p w:rsidR="008933B3" w:rsidRDefault="008933B3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B3" w:rsidRDefault="008933B3" w:rsidP="00CB01CC">
      <w:pPr>
        <w:spacing w:after="0" w:line="240" w:lineRule="auto"/>
      </w:pPr>
      <w:r>
        <w:separator/>
      </w:r>
    </w:p>
  </w:footnote>
  <w:footnote w:type="continuationSeparator" w:id="0">
    <w:p w:rsidR="008933B3" w:rsidRDefault="008933B3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C"/>
    <w:rsid w:val="0005586B"/>
    <w:rsid w:val="00080B89"/>
    <w:rsid w:val="00205533"/>
    <w:rsid w:val="00246265"/>
    <w:rsid w:val="0047552D"/>
    <w:rsid w:val="00570639"/>
    <w:rsid w:val="0062145F"/>
    <w:rsid w:val="00624A41"/>
    <w:rsid w:val="007D3FF4"/>
    <w:rsid w:val="00811592"/>
    <w:rsid w:val="0081664A"/>
    <w:rsid w:val="008933B3"/>
    <w:rsid w:val="008E2D64"/>
    <w:rsid w:val="009148B2"/>
    <w:rsid w:val="00945C28"/>
    <w:rsid w:val="00961BFC"/>
    <w:rsid w:val="009915D4"/>
    <w:rsid w:val="009B0EF2"/>
    <w:rsid w:val="00B26965"/>
    <w:rsid w:val="00C607D6"/>
    <w:rsid w:val="00CB01CC"/>
    <w:rsid w:val="00D0280A"/>
    <w:rsid w:val="00D574C0"/>
    <w:rsid w:val="00DA7AAC"/>
    <w:rsid w:val="00E47171"/>
    <w:rsid w:val="00F046B8"/>
    <w:rsid w:val="00F9410B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  <w:style w:type="paragraph" w:styleId="a8">
    <w:name w:val="Balloon Text"/>
    <w:basedOn w:val="a"/>
    <w:link w:val="a9"/>
    <w:uiPriority w:val="99"/>
    <w:semiHidden/>
    <w:unhideWhenUsed/>
    <w:rsid w:val="0047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Замира</cp:lastModifiedBy>
  <cp:revision>5</cp:revision>
  <cp:lastPrinted>2018-08-22T05:19:00Z</cp:lastPrinted>
  <dcterms:created xsi:type="dcterms:W3CDTF">2018-08-14T14:01:00Z</dcterms:created>
  <dcterms:modified xsi:type="dcterms:W3CDTF">2018-08-23T10:11:00Z</dcterms:modified>
</cp:coreProperties>
</file>