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E95" w:rsidRDefault="00861E95" w:rsidP="00861E95">
      <w:pPr>
        <w:spacing w:after="0"/>
        <w:rPr>
          <w:rFonts w:ascii="Times New Roman" w:hAnsi="Times New Roman" w:cs="Times New Roman"/>
          <w:spacing w:val="-14"/>
          <w:kern w:val="2"/>
          <w:sz w:val="28"/>
          <w:szCs w:val="28"/>
        </w:rPr>
      </w:pPr>
      <w:r w:rsidRPr="0063459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57A8CF" wp14:editId="4DF3FC3E">
            <wp:simplePos x="0" y="0"/>
            <wp:positionH relativeFrom="page">
              <wp:posOffset>3721100</wp:posOffset>
            </wp:positionH>
            <wp:positionV relativeFrom="paragraph">
              <wp:posOffset>53975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E95" w:rsidRDefault="00861E95" w:rsidP="00861E95">
      <w:pPr>
        <w:spacing w:after="0"/>
        <w:rPr>
          <w:rFonts w:ascii="Times New Roman" w:hAnsi="Times New Roman" w:cs="Times New Roman"/>
          <w:spacing w:val="-14"/>
          <w:kern w:val="2"/>
          <w:sz w:val="28"/>
          <w:szCs w:val="28"/>
        </w:rPr>
      </w:pPr>
    </w:p>
    <w:p w:rsidR="00861E95" w:rsidRPr="00861E95" w:rsidRDefault="00861E95" w:rsidP="00861E95">
      <w:pPr>
        <w:spacing w:after="0"/>
        <w:rPr>
          <w:rFonts w:ascii="Times New Roman" w:hAnsi="Times New Roman" w:cs="Times New Roman"/>
          <w:bCs/>
          <w:color w:val="000000"/>
          <w:spacing w:val="-2"/>
          <w:sz w:val="34"/>
          <w:szCs w:val="34"/>
          <w:lang w:eastAsia="hi-IN" w:bidi="hi-IN"/>
        </w:rPr>
      </w:pPr>
    </w:p>
    <w:p w:rsidR="00861E95" w:rsidRPr="00634597" w:rsidRDefault="00861E95" w:rsidP="00861E9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  <w:lang w:eastAsia="hi-IN" w:bidi="hi-IN"/>
        </w:rPr>
      </w:pPr>
      <w:r w:rsidRPr="00634597"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  <w:lang w:eastAsia="hi-IN" w:bidi="hi-IN"/>
        </w:rPr>
        <w:t xml:space="preserve">СОВЕТ НОВОТИТАРОВСКОГО </w:t>
      </w:r>
    </w:p>
    <w:p w:rsidR="00861E95" w:rsidRPr="00634597" w:rsidRDefault="00861E95" w:rsidP="00861E9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11"/>
          <w:sz w:val="34"/>
          <w:szCs w:val="34"/>
          <w:lang w:eastAsia="hi-IN" w:bidi="hi-IN"/>
        </w:rPr>
      </w:pPr>
      <w:r w:rsidRPr="00634597"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634597">
        <w:rPr>
          <w:rFonts w:ascii="Times New Roman" w:hAnsi="Times New Roman" w:cs="Times New Roman"/>
          <w:b/>
          <w:bCs/>
          <w:color w:val="000000"/>
          <w:spacing w:val="11"/>
          <w:sz w:val="34"/>
          <w:szCs w:val="34"/>
          <w:lang w:eastAsia="hi-IN" w:bidi="hi-IN"/>
        </w:rPr>
        <w:t>ДИНСКОГО РАЙОНА</w:t>
      </w:r>
    </w:p>
    <w:p w:rsidR="00861E95" w:rsidRPr="00634597" w:rsidRDefault="00861E95" w:rsidP="00861E9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  <w:lang w:eastAsia="hi-IN" w:bidi="hi-IN"/>
        </w:rPr>
      </w:pPr>
      <w:r w:rsidRPr="00634597"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  <w:lang w:eastAsia="hi-IN" w:bidi="hi-IN"/>
        </w:rPr>
        <w:t>РЕШЕНИЕ</w:t>
      </w:r>
    </w:p>
    <w:p w:rsidR="00861E95" w:rsidRDefault="00861E95" w:rsidP="00861E95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/>
        <w:rPr>
          <w:rFonts w:ascii="Times New Roman" w:hAnsi="Times New Roman" w:cs="Times New Roman"/>
          <w:color w:val="000000"/>
          <w:spacing w:val="-14"/>
          <w:sz w:val="28"/>
          <w:szCs w:val="28"/>
          <w:lang w:eastAsia="hi-IN" w:bidi="hi-IN"/>
        </w:rPr>
      </w:pPr>
    </w:p>
    <w:p w:rsidR="00861E95" w:rsidRPr="00634597" w:rsidRDefault="00861E95" w:rsidP="00861E95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/>
        <w:rPr>
          <w:rFonts w:ascii="Times New Roman" w:hAnsi="Times New Roman" w:cs="Times New Roman"/>
          <w:color w:val="000000"/>
          <w:spacing w:val="-14"/>
          <w:sz w:val="28"/>
          <w:szCs w:val="28"/>
          <w:lang w:eastAsia="hi-IN" w:bidi="hi-IN"/>
        </w:rPr>
      </w:pPr>
    </w:p>
    <w:p w:rsidR="00861E95" w:rsidRPr="00634597" w:rsidRDefault="00861E95" w:rsidP="00861E95">
      <w:pPr>
        <w:shd w:val="clear" w:color="auto" w:fill="FFFFFF"/>
        <w:tabs>
          <w:tab w:val="left" w:leader="underscore" w:pos="2688"/>
          <w:tab w:val="left" w:pos="7938"/>
        </w:tabs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</w:pPr>
      <w:r w:rsidRPr="00634597">
        <w:rPr>
          <w:rFonts w:ascii="Times New Roman" w:hAnsi="Times New Roman" w:cs="Times New Roman"/>
          <w:color w:val="000000"/>
          <w:spacing w:val="-14"/>
          <w:sz w:val="28"/>
          <w:szCs w:val="28"/>
          <w:lang w:eastAsia="hi-IN" w:bidi="hi-IN"/>
        </w:rPr>
        <w:t>от   2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  <w:lang w:eastAsia="hi-IN" w:bidi="hi-IN"/>
        </w:rPr>
        <w:t>9</w:t>
      </w:r>
      <w:r w:rsidRPr="00634597">
        <w:rPr>
          <w:rFonts w:ascii="Times New Roman" w:hAnsi="Times New Roman" w:cs="Times New Roman"/>
          <w:color w:val="000000"/>
          <w:spacing w:val="-14"/>
          <w:sz w:val="28"/>
          <w:szCs w:val="28"/>
          <w:lang w:eastAsia="hi-IN" w:bidi="hi-IN"/>
        </w:rPr>
        <w:t>.1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  <w:lang w:eastAsia="hi-IN" w:bidi="hi-IN"/>
        </w:rPr>
        <w:t>1</w:t>
      </w:r>
      <w:r w:rsidRPr="00634597">
        <w:rPr>
          <w:rFonts w:ascii="Times New Roman" w:hAnsi="Times New Roman" w:cs="Times New Roman"/>
          <w:color w:val="000000"/>
          <w:spacing w:val="-14"/>
          <w:sz w:val="28"/>
          <w:szCs w:val="28"/>
          <w:lang w:eastAsia="hi-IN" w:bidi="hi-IN"/>
        </w:rPr>
        <w:t xml:space="preserve">.2016                                                                                                        </w:t>
      </w:r>
      <w:r w:rsidRPr="00634597"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№ 1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-29</w:t>
      </w:r>
      <w:r w:rsidRPr="00634597"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/03</w:t>
      </w:r>
    </w:p>
    <w:p w:rsidR="00861E95" w:rsidRPr="00634597" w:rsidRDefault="00861E95" w:rsidP="00861E95">
      <w:pPr>
        <w:shd w:val="clear" w:color="auto" w:fill="FFFFFF"/>
        <w:tabs>
          <w:tab w:val="left" w:leader="underscore" w:pos="2688"/>
          <w:tab w:val="left" w:pos="7938"/>
        </w:tabs>
        <w:spacing w:after="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861E95" w:rsidRPr="00634597" w:rsidRDefault="00861E95" w:rsidP="00861E95">
      <w:pPr>
        <w:shd w:val="clear" w:color="auto" w:fill="FFFFFF"/>
        <w:tabs>
          <w:tab w:val="left" w:leader="underscore" w:pos="2688"/>
          <w:tab w:val="left" w:pos="7938"/>
        </w:tabs>
        <w:spacing w:after="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861E95" w:rsidRPr="00634597" w:rsidRDefault="00861E95" w:rsidP="00861E9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  <w:lang w:eastAsia="hi-IN" w:bidi="hi-IN"/>
        </w:rPr>
      </w:pPr>
      <w:r w:rsidRPr="00634597">
        <w:rPr>
          <w:rFonts w:ascii="Times New Roman" w:hAnsi="Times New Roman" w:cs="Times New Roman"/>
          <w:color w:val="000000"/>
          <w:spacing w:val="-8"/>
          <w:sz w:val="28"/>
          <w:szCs w:val="28"/>
          <w:lang w:eastAsia="hi-IN" w:bidi="hi-IN"/>
        </w:rPr>
        <w:t>станица Новотитаровская</w:t>
      </w:r>
    </w:p>
    <w:p w:rsidR="00C93C2B" w:rsidRPr="004877DB" w:rsidRDefault="00C93C2B" w:rsidP="00861E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3C2B" w:rsidRPr="00481086" w:rsidRDefault="00C93C2B" w:rsidP="00861E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C2B" w:rsidRPr="00C93C2B" w:rsidRDefault="00C93C2B" w:rsidP="00861E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установлении режима уличного освещения на </w:t>
      </w:r>
      <w:r w:rsidR="00C909ED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Новотитаровского сельского поселения Динского района</w:t>
      </w:r>
      <w:r w:rsidR="002B26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909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темное время </w:t>
      </w:r>
      <w:proofErr w:type="gramStart"/>
      <w:r w:rsidR="00C909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суток </w:t>
      </w:r>
      <w:r w:rsidR="00861E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B2665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End"/>
      <w:r w:rsidR="002B26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зимний период времени</w:t>
      </w:r>
    </w:p>
    <w:p w:rsidR="00C93C2B" w:rsidRPr="00481086" w:rsidRDefault="00C93C2B" w:rsidP="00861E95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C2B" w:rsidRPr="00481086" w:rsidRDefault="00C93C2B" w:rsidP="00C93C2B">
      <w:pPr>
        <w:tabs>
          <w:tab w:val="left" w:pos="8647"/>
        </w:tabs>
        <w:spacing w:after="0" w:line="240" w:lineRule="auto"/>
        <w:ind w:left="851" w:right="99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C2B" w:rsidRPr="00481086" w:rsidRDefault="00C93C2B" w:rsidP="007A6F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Правилами</w:t>
      </w:r>
      <w:r w:rsidRPr="0081714E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Новотитаровского сельского поселения</w:t>
      </w:r>
      <w:r w:rsidR="000A1C50">
        <w:rPr>
          <w:rFonts w:ascii="Times New Roman" w:hAnsi="Times New Roman" w:cs="Times New Roman"/>
          <w:sz w:val="28"/>
          <w:szCs w:val="28"/>
        </w:rPr>
        <w:t xml:space="preserve"> Динского района, утвержденными</w:t>
      </w:r>
      <w:r w:rsidRPr="0081714E">
        <w:rPr>
          <w:rFonts w:ascii="Times New Roman" w:hAnsi="Times New Roman" w:cs="Times New Roman"/>
          <w:sz w:val="28"/>
          <w:szCs w:val="28"/>
        </w:rPr>
        <w:t xml:space="preserve"> решением Совета Новотитаровского сельского поселения Динского района от 19.10.2012 № 200-38/02</w:t>
      </w:r>
      <w:r w:rsidRPr="0048108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A1C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1C50" w:rsidRPr="000A1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целях создания благоприятных условий для жизнедеятельности на территории </w:t>
      </w:r>
      <w:r w:rsidR="007A6F5E" w:rsidRPr="00481086">
        <w:rPr>
          <w:rFonts w:ascii="Times New Roman" w:eastAsia="Times New Roman" w:hAnsi="Times New Roman"/>
          <w:sz w:val="28"/>
          <w:szCs w:val="28"/>
          <w:lang w:eastAsia="ru-RU"/>
        </w:rPr>
        <w:t>Новотитаровского</w:t>
      </w:r>
      <w:r w:rsidR="000A1C50" w:rsidRPr="000A1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6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сельского</w:t>
      </w:r>
      <w:r w:rsidR="000A1C50" w:rsidRPr="000A1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поселения </w:t>
      </w:r>
      <w:r w:rsidR="007A6F5E">
        <w:rPr>
          <w:rFonts w:ascii="Times New Roman" w:eastAsia="Times New Roman" w:hAnsi="Times New Roman"/>
          <w:sz w:val="28"/>
          <w:szCs w:val="28"/>
          <w:lang w:eastAsia="ru-RU"/>
        </w:rPr>
        <w:t>Динского</w:t>
      </w:r>
      <w:r w:rsidR="000A1C50" w:rsidRPr="000A1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района, охраны окружающей среды, обеспечения безопасности дорожного движения, сохранения жизни, здоровья, имущества граждан, проживающих на территории </w:t>
      </w:r>
      <w:r w:rsidR="000A1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Новотитаровского сельского</w:t>
      </w:r>
      <w:r w:rsidR="000A1C50" w:rsidRPr="000A1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поселения </w:t>
      </w:r>
      <w:r w:rsidR="000A1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Динского</w:t>
      </w:r>
      <w:r w:rsidR="000A1C50" w:rsidRPr="000A1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</w:t>
      </w:r>
      <w:r w:rsidR="002B26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также в целях экономи</w:t>
      </w:r>
      <w:r w:rsidR="007A6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бюджетных средств</w:t>
      </w:r>
      <w:r w:rsidR="002B26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6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сокращения затрат на</w:t>
      </w:r>
      <w:r w:rsidR="000A1C50" w:rsidRPr="000A1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B26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электроэнергию</w:t>
      </w:r>
      <w:r w:rsidR="007A6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Новотитаровского сельского поселения</w:t>
      </w:r>
      <w:r w:rsidR="002B26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2B2665" w:rsidRPr="004810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1086">
        <w:rPr>
          <w:rFonts w:ascii="Times New Roman" w:eastAsia="Times New Roman" w:hAnsi="Times New Roman"/>
          <w:sz w:val="28"/>
          <w:szCs w:val="28"/>
          <w:lang w:eastAsia="ru-RU"/>
        </w:rPr>
        <w:t>Совет Новотитаровского сельского поселения</w:t>
      </w:r>
      <w:r w:rsidR="002B2665">
        <w:rPr>
          <w:rFonts w:ascii="Times New Roman" w:eastAsia="Times New Roman" w:hAnsi="Times New Roman"/>
          <w:sz w:val="28"/>
          <w:szCs w:val="28"/>
          <w:lang w:eastAsia="ru-RU"/>
        </w:rPr>
        <w:t xml:space="preserve"> Динского района </w:t>
      </w:r>
      <w:r w:rsidRPr="00481086">
        <w:rPr>
          <w:rFonts w:ascii="Times New Roman" w:eastAsia="Times New Roman" w:hAnsi="Times New Roman"/>
          <w:sz w:val="28"/>
          <w:szCs w:val="28"/>
          <w:lang w:eastAsia="ru-RU"/>
        </w:rPr>
        <w:t xml:space="preserve"> р е ш и л:</w:t>
      </w:r>
    </w:p>
    <w:p w:rsidR="007A6F5E" w:rsidRPr="007A6F5E" w:rsidRDefault="00C93C2B" w:rsidP="007A6F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08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2B2665">
        <w:rPr>
          <w:rFonts w:ascii="Times New Roman" w:eastAsia="Times New Roman" w:hAnsi="Times New Roman"/>
          <w:sz w:val="28"/>
          <w:szCs w:val="28"/>
          <w:lang w:eastAsia="ru-RU"/>
        </w:rPr>
        <w:t>Установить режим работы уличного освещения Новотитаровского сельского поселения Динского района в темное время суток в</w:t>
      </w:r>
      <w:r w:rsidR="007A6F5E">
        <w:rPr>
          <w:rFonts w:ascii="Times New Roman" w:eastAsia="Times New Roman" w:hAnsi="Times New Roman"/>
          <w:sz w:val="28"/>
          <w:szCs w:val="28"/>
          <w:lang w:eastAsia="ru-RU"/>
        </w:rPr>
        <w:t xml:space="preserve"> зимний период времени </w:t>
      </w:r>
      <w:r w:rsidR="007A6F5E">
        <w:rPr>
          <w:rFonts w:ascii="Times New Roman" w:hAnsi="Times New Roman" w:cs="Times New Roman"/>
          <w:sz w:val="28"/>
          <w:szCs w:val="28"/>
        </w:rPr>
        <w:t>с 18.00 часов до 23.00 часов и с 5.00 часов до 7.00 часов утра</w:t>
      </w:r>
    </w:p>
    <w:p w:rsidR="007A6F5E" w:rsidRPr="00C443A6" w:rsidRDefault="007A6F5E" w:rsidP="007A6F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3A6">
        <w:rPr>
          <w:rFonts w:ascii="Times New Roman" w:hAnsi="Times New Roman"/>
          <w:sz w:val="28"/>
          <w:szCs w:val="28"/>
        </w:rPr>
        <w:t>2. Администрации Новотитаровского сельского поселения Динского района обнародовать настоящее решение в установленном порядке и разместить на официальном сайте Новотитаровского сельского поселения Динского района в сети «Интернет» (</w:t>
      </w:r>
      <w:hyperlink r:id="rId5" w:history="1">
        <w:r w:rsidRPr="00C443A6">
          <w:rPr>
            <w:rStyle w:val="a6"/>
            <w:rFonts w:ascii="Times New Roman" w:hAnsi="Times New Roman"/>
            <w:sz w:val="28"/>
            <w:szCs w:val="28"/>
          </w:rPr>
          <w:t>http://www.novotitarovskaya.info/</w:t>
        </w:r>
      </w:hyperlink>
      <w:r w:rsidRPr="00C443A6">
        <w:rPr>
          <w:rFonts w:ascii="Times New Roman" w:hAnsi="Times New Roman"/>
          <w:sz w:val="28"/>
          <w:szCs w:val="28"/>
        </w:rPr>
        <w:t>).</w:t>
      </w:r>
    </w:p>
    <w:p w:rsidR="007A6F5E" w:rsidRPr="00C443A6" w:rsidRDefault="007A6F5E" w:rsidP="007A6F5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443A6">
        <w:rPr>
          <w:rFonts w:ascii="Times New Roman" w:hAnsi="Times New Roman"/>
          <w:sz w:val="28"/>
          <w:szCs w:val="28"/>
        </w:rPr>
        <w:t xml:space="preserve">3. Контроль за выполнением настоящего решения возложить на </w:t>
      </w:r>
      <w:r w:rsidRPr="00C443A6">
        <w:rPr>
          <w:rFonts w:ascii="Times New Roman" w:hAnsi="Times New Roman"/>
          <w:sz w:val="28"/>
        </w:rPr>
        <w:t>комиссию по земельным вопросам и градостроительству и вопросам собственности и ЖКХ</w:t>
      </w:r>
      <w:r w:rsidRPr="00C443A6">
        <w:rPr>
          <w:rFonts w:ascii="Times New Roman" w:hAnsi="Times New Roman"/>
          <w:sz w:val="28"/>
          <w:szCs w:val="28"/>
        </w:rPr>
        <w:t xml:space="preserve"> Совета Новотитаровского сельского поселения Динского района (Никитенко).</w:t>
      </w:r>
    </w:p>
    <w:p w:rsidR="007A6F5E" w:rsidRPr="00C443A6" w:rsidRDefault="007A6F5E" w:rsidP="007A6F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3A6">
        <w:rPr>
          <w:rFonts w:ascii="Times New Roman" w:hAnsi="Times New Roman"/>
          <w:sz w:val="28"/>
          <w:szCs w:val="28"/>
        </w:rPr>
        <w:t xml:space="preserve">4. Решение вступает в силу </w:t>
      </w:r>
      <w:r w:rsidRPr="00C443A6">
        <w:rPr>
          <w:rFonts w:ascii="Times New Roman" w:hAnsi="Times New Roman"/>
          <w:sz w:val="28"/>
          <w:szCs w:val="28"/>
          <w:shd w:val="clear" w:color="auto" w:fill="FFFFFF"/>
        </w:rPr>
        <w:t>со дня его подписания.</w:t>
      </w:r>
    </w:p>
    <w:p w:rsidR="00C93C2B" w:rsidRDefault="00C93C2B" w:rsidP="00C93C2B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C93C2B" w:rsidRDefault="00C93C2B" w:rsidP="00C93C2B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C93C2B" w:rsidRPr="004877DB" w:rsidRDefault="00C93C2B" w:rsidP="00C93C2B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C93C2B" w:rsidRPr="004877DB" w:rsidRDefault="00C93C2B" w:rsidP="00C93C2B">
      <w:pPr>
        <w:widowControl w:val="0"/>
        <w:suppressAutoHyphens/>
        <w:spacing w:after="0" w:line="240" w:lineRule="auto"/>
        <w:ind w:left="30" w:hanging="3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4877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Председатель Совета </w:t>
      </w:r>
    </w:p>
    <w:p w:rsidR="00985D2F" w:rsidRDefault="00C93C2B" w:rsidP="007A6F5E">
      <w:pPr>
        <w:widowControl w:val="0"/>
        <w:suppressAutoHyphens/>
        <w:spacing w:after="0" w:line="240" w:lineRule="auto"/>
        <w:ind w:left="30" w:hanging="30"/>
      </w:pPr>
      <w:r w:rsidRPr="004877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Новотитаровского сельского поселения                                             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И.П. Бычек</w:t>
      </w:r>
    </w:p>
    <w:sectPr w:rsidR="00985D2F" w:rsidSect="00861E95">
      <w:pgSz w:w="11900" w:h="16800"/>
      <w:pgMar w:top="284" w:right="800" w:bottom="709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7D"/>
    <w:rsid w:val="000A1C50"/>
    <w:rsid w:val="0011550B"/>
    <w:rsid w:val="002B2665"/>
    <w:rsid w:val="0032367D"/>
    <w:rsid w:val="003A0093"/>
    <w:rsid w:val="003D05CF"/>
    <w:rsid w:val="005A4D66"/>
    <w:rsid w:val="00730517"/>
    <w:rsid w:val="007A6F5E"/>
    <w:rsid w:val="0081714E"/>
    <w:rsid w:val="00861E95"/>
    <w:rsid w:val="00946AAA"/>
    <w:rsid w:val="00985D2F"/>
    <w:rsid w:val="00A11A2A"/>
    <w:rsid w:val="00AF0755"/>
    <w:rsid w:val="00BE10A6"/>
    <w:rsid w:val="00C909ED"/>
    <w:rsid w:val="00C93C2B"/>
    <w:rsid w:val="00CA3E49"/>
    <w:rsid w:val="00E068EB"/>
    <w:rsid w:val="00F43286"/>
    <w:rsid w:val="00F4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6D806-1E5B-4CEA-9650-B88E96A7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1714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714E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rsid w:val="008171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A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6F5E"/>
    <w:pPr>
      <w:ind w:left="720"/>
      <w:contextualSpacing/>
    </w:pPr>
  </w:style>
  <w:style w:type="character" w:styleId="a6">
    <w:name w:val="Hyperlink"/>
    <w:uiPriority w:val="99"/>
    <w:unhideWhenUsed/>
    <w:rsid w:val="007A6F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Замира</cp:lastModifiedBy>
  <cp:revision>3</cp:revision>
  <cp:lastPrinted>2016-11-28T06:01:00Z</cp:lastPrinted>
  <dcterms:created xsi:type="dcterms:W3CDTF">2016-11-28T06:23:00Z</dcterms:created>
  <dcterms:modified xsi:type="dcterms:W3CDTF">2016-11-30T06:58:00Z</dcterms:modified>
</cp:coreProperties>
</file>