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45" w:rsidRDefault="002E7F45" w:rsidP="00986D4F">
      <w:pPr>
        <w:pStyle w:val="a3"/>
        <w:jc w:val="left"/>
        <w:rPr>
          <w:bCs/>
          <w:color w:val="000000"/>
          <w:spacing w:val="-2"/>
          <w:sz w:val="34"/>
          <w:szCs w:val="3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71EDACCF" wp14:editId="460B7D21">
            <wp:simplePos x="0" y="0"/>
            <wp:positionH relativeFrom="column">
              <wp:posOffset>2823210</wp:posOffset>
            </wp:positionH>
            <wp:positionV relativeFrom="paragraph">
              <wp:posOffset>-28575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4F">
        <w:rPr>
          <w:bCs/>
          <w:color w:val="000000"/>
          <w:spacing w:val="-2"/>
          <w:sz w:val="34"/>
          <w:szCs w:val="34"/>
        </w:rPr>
        <w:br w:type="textWrapping" w:clear="all"/>
      </w:r>
    </w:p>
    <w:p w:rsidR="002E7F45" w:rsidRPr="00271EFA" w:rsidRDefault="002E7F45" w:rsidP="002E7F45">
      <w:pPr>
        <w:shd w:val="clear" w:color="auto" w:fill="FFFFFF"/>
        <w:spacing w:before="120"/>
        <w:jc w:val="center"/>
        <w:rPr>
          <w:b/>
          <w:bCs/>
          <w:color w:val="000000"/>
          <w:spacing w:val="10"/>
          <w:sz w:val="34"/>
          <w:szCs w:val="34"/>
        </w:rPr>
      </w:pPr>
      <w:r w:rsidRPr="00271EFA">
        <w:rPr>
          <w:b/>
          <w:bCs/>
          <w:color w:val="000000"/>
          <w:spacing w:val="10"/>
          <w:sz w:val="34"/>
          <w:szCs w:val="34"/>
        </w:rPr>
        <w:t>СОВЕТ НОВОТИТАРОВСКОГО</w:t>
      </w:r>
    </w:p>
    <w:p w:rsidR="002E7F45" w:rsidRPr="00986D4F" w:rsidRDefault="002E7F45" w:rsidP="00986D4F">
      <w:pPr>
        <w:shd w:val="clear" w:color="auto" w:fill="FFFFFF"/>
        <w:jc w:val="center"/>
        <w:rPr>
          <w:b/>
          <w:bCs/>
          <w:color w:val="000000"/>
          <w:spacing w:val="11"/>
          <w:sz w:val="34"/>
          <w:szCs w:val="34"/>
        </w:rPr>
      </w:pPr>
      <w:r w:rsidRPr="00271EFA">
        <w:rPr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271EFA">
        <w:rPr>
          <w:b/>
          <w:bCs/>
          <w:color w:val="000000"/>
          <w:spacing w:val="11"/>
          <w:sz w:val="34"/>
          <w:szCs w:val="34"/>
        </w:rPr>
        <w:t>ДИНСКОГО РАЙОНА</w:t>
      </w:r>
    </w:p>
    <w:p w:rsidR="002E7F45" w:rsidRPr="00271EFA" w:rsidRDefault="002E7F45" w:rsidP="002E7F45">
      <w:pPr>
        <w:ind w:left="3060" w:right="3173"/>
        <w:jc w:val="center"/>
        <w:rPr>
          <w:b/>
          <w:bCs/>
          <w:color w:val="000000"/>
          <w:spacing w:val="-2"/>
          <w:sz w:val="34"/>
          <w:szCs w:val="34"/>
        </w:rPr>
      </w:pPr>
      <w:r w:rsidRPr="00271EFA">
        <w:rPr>
          <w:b/>
          <w:bCs/>
          <w:color w:val="000000"/>
          <w:spacing w:val="-2"/>
          <w:sz w:val="34"/>
          <w:szCs w:val="34"/>
        </w:rPr>
        <w:t>РЕШЕНИЕ</w:t>
      </w:r>
    </w:p>
    <w:p w:rsidR="002E7F45" w:rsidRPr="00271EFA" w:rsidRDefault="002E7F45" w:rsidP="002E7F4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</w:rPr>
      </w:pPr>
    </w:p>
    <w:p w:rsidR="00801902" w:rsidRPr="00801902" w:rsidRDefault="00801902" w:rsidP="00801902">
      <w:pPr>
        <w:shd w:val="clear" w:color="auto" w:fill="FFFFFF"/>
      </w:pPr>
      <w:r w:rsidRPr="00801902">
        <w:rPr>
          <w:color w:val="000000"/>
        </w:rPr>
        <w:t>от 23.12.2015</w:t>
      </w:r>
      <w:r>
        <w:rPr>
          <w:color w:val="000000"/>
          <w:lang w:val="en-US"/>
        </w:rPr>
        <w:t xml:space="preserve">                                                                                        </w:t>
      </w:r>
      <w:r w:rsidRPr="00801902">
        <w:rPr>
          <w:color w:val="000000"/>
        </w:rPr>
        <w:t xml:space="preserve"> № 62-15/03</w:t>
      </w:r>
    </w:p>
    <w:p w:rsidR="002E7F45" w:rsidRPr="00271EFA" w:rsidRDefault="002E7F45" w:rsidP="002E7F45">
      <w:pPr>
        <w:shd w:val="clear" w:color="auto" w:fill="FFFFFF"/>
        <w:jc w:val="center"/>
        <w:rPr>
          <w:color w:val="000000"/>
          <w:spacing w:val="-8"/>
        </w:rPr>
      </w:pPr>
      <w:r w:rsidRPr="00271EFA">
        <w:rPr>
          <w:color w:val="000000"/>
          <w:spacing w:val="-8"/>
        </w:rPr>
        <w:t xml:space="preserve">станица </w:t>
      </w:r>
      <w:proofErr w:type="spellStart"/>
      <w:r w:rsidRPr="00271EFA">
        <w:rPr>
          <w:color w:val="000000"/>
          <w:spacing w:val="-8"/>
        </w:rPr>
        <w:t>Новотитаровская</w:t>
      </w:r>
      <w:proofErr w:type="spellEnd"/>
    </w:p>
    <w:p w:rsidR="00F560CA" w:rsidRDefault="00F560CA" w:rsidP="008F3FE5">
      <w:pPr>
        <w:jc w:val="center"/>
        <w:rPr>
          <w:b/>
        </w:rPr>
      </w:pPr>
    </w:p>
    <w:p w:rsidR="008F3FE5" w:rsidRDefault="006F47EE" w:rsidP="008F3FE5">
      <w:pPr>
        <w:jc w:val="center"/>
        <w:rPr>
          <w:b/>
        </w:rPr>
      </w:pPr>
      <w:r>
        <w:rPr>
          <w:b/>
        </w:rPr>
        <w:t>О внесении изменений в решение Совета Новотитаровского сельского поселения Динского района от 23 декабря 2015 года № 62-15/03 «</w:t>
      </w:r>
      <w:r w:rsidR="008F3FE5">
        <w:rPr>
          <w:b/>
        </w:rPr>
        <w:t>Об установлении границ т</w:t>
      </w:r>
      <w:bookmarkStart w:id="0" w:name="_GoBack"/>
      <w:bookmarkEnd w:id="0"/>
      <w:r w:rsidR="008F3FE5">
        <w:rPr>
          <w:b/>
        </w:rPr>
        <w:t xml:space="preserve">ерриторий органов </w:t>
      </w:r>
    </w:p>
    <w:p w:rsidR="008F3FE5" w:rsidRDefault="008F3FE5" w:rsidP="008F3FE5">
      <w:pPr>
        <w:jc w:val="center"/>
        <w:rPr>
          <w:b/>
          <w:spacing w:val="-6"/>
        </w:rPr>
      </w:pPr>
      <w:r>
        <w:rPr>
          <w:b/>
        </w:rPr>
        <w:t xml:space="preserve">территориального </w:t>
      </w:r>
      <w:r w:rsidRPr="00C574A6">
        <w:rPr>
          <w:b/>
          <w:spacing w:val="-6"/>
        </w:rPr>
        <w:t>общественного са</w:t>
      </w:r>
      <w:r>
        <w:rPr>
          <w:b/>
          <w:spacing w:val="-6"/>
        </w:rPr>
        <w:t xml:space="preserve">моуправления </w:t>
      </w:r>
      <w:r w:rsidRPr="00C574A6">
        <w:rPr>
          <w:b/>
          <w:spacing w:val="-6"/>
        </w:rPr>
        <w:t xml:space="preserve">по </w:t>
      </w:r>
    </w:p>
    <w:p w:rsidR="008F3FE5" w:rsidRPr="000F7194" w:rsidRDefault="008F3FE5" w:rsidP="000F7194">
      <w:pPr>
        <w:jc w:val="center"/>
        <w:rPr>
          <w:b/>
        </w:rPr>
      </w:pPr>
      <w:r>
        <w:rPr>
          <w:b/>
          <w:spacing w:val="-6"/>
        </w:rPr>
        <w:t>Новотитаровскому</w:t>
      </w:r>
      <w:r w:rsidRPr="00C574A6">
        <w:rPr>
          <w:b/>
          <w:spacing w:val="-6"/>
        </w:rPr>
        <w:t xml:space="preserve"> сельскому поселению</w:t>
      </w:r>
      <w:r>
        <w:rPr>
          <w:b/>
        </w:rPr>
        <w:t xml:space="preserve"> Динского района</w:t>
      </w:r>
      <w:r w:rsidR="006F47EE">
        <w:rPr>
          <w:b/>
        </w:rPr>
        <w:t>»</w:t>
      </w:r>
      <w:r>
        <w:rPr>
          <w:b/>
        </w:rPr>
        <w:t xml:space="preserve"> </w:t>
      </w:r>
    </w:p>
    <w:p w:rsidR="008F3FE5" w:rsidRDefault="008F3FE5" w:rsidP="000509A9">
      <w:pPr>
        <w:jc w:val="center"/>
      </w:pPr>
    </w:p>
    <w:p w:rsidR="008F3FE5" w:rsidRPr="008F3FE5" w:rsidRDefault="008F3FE5" w:rsidP="00D01EA6">
      <w:pPr>
        <w:ind w:firstLine="709"/>
      </w:pPr>
      <w:r w:rsidRPr="008F3FE5">
        <w:rPr>
          <w:spacing w:val="-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7 июня 2004 года № 717-КЗ «О местном самоуправлении в Краснодарском крае», Уставом Новотитаровского сельского поселения Динского района, Совет </w:t>
      </w:r>
      <w:r w:rsidRPr="008F3FE5">
        <w:rPr>
          <w:rFonts w:eastAsia="Arial CYR"/>
          <w:spacing w:val="-4"/>
        </w:rPr>
        <w:t>Новотитаровского сельского поселения Динского</w:t>
      </w:r>
      <w:r w:rsidRPr="008F3FE5">
        <w:rPr>
          <w:rFonts w:eastAsia="Arial CYR"/>
          <w:iCs/>
          <w:spacing w:val="-4"/>
        </w:rPr>
        <w:t xml:space="preserve"> </w:t>
      </w:r>
      <w:r w:rsidRPr="008F3FE5">
        <w:rPr>
          <w:rFonts w:eastAsia="Arial CYR"/>
          <w:spacing w:val="-4"/>
        </w:rPr>
        <w:t>района р е ш и л</w:t>
      </w:r>
      <w:r w:rsidRPr="008F3FE5">
        <w:t>:</w:t>
      </w:r>
    </w:p>
    <w:p w:rsidR="00044A6A" w:rsidRPr="00044A6A" w:rsidRDefault="008F3FE5" w:rsidP="00044A6A">
      <w:pPr>
        <w:ind w:firstLine="709"/>
      </w:pPr>
      <w:r w:rsidRPr="00044A6A">
        <w:t xml:space="preserve">1. </w:t>
      </w:r>
      <w:r w:rsidR="00044A6A" w:rsidRPr="00044A6A">
        <w:t xml:space="preserve">Внести в решение Совета Новотитаровского сельского поселения Динского района от 23 декабря 2015 года № 62-15/03 «Об установлении границ территорий органов территориального </w:t>
      </w:r>
      <w:r w:rsidR="00044A6A" w:rsidRPr="00044A6A">
        <w:rPr>
          <w:spacing w:val="-6"/>
        </w:rPr>
        <w:t>общественного самоуправления по Новотитаровскому сельскому поселению</w:t>
      </w:r>
      <w:r w:rsidR="00044A6A" w:rsidRPr="00044A6A">
        <w:t xml:space="preserve"> Динского района» следующие изменения: </w:t>
      </w:r>
    </w:p>
    <w:p w:rsidR="008F3FE5" w:rsidRPr="008F3FE5" w:rsidRDefault="00044A6A" w:rsidP="00044A6A">
      <w:pPr>
        <w:ind w:firstLine="709"/>
      </w:pPr>
      <w:r>
        <w:t>1) приложение к решению Совета Новотитаровского сельского поселения изложить в следующей редакции</w:t>
      </w:r>
      <w:r w:rsidRPr="008F3FE5">
        <w:t xml:space="preserve"> </w:t>
      </w:r>
      <w:r w:rsidR="008F3FE5" w:rsidRPr="008F3FE5">
        <w:t>(прилагается).</w:t>
      </w:r>
    </w:p>
    <w:p w:rsidR="00044A6A" w:rsidRDefault="00044A6A" w:rsidP="00D278A1">
      <w:pPr>
        <w:ind w:firstLine="709"/>
      </w:pPr>
      <w:r>
        <w:t>2.</w:t>
      </w:r>
      <w:r w:rsidRPr="00044A6A">
        <w:t xml:space="preserve"> </w:t>
      </w:r>
      <w:r w:rsidRPr="00D278A1">
        <w:t>Администрации Новотитаровского сельского поселения</w:t>
      </w:r>
      <w:r>
        <w:t xml:space="preserve"> опубликовать </w:t>
      </w:r>
      <w:r w:rsidRPr="00D278A1">
        <w:t xml:space="preserve">настоящее </w:t>
      </w:r>
      <w:r>
        <w:t>решение в СМИ</w:t>
      </w:r>
      <w:r w:rsidRPr="00D278A1">
        <w:t xml:space="preserve"> и разместить на официальном сайте администрации Новотитаровского сельского поселения Динского района  </w:t>
      </w:r>
      <w:r w:rsidRPr="00D278A1">
        <w:rPr>
          <w:lang w:val="en-US"/>
        </w:rPr>
        <w:t>www</w:t>
      </w:r>
      <w:r w:rsidRPr="00D278A1">
        <w:t>.</w:t>
      </w:r>
      <w:proofErr w:type="spellStart"/>
      <w:r w:rsidRPr="00D278A1">
        <w:rPr>
          <w:lang w:val="en-US"/>
        </w:rPr>
        <w:t>novotitarovskaya</w:t>
      </w:r>
      <w:proofErr w:type="spellEnd"/>
      <w:r w:rsidRPr="00D278A1">
        <w:t>.</w:t>
      </w:r>
      <w:r w:rsidRPr="00D278A1">
        <w:rPr>
          <w:lang w:val="en-US"/>
        </w:rPr>
        <w:t>info</w:t>
      </w:r>
      <w:r w:rsidRPr="00D278A1">
        <w:t>.</w:t>
      </w:r>
    </w:p>
    <w:p w:rsidR="00D278A1" w:rsidRPr="00D278A1" w:rsidRDefault="00D278A1" w:rsidP="00D278A1">
      <w:pPr>
        <w:ind w:firstLine="709"/>
      </w:pPr>
      <w:r w:rsidRPr="00D278A1">
        <w:t xml:space="preserve">3. </w:t>
      </w:r>
      <w:r w:rsidR="00044A6A" w:rsidRPr="00D01EA6">
        <w:t>Контроль за выполнением настоящего решения возложить на администрацию Новотитаровского сельского поселения Динского района (</w:t>
      </w:r>
      <w:proofErr w:type="spellStart"/>
      <w:r w:rsidR="00044A6A" w:rsidRPr="00D01EA6">
        <w:t>Кошман</w:t>
      </w:r>
      <w:proofErr w:type="spellEnd"/>
      <w:r w:rsidR="00044A6A" w:rsidRPr="00D01EA6">
        <w:t>) и комиссию по законности, правопорядку, работе с общественностью и делам казачества Совета Новотитаровского сельского поселения (</w:t>
      </w:r>
      <w:r w:rsidR="00044A6A">
        <w:t>Мельников</w:t>
      </w:r>
      <w:r w:rsidR="00044A6A" w:rsidRPr="00D01EA6">
        <w:t>).</w:t>
      </w:r>
    </w:p>
    <w:p w:rsidR="008F3FE5" w:rsidRPr="00044A6A" w:rsidRDefault="00D278A1" w:rsidP="00044A6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6A">
        <w:rPr>
          <w:rFonts w:ascii="Times New Roman" w:hAnsi="Times New Roman" w:cs="Times New Roman"/>
          <w:sz w:val="28"/>
          <w:szCs w:val="28"/>
        </w:rPr>
        <w:t>4</w:t>
      </w:r>
      <w:r w:rsidR="008F3FE5" w:rsidRPr="00044A6A">
        <w:rPr>
          <w:rFonts w:ascii="Times New Roman" w:hAnsi="Times New Roman" w:cs="Times New Roman"/>
          <w:sz w:val="28"/>
          <w:szCs w:val="28"/>
        </w:rPr>
        <w:t xml:space="preserve">. </w:t>
      </w:r>
      <w:r w:rsidR="00044A6A" w:rsidRPr="00044A6A">
        <w:rPr>
          <w:rFonts w:ascii="Times New Roman" w:hAnsi="Times New Roman" w:cs="Times New Roman"/>
          <w:sz w:val="28"/>
          <w:szCs w:val="28"/>
        </w:rPr>
        <w:t>Н</w:t>
      </w:r>
      <w:r w:rsidR="00044A6A">
        <w:rPr>
          <w:rFonts w:ascii="Times New Roman" w:hAnsi="Times New Roman" w:cs="Times New Roman"/>
          <w:sz w:val="28"/>
          <w:szCs w:val="28"/>
        </w:rPr>
        <w:t>а</w:t>
      </w:r>
      <w:r w:rsidR="008F3FE5" w:rsidRPr="00044A6A">
        <w:rPr>
          <w:rFonts w:ascii="Times New Roman" w:hAnsi="Times New Roman" w:cs="Times New Roman"/>
          <w:sz w:val="28"/>
          <w:szCs w:val="28"/>
        </w:rPr>
        <w:t xml:space="preserve">стоящее решение вступает в силу со дня его </w:t>
      </w:r>
      <w:r w:rsidRPr="00044A6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44A6A">
        <w:rPr>
          <w:rFonts w:ascii="Times New Roman" w:hAnsi="Times New Roman" w:cs="Times New Roman"/>
          <w:sz w:val="28"/>
          <w:szCs w:val="28"/>
        </w:rPr>
        <w:t>опубликования</w:t>
      </w:r>
      <w:r w:rsidR="008F3FE5" w:rsidRPr="00044A6A">
        <w:rPr>
          <w:rFonts w:ascii="Times New Roman" w:hAnsi="Times New Roman" w:cs="Times New Roman"/>
          <w:sz w:val="28"/>
          <w:szCs w:val="28"/>
        </w:rPr>
        <w:t>.</w:t>
      </w:r>
    </w:p>
    <w:p w:rsidR="00D278A1" w:rsidRPr="008F3FE5" w:rsidRDefault="00D278A1" w:rsidP="00D77ACC">
      <w:pPr>
        <w:jc w:val="left"/>
      </w:pPr>
    </w:p>
    <w:p w:rsidR="00D278A1" w:rsidRDefault="00D278A1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D77ACC" w:rsidRDefault="00D278A1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Новотитаровского сельского поселения                                              </w:t>
      </w:r>
      <w:proofErr w:type="spellStart"/>
      <w:r w:rsidR="00044A6A">
        <w:rPr>
          <w:rFonts w:ascii="Times New Roman" w:hAnsi="Times New Roman" w:cs="Times New Roman"/>
          <w:b w:val="0"/>
          <w:sz w:val="28"/>
          <w:szCs w:val="28"/>
        </w:rPr>
        <w:t>И.П.Бычек</w:t>
      </w:r>
      <w:proofErr w:type="spellEnd"/>
    </w:p>
    <w:p w:rsidR="000F7194" w:rsidRDefault="000F7194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86D4F" w:rsidRDefault="00986D4F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Исполняющий обязанности</w:t>
      </w:r>
    </w:p>
    <w:p w:rsidR="00D77ACC" w:rsidRDefault="00986D4F" w:rsidP="00D77ACC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D77ACC" w:rsidRPr="006100BB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D77ACC" w:rsidRPr="006100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ACC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>Новотитаровского</w:t>
      </w:r>
    </w:p>
    <w:p w:rsidR="00D77ACC" w:rsidRPr="000F7194" w:rsidRDefault="00D77ACC" w:rsidP="00D77ACC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F7194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="00986D4F">
        <w:rPr>
          <w:rFonts w:ascii="Times New Roman" w:hAnsi="Times New Roman" w:cs="Times New Roman"/>
          <w:b w:val="0"/>
          <w:bCs w:val="0"/>
          <w:sz w:val="28"/>
          <w:szCs w:val="28"/>
        </w:rPr>
        <w:t>Г.Н. Черныш</w:t>
      </w:r>
    </w:p>
    <w:sectPr w:rsidR="00D77ACC" w:rsidRPr="000F7194" w:rsidSect="00986D4F">
      <w:headerReference w:type="default" r:id="rId8"/>
      <w:pgSz w:w="11906" w:h="16838" w:code="9"/>
      <w:pgMar w:top="284" w:right="624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B5" w:rsidRDefault="006A62B5" w:rsidP="002E7F45">
      <w:r>
        <w:separator/>
      </w:r>
    </w:p>
  </w:endnote>
  <w:endnote w:type="continuationSeparator" w:id="0">
    <w:p w:rsidR="006A62B5" w:rsidRDefault="006A62B5" w:rsidP="002E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B5" w:rsidRDefault="006A62B5" w:rsidP="002E7F45">
      <w:r>
        <w:separator/>
      </w:r>
    </w:p>
  </w:footnote>
  <w:footnote w:type="continuationSeparator" w:id="0">
    <w:p w:rsidR="006A62B5" w:rsidRDefault="006A62B5" w:rsidP="002E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194" w:rsidRDefault="000F7194" w:rsidP="000F7194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A"/>
    <w:rsid w:val="00005175"/>
    <w:rsid w:val="000303A9"/>
    <w:rsid w:val="00031C39"/>
    <w:rsid w:val="00032BFE"/>
    <w:rsid w:val="00044A6A"/>
    <w:rsid w:val="000509A9"/>
    <w:rsid w:val="00070241"/>
    <w:rsid w:val="000E199E"/>
    <w:rsid w:val="000E470A"/>
    <w:rsid w:val="000F7194"/>
    <w:rsid w:val="00102413"/>
    <w:rsid w:val="001616E9"/>
    <w:rsid w:val="001700DD"/>
    <w:rsid w:val="001A2593"/>
    <w:rsid w:val="001A7105"/>
    <w:rsid w:val="002347F2"/>
    <w:rsid w:val="00241534"/>
    <w:rsid w:val="00251077"/>
    <w:rsid w:val="00253B73"/>
    <w:rsid w:val="00267EF2"/>
    <w:rsid w:val="002C336E"/>
    <w:rsid w:val="002D611F"/>
    <w:rsid w:val="002E7F45"/>
    <w:rsid w:val="00302D55"/>
    <w:rsid w:val="00323E82"/>
    <w:rsid w:val="00333145"/>
    <w:rsid w:val="00347C7F"/>
    <w:rsid w:val="00377D6A"/>
    <w:rsid w:val="00392467"/>
    <w:rsid w:val="003C3CB9"/>
    <w:rsid w:val="003E4709"/>
    <w:rsid w:val="003F455E"/>
    <w:rsid w:val="004058C0"/>
    <w:rsid w:val="004361BC"/>
    <w:rsid w:val="004C330F"/>
    <w:rsid w:val="004E0CB7"/>
    <w:rsid w:val="004E2287"/>
    <w:rsid w:val="004F7611"/>
    <w:rsid w:val="00513E1F"/>
    <w:rsid w:val="00553058"/>
    <w:rsid w:val="0057141F"/>
    <w:rsid w:val="00592F7B"/>
    <w:rsid w:val="005B2A62"/>
    <w:rsid w:val="005B3755"/>
    <w:rsid w:val="005D5801"/>
    <w:rsid w:val="005F13AE"/>
    <w:rsid w:val="00626979"/>
    <w:rsid w:val="00635DB2"/>
    <w:rsid w:val="006428F8"/>
    <w:rsid w:val="006549E0"/>
    <w:rsid w:val="00671BCD"/>
    <w:rsid w:val="006A62B5"/>
    <w:rsid w:val="006D7457"/>
    <w:rsid w:val="006F47EE"/>
    <w:rsid w:val="00717BDB"/>
    <w:rsid w:val="00737F9D"/>
    <w:rsid w:val="0075510F"/>
    <w:rsid w:val="0077025A"/>
    <w:rsid w:val="007B40AF"/>
    <w:rsid w:val="007B6605"/>
    <w:rsid w:val="007B6B28"/>
    <w:rsid w:val="007D5465"/>
    <w:rsid w:val="00801902"/>
    <w:rsid w:val="00843F22"/>
    <w:rsid w:val="00851795"/>
    <w:rsid w:val="00881308"/>
    <w:rsid w:val="008F3FE5"/>
    <w:rsid w:val="00927EBC"/>
    <w:rsid w:val="00931A2E"/>
    <w:rsid w:val="009557EC"/>
    <w:rsid w:val="00975E7B"/>
    <w:rsid w:val="00981D14"/>
    <w:rsid w:val="00986D4F"/>
    <w:rsid w:val="0099790A"/>
    <w:rsid w:val="009A5C2D"/>
    <w:rsid w:val="009B07F4"/>
    <w:rsid w:val="00A2606D"/>
    <w:rsid w:val="00A4632A"/>
    <w:rsid w:val="00A53D44"/>
    <w:rsid w:val="00A94C86"/>
    <w:rsid w:val="00A94CC4"/>
    <w:rsid w:val="00AD3353"/>
    <w:rsid w:val="00AD6E0E"/>
    <w:rsid w:val="00B03FCD"/>
    <w:rsid w:val="00B55117"/>
    <w:rsid w:val="00B71055"/>
    <w:rsid w:val="00BF0A1C"/>
    <w:rsid w:val="00C11A3B"/>
    <w:rsid w:val="00C35F2D"/>
    <w:rsid w:val="00C45CC9"/>
    <w:rsid w:val="00C46CA1"/>
    <w:rsid w:val="00C91B0D"/>
    <w:rsid w:val="00C94B0B"/>
    <w:rsid w:val="00C958A1"/>
    <w:rsid w:val="00CB5496"/>
    <w:rsid w:val="00CD0381"/>
    <w:rsid w:val="00CD329D"/>
    <w:rsid w:val="00D01EA6"/>
    <w:rsid w:val="00D250D2"/>
    <w:rsid w:val="00D278A1"/>
    <w:rsid w:val="00D34733"/>
    <w:rsid w:val="00D63EC0"/>
    <w:rsid w:val="00D77ACC"/>
    <w:rsid w:val="00DA0BAA"/>
    <w:rsid w:val="00DE0C36"/>
    <w:rsid w:val="00DE0F6B"/>
    <w:rsid w:val="00DE6344"/>
    <w:rsid w:val="00DE7EE1"/>
    <w:rsid w:val="00E0471D"/>
    <w:rsid w:val="00E140C1"/>
    <w:rsid w:val="00E254C5"/>
    <w:rsid w:val="00E622D9"/>
    <w:rsid w:val="00E93C1B"/>
    <w:rsid w:val="00F560CA"/>
    <w:rsid w:val="00F70C0A"/>
    <w:rsid w:val="00F735FC"/>
    <w:rsid w:val="00F85F3A"/>
    <w:rsid w:val="00FF0E23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B7F45-47C7-45D1-B890-2789AF7D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A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F3FE5"/>
    <w:pPr>
      <w:keepNext/>
      <w:widowControl w:val="0"/>
      <w:shd w:val="clear" w:color="auto" w:fill="FFFFFF"/>
      <w:jc w:val="center"/>
      <w:outlineLvl w:val="0"/>
    </w:pPr>
    <w:rPr>
      <w:rFonts w:eastAsia="Times New Roman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3FE5"/>
    <w:pPr>
      <w:keepNext/>
      <w:widowControl w:val="0"/>
      <w:suppressAutoHyphens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FE5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8F3F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F3FE5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Title">
    <w:name w:val="Title!Название НПА"/>
    <w:basedOn w:val="a"/>
    <w:rsid w:val="00D77ACC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a3">
    <w:name w:val="Title"/>
    <w:basedOn w:val="a"/>
    <w:link w:val="a4"/>
    <w:qFormat/>
    <w:rsid w:val="00981D14"/>
    <w:pPr>
      <w:widowControl w:val="0"/>
      <w:shd w:val="clear" w:color="auto" w:fill="FFFFFF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4">
    <w:name w:val="Название Знак"/>
    <w:basedOn w:val="a0"/>
    <w:link w:val="a3"/>
    <w:rsid w:val="00981D14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a5">
    <w:name w:val="Знак"/>
    <w:basedOn w:val="a"/>
    <w:rsid w:val="00981D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102413"/>
    <w:pPr>
      <w:widowControl w:val="0"/>
      <w:shd w:val="clear" w:color="auto" w:fill="FFFFFF"/>
    </w:pPr>
    <w:rPr>
      <w:rFonts w:eastAsia="Times New Roman"/>
      <w:snapToGrid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02413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7F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F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7F45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7F4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5244-9773-448B-9003-C6696604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12</cp:revision>
  <cp:lastPrinted>2015-12-16T06:28:00Z</cp:lastPrinted>
  <dcterms:created xsi:type="dcterms:W3CDTF">2015-12-15T05:44:00Z</dcterms:created>
  <dcterms:modified xsi:type="dcterms:W3CDTF">2016-07-04T12:01:00Z</dcterms:modified>
</cp:coreProperties>
</file>