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43" w:rsidRPr="00516418" w:rsidRDefault="00A16243" w:rsidP="00A16243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4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A16243" w:rsidRPr="00516418" w:rsidRDefault="00A16243" w:rsidP="00A16243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 xml:space="preserve">от </w:t>
      </w:r>
      <w:r w:rsidR="00665417">
        <w:rPr>
          <w:sz w:val="28"/>
          <w:szCs w:val="28"/>
        </w:rPr>
        <w:t xml:space="preserve">27.05.2015 </w:t>
      </w:r>
      <w:r w:rsidR="001A070E">
        <w:rPr>
          <w:sz w:val="28"/>
          <w:szCs w:val="28"/>
        </w:rPr>
        <w:t>№</w:t>
      </w:r>
      <w:r w:rsidR="00902F30">
        <w:rPr>
          <w:sz w:val="28"/>
          <w:szCs w:val="28"/>
        </w:rPr>
        <w:t xml:space="preserve"> </w:t>
      </w:r>
      <w:r w:rsidR="00665417">
        <w:rPr>
          <w:sz w:val="28"/>
          <w:szCs w:val="28"/>
        </w:rPr>
        <w:t>37-09/03</w:t>
      </w:r>
      <w:bookmarkStart w:id="0" w:name="_GoBack"/>
      <w:bookmarkEnd w:id="0"/>
    </w:p>
    <w:p w:rsidR="00A16243" w:rsidRPr="00516418" w:rsidRDefault="00A16243" w:rsidP="00A16243">
      <w:pPr>
        <w:tabs>
          <w:tab w:val="left" w:pos="142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47813" w:rsidRPr="00516418" w:rsidRDefault="00A4781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Pr="00516418" w:rsidRDefault="00A16243" w:rsidP="00A16243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A16243" w:rsidRPr="00516418" w:rsidRDefault="00A16243" w:rsidP="00A16243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рабочей группы по учету предложений по проекту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  <w:r w:rsidRPr="00B1207F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</w:p>
    <w:p w:rsidR="00A16243" w:rsidRDefault="00A16243" w:rsidP="00A16243">
      <w:pPr>
        <w:ind w:left="-567"/>
        <w:jc w:val="both"/>
        <w:rPr>
          <w:snapToGrid w:val="0"/>
          <w:sz w:val="28"/>
          <w:szCs w:val="28"/>
        </w:rPr>
      </w:pPr>
    </w:p>
    <w:p w:rsidR="00A47813" w:rsidRPr="00516418" w:rsidRDefault="00A47813" w:rsidP="00A16243">
      <w:pPr>
        <w:ind w:left="-567"/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Бондаренко Кристина Александровна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директор МБУ «Культурно-досуговое объединения» </w:t>
      </w:r>
      <w:proofErr w:type="spellStart"/>
      <w:r>
        <w:rPr>
          <w:snapToGrid w:val="0"/>
          <w:sz w:val="28"/>
          <w:szCs w:val="28"/>
        </w:rPr>
        <w:t>Новотитароского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A16243" w:rsidRPr="00516418" w:rsidRDefault="00A16243" w:rsidP="00A16243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>2. Туманова Ирина Николаевна – директор МБУК «Библиотечное объединение» Новотитаровского сельского поселения</w:t>
      </w: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3. Шевченко Валентина Константиновна – директор МКУ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A16243" w:rsidRPr="00516418" w:rsidRDefault="00A16243" w:rsidP="00A16243">
      <w:pPr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243" w:rsidRDefault="00A16243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B362D" w:rsidRDefault="002B362D"/>
    <w:sectPr w:rsidR="002B362D" w:rsidSect="001A070E">
      <w:headerReference w:type="default" r:id="rId6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F9" w:rsidRDefault="00B363F9" w:rsidP="00902F30">
      <w:r>
        <w:separator/>
      </w:r>
    </w:p>
  </w:endnote>
  <w:endnote w:type="continuationSeparator" w:id="0">
    <w:p w:rsidR="00B363F9" w:rsidRDefault="00B363F9" w:rsidP="009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F9" w:rsidRDefault="00B363F9" w:rsidP="00902F30">
      <w:r>
        <w:separator/>
      </w:r>
    </w:p>
  </w:footnote>
  <w:footnote w:type="continuationSeparator" w:id="0">
    <w:p w:rsidR="00B363F9" w:rsidRDefault="00B363F9" w:rsidP="0090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30" w:rsidRDefault="00902F30" w:rsidP="00902F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43"/>
    <w:rsid w:val="00097B9D"/>
    <w:rsid w:val="001A070E"/>
    <w:rsid w:val="002B362D"/>
    <w:rsid w:val="002E53CE"/>
    <w:rsid w:val="00657C20"/>
    <w:rsid w:val="00665417"/>
    <w:rsid w:val="00902F30"/>
    <w:rsid w:val="009F237F"/>
    <w:rsid w:val="00A16243"/>
    <w:rsid w:val="00A47813"/>
    <w:rsid w:val="00B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062BC-CEAA-4E62-B957-E480F82E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3CE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C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10</cp:revision>
  <cp:lastPrinted>2015-05-28T08:43:00Z</cp:lastPrinted>
  <dcterms:created xsi:type="dcterms:W3CDTF">2014-08-26T07:05:00Z</dcterms:created>
  <dcterms:modified xsi:type="dcterms:W3CDTF">2015-05-28T12:35:00Z</dcterms:modified>
</cp:coreProperties>
</file>