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FC" w:rsidRDefault="004D232E">
      <w:pPr>
        <w:pStyle w:val="12"/>
        <w:pageBreakBefore/>
        <w:jc w:val="center"/>
        <w:rPr>
          <w:rStyle w:val="10"/>
          <w:b/>
          <w:bCs/>
          <w:sz w:val="32"/>
          <w:szCs w:val="32"/>
        </w:rPr>
      </w:pPr>
      <w:r>
        <w:rPr>
          <w:noProof/>
          <w:sz w:val="34"/>
          <w:szCs w:val="34"/>
          <w:lang w:eastAsia="ru-RU"/>
        </w:rPr>
        <w:drawing>
          <wp:inline distT="0" distB="0" distL="0" distR="0">
            <wp:extent cx="4648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solidFill>
                      <a:srgbClr val="FFFFFF"/>
                    </a:solidFill>
                    <a:ln>
                      <a:noFill/>
                    </a:ln>
                  </pic:spPr>
                </pic:pic>
              </a:graphicData>
            </a:graphic>
          </wp:inline>
        </w:drawing>
      </w:r>
    </w:p>
    <w:p w:rsidR="004C67FC" w:rsidRDefault="00D80BBC">
      <w:pPr>
        <w:pStyle w:val="12"/>
        <w:tabs>
          <w:tab w:val="left" w:pos="1134"/>
        </w:tabs>
        <w:jc w:val="center"/>
        <w:rPr>
          <w:rStyle w:val="10"/>
          <w:b/>
          <w:bCs/>
          <w:sz w:val="32"/>
          <w:szCs w:val="32"/>
        </w:rPr>
      </w:pPr>
      <w:r>
        <w:rPr>
          <w:rStyle w:val="10"/>
          <w:b/>
          <w:bCs/>
          <w:sz w:val="32"/>
          <w:szCs w:val="32"/>
        </w:rPr>
        <w:t>АДМИНИСТРАЦИЯ НОВОТИТАРОВСКОГО</w:t>
      </w:r>
    </w:p>
    <w:p w:rsidR="004C67FC" w:rsidRDefault="00D80BBC">
      <w:pPr>
        <w:pStyle w:val="12"/>
        <w:tabs>
          <w:tab w:val="left" w:pos="1134"/>
        </w:tabs>
        <w:jc w:val="center"/>
        <w:rPr>
          <w:b/>
          <w:bCs/>
          <w:color w:val="00000A"/>
          <w:sz w:val="32"/>
          <w:szCs w:val="32"/>
        </w:rPr>
      </w:pPr>
      <w:r>
        <w:rPr>
          <w:rStyle w:val="10"/>
          <w:b/>
          <w:bCs/>
          <w:sz w:val="32"/>
          <w:szCs w:val="32"/>
        </w:rPr>
        <w:t>СЕЛЬСКОГО ПОСЕЛЕНИЯ ДИНСКОГО РАЙОНА</w:t>
      </w:r>
    </w:p>
    <w:p w:rsidR="004C67FC" w:rsidRDefault="004C67FC">
      <w:pPr>
        <w:pStyle w:val="12"/>
        <w:tabs>
          <w:tab w:val="left" w:pos="1134"/>
        </w:tabs>
        <w:jc w:val="center"/>
        <w:rPr>
          <w:b/>
          <w:bCs/>
          <w:color w:val="00000A"/>
          <w:sz w:val="32"/>
          <w:szCs w:val="32"/>
        </w:rPr>
      </w:pPr>
    </w:p>
    <w:p w:rsidR="004C67FC" w:rsidRDefault="00D80BBC">
      <w:pPr>
        <w:pStyle w:val="12"/>
        <w:tabs>
          <w:tab w:val="left" w:pos="1134"/>
        </w:tabs>
        <w:jc w:val="center"/>
        <w:rPr>
          <w:b/>
          <w:bCs/>
          <w:sz w:val="32"/>
          <w:szCs w:val="32"/>
        </w:rPr>
      </w:pPr>
      <w:r>
        <w:rPr>
          <w:rStyle w:val="10"/>
          <w:b/>
          <w:bCs/>
          <w:sz w:val="32"/>
          <w:szCs w:val="32"/>
        </w:rPr>
        <w:t>ПОСТАНОВЛЕНИЕ</w:t>
      </w:r>
    </w:p>
    <w:p w:rsidR="004C67FC" w:rsidRDefault="00D80BBC" w:rsidP="00194A59">
      <w:pPr>
        <w:pStyle w:val="12"/>
        <w:rPr>
          <w:sz w:val="28"/>
          <w:szCs w:val="28"/>
        </w:rPr>
      </w:pPr>
      <w:r>
        <w:rPr>
          <w:rStyle w:val="10"/>
          <w:sz w:val="28"/>
          <w:szCs w:val="28"/>
        </w:rPr>
        <w:t xml:space="preserve">от 24.08.2023                          </w:t>
      </w:r>
      <w:r w:rsidR="00194A59">
        <w:rPr>
          <w:rStyle w:val="10"/>
          <w:sz w:val="28"/>
          <w:szCs w:val="28"/>
        </w:rPr>
        <w:t xml:space="preserve">      </w:t>
      </w:r>
      <w:r>
        <w:rPr>
          <w:rStyle w:val="10"/>
          <w:sz w:val="28"/>
          <w:szCs w:val="28"/>
        </w:rPr>
        <w:t xml:space="preserve">  </w:t>
      </w:r>
      <w:r w:rsidR="00194A59">
        <w:rPr>
          <w:rStyle w:val="10"/>
          <w:sz w:val="28"/>
          <w:szCs w:val="28"/>
        </w:rPr>
        <w:t xml:space="preserve">       </w:t>
      </w:r>
      <w:r>
        <w:rPr>
          <w:rStyle w:val="10"/>
          <w:sz w:val="28"/>
          <w:szCs w:val="28"/>
        </w:rPr>
        <w:t xml:space="preserve">                                                   № 913</w:t>
      </w:r>
    </w:p>
    <w:p w:rsidR="004C67FC" w:rsidRDefault="00D80BBC">
      <w:pPr>
        <w:pStyle w:val="12"/>
        <w:ind w:right="27"/>
        <w:jc w:val="center"/>
        <w:rPr>
          <w:sz w:val="28"/>
          <w:szCs w:val="28"/>
        </w:rPr>
      </w:pPr>
      <w:r>
        <w:rPr>
          <w:rStyle w:val="10"/>
          <w:sz w:val="28"/>
          <w:szCs w:val="28"/>
        </w:rPr>
        <w:t>с</w:t>
      </w:r>
      <w:r>
        <w:rPr>
          <w:rStyle w:val="10"/>
          <w:bCs/>
          <w:sz w:val="28"/>
          <w:szCs w:val="28"/>
        </w:rPr>
        <w:t>таница Новотитаровская</w:t>
      </w:r>
    </w:p>
    <w:p w:rsidR="004C67FC" w:rsidRDefault="004C67FC">
      <w:pPr>
        <w:pStyle w:val="1"/>
        <w:tabs>
          <w:tab w:val="left" w:pos="0"/>
        </w:tabs>
        <w:rPr>
          <w:sz w:val="28"/>
          <w:szCs w:val="28"/>
        </w:rPr>
      </w:pPr>
    </w:p>
    <w:p w:rsidR="004C67FC" w:rsidRDefault="00D80BBC">
      <w:pPr>
        <w:pStyle w:val="1"/>
        <w:tabs>
          <w:tab w:val="left" w:pos="0"/>
        </w:tabs>
        <w:spacing w:before="0" w:after="0"/>
        <w:rPr>
          <w:sz w:val="28"/>
          <w:szCs w:val="28"/>
        </w:rPr>
      </w:pPr>
      <w:bookmarkStart w:id="0" w:name="_GoBack"/>
      <w:r>
        <w:rPr>
          <w:sz w:val="28"/>
          <w:szCs w:val="28"/>
        </w:rPr>
        <w:t xml:space="preserve">Об утверждении административного регламента администрации </w:t>
      </w:r>
    </w:p>
    <w:p w:rsidR="004C67FC" w:rsidRDefault="00D80BBC">
      <w:pPr>
        <w:pStyle w:val="1"/>
        <w:tabs>
          <w:tab w:val="left" w:pos="0"/>
        </w:tabs>
        <w:spacing w:before="0" w:after="0"/>
        <w:rPr>
          <w:sz w:val="28"/>
          <w:szCs w:val="28"/>
        </w:rPr>
      </w:pPr>
      <w:r>
        <w:rPr>
          <w:sz w:val="28"/>
          <w:szCs w:val="28"/>
        </w:rPr>
        <w:t>Новотитаровского сельского поселения Динского района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bookmarkEnd w:id="0"/>
    <w:p w:rsidR="004C67FC" w:rsidRDefault="004C67FC">
      <w:pPr>
        <w:pStyle w:val="a8"/>
        <w:rPr>
          <w:sz w:val="28"/>
          <w:szCs w:val="28"/>
        </w:rPr>
      </w:pPr>
    </w:p>
    <w:p w:rsidR="004C67FC" w:rsidRDefault="004C67FC">
      <w:pPr>
        <w:pStyle w:val="a8"/>
        <w:rPr>
          <w:sz w:val="28"/>
          <w:szCs w:val="28"/>
        </w:rPr>
      </w:pPr>
    </w:p>
    <w:p w:rsidR="004C67FC" w:rsidRDefault="004C67FC">
      <w:pPr>
        <w:pStyle w:val="a8"/>
        <w:rPr>
          <w:sz w:val="28"/>
          <w:szCs w:val="28"/>
        </w:rPr>
      </w:pPr>
    </w:p>
    <w:p w:rsidR="004C67FC" w:rsidRDefault="00D80BBC">
      <w:pPr>
        <w:pStyle w:val="a8"/>
        <w:ind w:firstLine="850"/>
        <w:rPr>
          <w:sz w:val="28"/>
          <w:szCs w:val="28"/>
        </w:rPr>
      </w:pPr>
      <w:r>
        <w:rPr>
          <w:rStyle w:val="10"/>
          <w:sz w:val="28"/>
          <w:szCs w:val="28"/>
        </w:rPr>
        <w:t xml:space="preserve">В соответствии с </w:t>
      </w:r>
      <w:hyperlink r:id="rId9" w:anchor="_blank" w:history="1">
        <w:r>
          <w:rPr>
            <w:rStyle w:val="10"/>
            <w:sz w:val="28"/>
            <w:szCs w:val="28"/>
          </w:rPr>
          <w:t>Земельным кодексом</w:t>
        </w:r>
      </w:hyperlink>
      <w:r>
        <w:rPr>
          <w:rStyle w:val="10"/>
          <w:sz w:val="28"/>
          <w:szCs w:val="28"/>
        </w:rPr>
        <w:t xml:space="preserve"> Российской Федерации, </w:t>
      </w:r>
      <w:hyperlink r:id="rId10" w:anchor="_blank" w:history="1">
        <w:r>
          <w:rPr>
            <w:rStyle w:val="10"/>
            <w:sz w:val="28"/>
            <w:szCs w:val="28"/>
          </w:rPr>
          <w:t>Федеральным законом</w:t>
        </w:r>
      </w:hyperlink>
      <w:r>
        <w:rPr>
          <w:rStyle w:val="10"/>
          <w:sz w:val="28"/>
          <w:szCs w:val="28"/>
        </w:rPr>
        <w:t xml:space="preserve"> от 27.07.2010 N 210-ФЗ "Об организации предоставления государственных и муниципальных услуг", </w:t>
      </w:r>
      <w:hyperlink r:id="rId11" w:anchor="_blank" w:history="1">
        <w:r>
          <w:rPr>
            <w:rStyle w:val="10"/>
            <w:sz w:val="28"/>
            <w:szCs w:val="28"/>
          </w:rPr>
          <w:t>Законом</w:t>
        </w:r>
      </w:hyperlink>
      <w:r>
        <w:rPr>
          <w:rStyle w:val="10"/>
          <w:sz w:val="28"/>
          <w:szCs w:val="28"/>
        </w:rPr>
        <w:t xml:space="preserve"> </w:t>
      </w:r>
      <w:proofErr w:type="gramStart"/>
      <w:r>
        <w:rPr>
          <w:rStyle w:val="10"/>
          <w:sz w:val="28"/>
          <w:szCs w:val="28"/>
        </w:rPr>
        <w:t>Краснодарского края от 05.11.2002 N 532-КЗ "Об основах регулирования земельных отношений в Краснодарском крае", постановлением администрации Новотитаровского сельского поселения Динского района №79 от 22.02.2022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руководствуясь статьей 59 Устава Новотитаровского сельского поселения Динского района постановляю:</w:t>
      </w:r>
      <w:proofErr w:type="gramEnd"/>
    </w:p>
    <w:p w:rsidR="004C67FC" w:rsidRDefault="00D80BBC">
      <w:pPr>
        <w:pStyle w:val="a8"/>
        <w:rPr>
          <w:rStyle w:val="10"/>
          <w:sz w:val="28"/>
          <w:szCs w:val="28"/>
        </w:rPr>
      </w:pPr>
      <w:r>
        <w:rPr>
          <w:sz w:val="28"/>
          <w:szCs w:val="28"/>
        </w:rPr>
        <w:t>1. Утвердить административный регламент администрации Новотитаровского сельского поселения Динского района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(прилагается).</w:t>
      </w:r>
    </w:p>
    <w:p w:rsidR="004C67FC" w:rsidRDefault="00D80BBC">
      <w:pPr>
        <w:pStyle w:val="a8"/>
        <w:rPr>
          <w:sz w:val="28"/>
          <w:szCs w:val="28"/>
        </w:rPr>
      </w:pPr>
      <w:r>
        <w:rPr>
          <w:rStyle w:val="10"/>
          <w:sz w:val="28"/>
          <w:szCs w:val="28"/>
        </w:rPr>
        <w:t xml:space="preserve">2. Признать утратившим силу постановление администрации Новотитаровского сельского поселения от 23.04.2018 </w:t>
      </w:r>
      <w:r>
        <w:rPr>
          <w:rStyle w:val="10"/>
          <w:sz w:val="28"/>
          <w:szCs w:val="28"/>
          <w:lang w:val="en-US"/>
        </w:rPr>
        <w:t>N</w:t>
      </w:r>
      <w:r>
        <w:rPr>
          <w:rStyle w:val="10"/>
          <w:sz w:val="28"/>
          <w:szCs w:val="28"/>
        </w:rPr>
        <w:t xml:space="preserve"> 152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4C67FC" w:rsidRDefault="00D80BBC">
      <w:pPr>
        <w:pStyle w:val="a8"/>
        <w:rPr>
          <w:sz w:val="28"/>
          <w:szCs w:val="28"/>
        </w:rPr>
      </w:pPr>
      <w:r>
        <w:rPr>
          <w:sz w:val="28"/>
          <w:szCs w:val="28"/>
        </w:rPr>
        <w:t>2. Начальнику отдела земельных отношений администрации Новотитаровского сельского поселения Динского района (</w:t>
      </w:r>
      <w:proofErr w:type="spellStart"/>
      <w:r>
        <w:rPr>
          <w:sz w:val="28"/>
          <w:szCs w:val="28"/>
        </w:rPr>
        <w:t>Барсова</w:t>
      </w:r>
      <w:proofErr w:type="spellEnd"/>
      <w:r>
        <w:rPr>
          <w:sz w:val="28"/>
          <w:szCs w:val="28"/>
        </w:rPr>
        <w:t xml:space="preserve">) обнародовать настоящее постановление в соответствии с действующим </w:t>
      </w:r>
      <w:r>
        <w:rPr>
          <w:sz w:val="28"/>
          <w:szCs w:val="28"/>
        </w:rPr>
        <w:lastRenderedPageBreak/>
        <w:t>законодательством и разместить на официальном сайте администрации Новотитаровского сельского поселения Динского района www.novotitarovskaya.info.</w:t>
      </w:r>
    </w:p>
    <w:p w:rsidR="004C67FC" w:rsidRDefault="00D80BBC">
      <w:pPr>
        <w:pStyle w:val="a8"/>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4C67FC" w:rsidRDefault="00D80BBC">
      <w:pPr>
        <w:pStyle w:val="a8"/>
        <w:rPr>
          <w:sz w:val="28"/>
          <w:szCs w:val="28"/>
        </w:rPr>
      </w:pPr>
      <w:r>
        <w:rPr>
          <w:sz w:val="28"/>
          <w:szCs w:val="28"/>
        </w:rPr>
        <w:t>4. Постановление вступает в силу после его официального обнародования.</w:t>
      </w:r>
    </w:p>
    <w:p w:rsidR="004C67FC" w:rsidRDefault="004C67FC">
      <w:pPr>
        <w:pStyle w:val="a8"/>
        <w:rPr>
          <w:sz w:val="28"/>
          <w:szCs w:val="28"/>
        </w:rPr>
      </w:pPr>
    </w:p>
    <w:p w:rsidR="004C67FC" w:rsidRDefault="004C67FC">
      <w:pPr>
        <w:pStyle w:val="a8"/>
        <w:rPr>
          <w:sz w:val="28"/>
          <w:szCs w:val="28"/>
        </w:rPr>
      </w:pPr>
    </w:p>
    <w:p w:rsidR="004C67FC" w:rsidRDefault="004C67FC">
      <w:pPr>
        <w:pStyle w:val="a8"/>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4790"/>
        <w:gridCol w:w="4791"/>
      </w:tblGrid>
      <w:tr w:rsidR="004C67FC">
        <w:tc>
          <w:tcPr>
            <w:tcW w:w="4790" w:type="dxa"/>
            <w:shd w:val="clear" w:color="auto" w:fill="auto"/>
            <w:vAlign w:val="bottom"/>
          </w:tcPr>
          <w:p w:rsidR="004C67FC" w:rsidRDefault="00D80BBC">
            <w:pPr>
              <w:pStyle w:val="ac"/>
              <w:rPr>
                <w:sz w:val="28"/>
                <w:szCs w:val="28"/>
              </w:rPr>
            </w:pPr>
            <w:r>
              <w:rPr>
                <w:sz w:val="28"/>
                <w:szCs w:val="28"/>
              </w:rPr>
              <w:t>Глава Новотитаровского</w:t>
            </w:r>
          </w:p>
          <w:p w:rsidR="004C67FC" w:rsidRDefault="00D80BBC">
            <w:pPr>
              <w:pStyle w:val="ac"/>
              <w:rPr>
                <w:sz w:val="28"/>
                <w:szCs w:val="28"/>
              </w:rPr>
            </w:pPr>
            <w:r>
              <w:rPr>
                <w:sz w:val="28"/>
                <w:szCs w:val="28"/>
              </w:rPr>
              <w:t>сельского поселения</w:t>
            </w:r>
          </w:p>
        </w:tc>
        <w:tc>
          <w:tcPr>
            <w:tcW w:w="4791" w:type="dxa"/>
            <w:shd w:val="clear" w:color="auto" w:fill="auto"/>
            <w:vAlign w:val="bottom"/>
          </w:tcPr>
          <w:p w:rsidR="004C67FC" w:rsidRDefault="00D80BBC">
            <w:pPr>
              <w:pStyle w:val="a8"/>
              <w:ind w:firstLine="0"/>
              <w:jc w:val="center"/>
            </w:pPr>
            <w:r>
              <w:rPr>
                <w:sz w:val="28"/>
                <w:szCs w:val="28"/>
              </w:rPr>
              <w:t>С. К. Кошман</w:t>
            </w:r>
          </w:p>
        </w:tc>
      </w:tr>
    </w:tbl>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194A59" w:rsidRDefault="00194A59">
      <w:pPr>
        <w:pStyle w:val="a8"/>
        <w:ind w:firstLine="680"/>
        <w:jc w:val="right"/>
        <w:rPr>
          <w:sz w:val="28"/>
          <w:szCs w:val="28"/>
        </w:rPr>
      </w:pPr>
    </w:p>
    <w:p w:rsidR="00194A59" w:rsidRDefault="00194A59">
      <w:pPr>
        <w:pStyle w:val="a8"/>
        <w:ind w:firstLine="680"/>
        <w:jc w:val="right"/>
        <w:rPr>
          <w:sz w:val="28"/>
          <w:szCs w:val="28"/>
        </w:rPr>
      </w:pPr>
    </w:p>
    <w:p w:rsidR="00194A59" w:rsidRDefault="00194A59">
      <w:pPr>
        <w:pStyle w:val="a8"/>
        <w:ind w:firstLine="680"/>
        <w:jc w:val="right"/>
        <w:rPr>
          <w:sz w:val="28"/>
          <w:szCs w:val="28"/>
        </w:rPr>
      </w:pPr>
    </w:p>
    <w:p w:rsidR="00194A59" w:rsidRDefault="00194A59">
      <w:pPr>
        <w:pStyle w:val="a8"/>
        <w:ind w:firstLine="680"/>
        <w:jc w:val="right"/>
        <w:rPr>
          <w:sz w:val="28"/>
          <w:szCs w:val="28"/>
        </w:rPr>
      </w:pPr>
    </w:p>
    <w:p w:rsidR="00194A59" w:rsidRDefault="00194A59">
      <w:pPr>
        <w:pStyle w:val="a8"/>
        <w:ind w:firstLine="680"/>
        <w:jc w:val="right"/>
        <w:rPr>
          <w:sz w:val="28"/>
          <w:szCs w:val="28"/>
        </w:rPr>
      </w:pPr>
    </w:p>
    <w:p w:rsidR="004C67FC" w:rsidRDefault="00D80BBC">
      <w:pPr>
        <w:pStyle w:val="a8"/>
        <w:ind w:firstLine="680"/>
        <w:jc w:val="right"/>
        <w:rPr>
          <w:sz w:val="28"/>
          <w:szCs w:val="28"/>
        </w:rPr>
      </w:pPr>
      <w:r>
        <w:rPr>
          <w:b/>
          <w:sz w:val="28"/>
          <w:szCs w:val="28"/>
        </w:rPr>
        <w:t>ПРИЛОЖЕНИЕ</w:t>
      </w:r>
    </w:p>
    <w:p w:rsidR="004C67FC" w:rsidRDefault="004C67FC">
      <w:pPr>
        <w:pStyle w:val="a8"/>
        <w:rPr>
          <w:sz w:val="28"/>
          <w:szCs w:val="28"/>
        </w:rPr>
      </w:pPr>
    </w:p>
    <w:p w:rsidR="004C67FC" w:rsidRDefault="00D80BBC">
      <w:pPr>
        <w:pStyle w:val="a8"/>
        <w:ind w:firstLine="680"/>
        <w:jc w:val="right"/>
        <w:rPr>
          <w:sz w:val="28"/>
          <w:szCs w:val="28"/>
        </w:rPr>
      </w:pPr>
      <w:r>
        <w:rPr>
          <w:sz w:val="28"/>
          <w:szCs w:val="28"/>
        </w:rPr>
        <w:t>УТВЕРЖДЕН</w:t>
      </w:r>
    </w:p>
    <w:p w:rsidR="004C67FC" w:rsidRDefault="00D80BBC">
      <w:pPr>
        <w:pStyle w:val="a8"/>
        <w:ind w:firstLine="680"/>
        <w:jc w:val="right"/>
        <w:rPr>
          <w:sz w:val="28"/>
          <w:szCs w:val="28"/>
        </w:rPr>
      </w:pPr>
      <w:r>
        <w:rPr>
          <w:sz w:val="28"/>
          <w:szCs w:val="28"/>
        </w:rPr>
        <w:t>постановлением администрации</w:t>
      </w:r>
    </w:p>
    <w:p w:rsidR="004C67FC" w:rsidRDefault="00D80BBC">
      <w:pPr>
        <w:pStyle w:val="a8"/>
        <w:ind w:firstLine="680"/>
        <w:jc w:val="right"/>
        <w:rPr>
          <w:sz w:val="28"/>
          <w:szCs w:val="28"/>
        </w:rPr>
      </w:pPr>
      <w:r>
        <w:rPr>
          <w:sz w:val="28"/>
          <w:szCs w:val="28"/>
        </w:rPr>
        <w:t>Новотитаровского сельского поселения</w:t>
      </w:r>
    </w:p>
    <w:p w:rsidR="004C67FC" w:rsidRDefault="00D80BBC">
      <w:pPr>
        <w:pStyle w:val="a8"/>
        <w:ind w:firstLine="680"/>
        <w:jc w:val="right"/>
        <w:rPr>
          <w:sz w:val="28"/>
          <w:szCs w:val="28"/>
        </w:rPr>
      </w:pPr>
      <w:r>
        <w:rPr>
          <w:sz w:val="28"/>
          <w:szCs w:val="28"/>
        </w:rPr>
        <w:t>Динского района</w:t>
      </w:r>
    </w:p>
    <w:p w:rsidR="004C67FC" w:rsidRDefault="00D80BBC">
      <w:pPr>
        <w:pStyle w:val="a8"/>
        <w:ind w:firstLine="680"/>
        <w:jc w:val="right"/>
        <w:rPr>
          <w:sz w:val="28"/>
          <w:szCs w:val="28"/>
        </w:rPr>
      </w:pPr>
      <w:r>
        <w:rPr>
          <w:sz w:val="28"/>
          <w:szCs w:val="28"/>
        </w:rPr>
        <w:t>от 24.08.2023 N 913_</w:t>
      </w:r>
    </w:p>
    <w:p w:rsidR="004C67FC" w:rsidRDefault="004C67FC">
      <w:pPr>
        <w:pStyle w:val="a8"/>
        <w:rPr>
          <w:sz w:val="28"/>
          <w:szCs w:val="28"/>
        </w:rPr>
      </w:pPr>
    </w:p>
    <w:p w:rsidR="004C67FC" w:rsidRDefault="004C67FC">
      <w:pPr>
        <w:pStyle w:val="a8"/>
        <w:rPr>
          <w:sz w:val="28"/>
          <w:szCs w:val="28"/>
        </w:rPr>
      </w:pP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АДМИНИСТРАТИВНЫЙ РЕГЛАМЕНТ</w:t>
      </w:r>
    </w:p>
    <w:p w:rsidR="004C67FC" w:rsidRDefault="00D80BBC">
      <w:pPr>
        <w:pStyle w:val="3"/>
        <w:tabs>
          <w:tab w:val="left" w:pos="0"/>
        </w:tabs>
        <w:spacing w:before="0" w:after="0"/>
        <w:rPr>
          <w:sz w:val="28"/>
          <w:szCs w:val="28"/>
        </w:rPr>
      </w:pPr>
      <w:r>
        <w:rPr>
          <w:sz w:val="28"/>
          <w:szCs w:val="28"/>
        </w:rPr>
        <w:t>администрации Новотитаровского</w:t>
      </w:r>
    </w:p>
    <w:p w:rsidR="004C67FC" w:rsidRDefault="00D80BBC">
      <w:pPr>
        <w:pStyle w:val="3"/>
        <w:tabs>
          <w:tab w:val="left" w:pos="0"/>
        </w:tabs>
        <w:spacing w:before="0" w:after="0"/>
        <w:rPr>
          <w:sz w:val="28"/>
          <w:szCs w:val="28"/>
        </w:rPr>
      </w:pPr>
      <w:r>
        <w:rPr>
          <w:sz w:val="28"/>
          <w:szCs w:val="28"/>
        </w:rPr>
        <w:t xml:space="preserve"> сельского поселения Динского района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4C67FC" w:rsidRDefault="00D80BBC">
      <w:pPr>
        <w:pStyle w:val="3"/>
        <w:tabs>
          <w:tab w:val="left" w:pos="0"/>
        </w:tabs>
        <w:rPr>
          <w:sz w:val="28"/>
          <w:szCs w:val="28"/>
        </w:rPr>
      </w:pPr>
      <w:r>
        <w:rPr>
          <w:sz w:val="28"/>
          <w:szCs w:val="28"/>
        </w:rPr>
        <w:t>1. ОБЩИЕ ПОЛОЖЕНИЯ</w:t>
      </w:r>
    </w:p>
    <w:p w:rsidR="004C67FC" w:rsidRDefault="00D80BBC">
      <w:pPr>
        <w:pStyle w:val="3"/>
        <w:tabs>
          <w:tab w:val="left" w:pos="0"/>
        </w:tabs>
        <w:rPr>
          <w:sz w:val="28"/>
          <w:szCs w:val="28"/>
        </w:rPr>
      </w:pPr>
      <w:r>
        <w:rPr>
          <w:sz w:val="28"/>
          <w:szCs w:val="28"/>
        </w:rPr>
        <w:t>1.1. Предмет регулирования регламента</w:t>
      </w:r>
    </w:p>
    <w:p w:rsidR="004C67FC" w:rsidRDefault="004C67FC">
      <w:pPr>
        <w:pStyle w:val="a8"/>
        <w:rPr>
          <w:sz w:val="28"/>
          <w:szCs w:val="28"/>
        </w:rPr>
      </w:pPr>
    </w:p>
    <w:p w:rsidR="004C67FC" w:rsidRDefault="00D80BBC">
      <w:pPr>
        <w:pStyle w:val="a8"/>
        <w:ind w:firstLine="850"/>
        <w:rPr>
          <w:sz w:val="28"/>
          <w:szCs w:val="28"/>
        </w:rPr>
      </w:pPr>
      <w:proofErr w:type="gramStart"/>
      <w:r>
        <w:rPr>
          <w:sz w:val="28"/>
          <w:szCs w:val="28"/>
        </w:rPr>
        <w:t>Административный регламент администрации Новотитаровского сельского поселения Динского района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Новотитаровского сельского поселения Динского района муниципальной услуги "Предоставление в аренду без проведения торгов земельного участка, который</w:t>
      </w:r>
      <w:proofErr w:type="gramEnd"/>
      <w:r>
        <w:rPr>
          <w:sz w:val="28"/>
          <w:szCs w:val="28"/>
        </w:rPr>
        <w:t xml:space="preserve"> находится в муниципальной собственности, на </w:t>
      </w:r>
      <w:proofErr w:type="gramStart"/>
      <w:r>
        <w:rPr>
          <w:sz w:val="28"/>
          <w:szCs w:val="28"/>
        </w:rPr>
        <w:t>котором</w:t>
      </w:r>
      <w:proofErr w:type="gramEnd"/>
      <w:r>
        <w:rPr>
          <w:sz w:val="28"/>
          <w:szCs w:val="28"/>
        </w:rPr>
        <w:t xml:space="preserve"> расположен объект незавершенного строительства" (далее - Муниципальная услуга).</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1.2. Круг заявителей</w:t>
      </w:r>
    </w:p>
    <w:p w:rsidR="004C67FC" w:rsidRDefault="004C67FC">
      <w:pPr>
        <w:pStyle w:val="a8"/>
        <w:rPr>
          <w:sz w:val="28"/>
          <w:szCs w:val="28"/>
        </w:rPr>
      </w:pPr>
    </w:p>
    <w:p w:rsidR="004C67FC" w:rsidRDefault="00D80BBC">
      <w:pPr>
        <w:pStyle w:val="a8"/>
        <w:rPr>
          <w:sz w:val="28"/>
          <w:szCs w:val="28"/>
        </w:rPr>
      </w:pPr>
      <w:proofErr w:type="gramStart"/>
      <w:r>
        <w:rPr>
          <w:sz w:val="28"/>
          <w:szCs w:val="28"/>
        </w:rPr>
        <w:t xml:space="preserve">Заявителями, имеющими право на получение Муниципальной услуги, являются граждане, лица без гражданства,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w:t>
      </w:r>
      <w:r>
        <w:rPr>
          <w:sz w:val="28"/>
          <w:szCs w:val="28"/>
        </w:rPr>
        <w:lastRenderedPageBreak/>
        <w:t>Муниципальной услуги (далее - Заявители), являющиеся собственниками объекта незавершенного строительства, расположенного на земельном участке, либо их представители, наделенные соответствующими полномочиями.</w:t>
      </w:r>
      <w:proofErr w:type="gramEnd"/>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1.3. Требования к порядку информирования о</w:t>
      </w:r>
    </w:p>
    <w:p w:rsidR="004C67FC" w:rsidRDefault="00D80BBC">
      <w:pPr>
        <w:pStyle w:val="3"/>
        <w:tabs>
          <w:tab w:val="left" w:pos="0"/>
        </w:tabs>
        <w:spacing w:before="0" w:after="0"/>
        <w:rPr>
          <w:sz w:val="28"/>
          <w:szCs w:val="28"/>
        </w:rPr>
      </w:pPr>
      <w:proofErr w:type="gramStart"/>
      <w:r>
        <w:rPr>
          <w:sz w:val="28"/>
          <w:szCs w:val="28"/>
        </w:rPr>
        <w:t>предоставлении</w:t>
      </w:r>
      <w:proofErr w:type="gramEnd"/>
      <w:r>
        <w:rPr>
          <w:sz w:val="28"/>
          <w:szCs w:val="28"/>
        </w:rPr>
        <w:t xml:space="preserve"> Муниципальной услуги</w:t>
      </w:r>
    </w:p>
    <w:p w:rsidR="004C67FC" w:rsidRDefault="004C67FC">
      <w:pPr>
        <w:pStyle w:val="a8"/>
        <w:rPr>
          <w:sz w:val="28"/>
          <w:szCs w:val="28"/>
        </w:rPr>
      </w:pPr>
    </w:p>
    <w:p w:rsidR="004C67FC" w:rsidRDefault="00D80BBC">
      <w:pPr>
        <w:pStyle w:val="a8"/>
        <w:rPr>
          <w:sz w:val="28"/>
          <w:szCs w:val="28"/>
        </w:rPr>
      </w:pPr>
      <w:r>
        <w:rPr>
          <w:sz w:val="28"/>
          <w:szCs w:val="28"/>
        </w:rPr>
        <w:t>1.3.1. Информирование о предоставлении Муниципальной услуги осуществляется:</w:t>
      </w:r>
    </w:p>
    <w:p w:rsidR="004C67FC" w:rsidRDefault="00D80BBC">
      <w:pPr>
        <w:pStyle w:val="a8"/>
        <w:rPr>
          <w:sz w:val="28"/>
          <w:szCs w:val="28"/>
        </w:rPr>
      </w:pPr>
      <w:r>
        <w:rPr>
          <w:sz w:val="28"/>
          <w:szCs w:val="28"/>
        </w:rPr>
        <w:t>1.3.1.1. В администрации муниципального образования Динской район (далее - Администрация):</w:t>
      </w:r>
    </w:p>
    <w:p w:rsidR="004C67FC" w:rsidRDefault="00D80BBC">
      <w:pPr>
        <w:pStyle w:val="a8"/>
        <w:rPr>
          <w:sz w:val="28"/>
          <w:szCs w:val="28"/>
        </w:rPr>
      </w:pPr>
      <w:r>
        <w:rPr>
          <w:sz w:val="28"/>
          <w:szCs w:val="28"/>
        </w:rPr>
        <w:t>в устной форме при личном обращении;</w:t>
      </w:r>
    </w:p>
    <w:p w:rsidR="004C67FC" w:rsidRDefault="00D80BBC">
      <w:pPr>
        <w:pStyle w:val="a8"/>
        <w:rPr>
          <w:sz w:val="28"/>
          <w:szCs w:val="28"/>
        </w:rPr>
      </w:pPr>
      <w:r>
        <w:rPr>
          <w:sz w:val="28"/>
          <w:szCs w:val="28"/>
        </w:rPr>
        <w:t>с использованием телефонной связи;</w:t>
      </w:r>
    </w:p>
    <w:p w:rsidR="004C67FC" w:rsidRDefault="00D80BBC">
      <w:pPr>
        <w:pStyle w:val="a8"/>
        <w:rPr>
          <w:sz w:val="28"/>
          <w:szCs w:val="28"/>
        </w:rPr>
      </w:pPr>
      <w:r>
        <w:rPr>
          <w:sz w:val="28"/>
          <w:szCs w:val="28"/>
        </w:rPr>
        <w:t>в форме электронного документа посредством направления на адрес электронной почты;</w:t>
      </w:r>
    </w:p>
    <w:p w:rsidR="004C67FC" w:rsidRDefault="00D80BBC">
      <w:pPr>
        <w:pStyle w:val="a8"/>
        <w:rPr>
          <w:sz w:val="28"/>
          <w:szCs w:val="28"/>
        </w:rPr>
      </w:pPr>
      <w:r>
        <w:rPr>
          <w:sz w:val="28"/>
          <w:szCs w:val="28"/>
        </w:rPr>
        <w:t>по письменным обращениям.</w:t>
      </w:r>
    </w:p>
    <w:p w:rsidR="004C67FC" w:rsidRDefault="00D80BBC">
      <w:pPr>
        <w:pStyle w:val="a8"/>
        <w:rPr>
          <w:sz w:val="28"/>
          <w:szCs w:val="28"/>
        </w:rPr>
      </w:pPr>
      <w:r>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4C67FC" w:rsidRDefault="00D80BBC">
      <w:pPr>
        <w:pStyle w:val="a8"/>
        <w:rPr>
          <w:sz w:val="28"/>
          <w:szCs w:val="28"/>
        </w:rPr>
      </w:pPr>
      <w:r>
        <w:rPr>
          <w:sz w:val="28"/>
          <w:szCs w:val="28"/>
        </w:rPr>
        <w:t>при личном обращении;</w:t>
      </w:r>
    </w:p>
    <w:p w:rsidR="004C67FC" w:rsidRDefault="00D80BBC">
      <w:pPr>
        <w:pStyle w:val="a8"/>
        <w:rPr>
          <w:rStyle w:val="10"/>
          <w:sz w:val="28"/>
          <w:szCs w:val="28"/>
        </w:rPr>
      </w:pPr>
      <w:r>
        <w:rPr>
          <w:sz w:val="28"/>
          <w:szCs w:val="28"/>
        </w:rPr>
        <w:t>посредством интернет-сайта - http://www.e-mfc.ru.</w:t>
      </w:r>
    </w:p>
    <w:p w:rsidR="004C67FC" w:rsidRDefault="00D80BBC">
      <w:pPr>
        <w:pStyle w:val="a8"/>
        <w:ind w:firstLine="850"/>
        <w:rPr>
          <w:sz w:val="28"/>
          <w:szCs w:val="28"/>
        </w:rPr>
      </w:pPr>
      <w:r>
        <w:rPr>
          <w:rStyle w:val="10"/>
          <w:sz w:val="28"/>
          <w:szCs w:val="28"/>
        </w:rPr>
        <w:t xml:space="preserve">1.3.1.3. Посредством размещения информации на официальном сайте Новотитаровского сельского поселения Динского района, адрес официального сайта: </w:t>
      </w:r>
      <w:hyperlink r:id="rId12" w:anchor="_blank" w:history="1">
        <w:r>
          <w:rPr>
            <w:rStyle w:val="11"/>
            <w:sz w:val="28"/>
            <w:szCs w:val="28"/>
          </w:rPr>
          <w:t>www.novotitarovskaya.info</w:t>
        </w:r>
      </w:hyperlink>
      <w:r>
        <w:rPr>
          <w:rStyle w:val="10"/>
          <w:sz w:val="28"/>
          <w:szCs w:val="28"/>
        </w:rPr>
        <w:t>.</w:t>
      </w:r>
    </w:p>
    <w:p w:rsidR="004C67FC" w:rsidRDefault="00D80BBC">
      <w:pPr>
        <w:pStyle w:val="a8"/>
        <w:ind w:firstLine="850"/>
        <w:rPr>
          <w:sz w:val="28"/>
          <w:szCs w:val="28"/>
        </w:rPr>
      </w:pPr>
      <w:r>
        <w:rPr>
          <w:sz w:val="28"/>
          <w:szCs w:val="28"/>
        </w:rPr>
        <w:t xml:space="preserve">1.3.1.4. </w:t>
      </w:r>
      <w:proofErr w:type="gramStart"/>
      <w:r>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4C67FC" w:rsidRDefault="00D80BBC">
      <w:pPr>
        <w:pStyle w:val="a8"/>
        <w:rPr>
          <w:sz w:val="28"/>
          <w:szCs w:val="28"/>
        </w:rPr>
      </w:pPr>
      <w:r>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4C67FC" w:rsidRDefault="00D80BBC">
      <w:pPr>
        <w:pStyle w:val="a8"/>
        <w:rPr>
          <w:sz w:val="28"/>
          <w:szCs w:val="28"/>
        </w:rPr>
      </w:pPr>
      <w:r>
        <w:rPr>
          <w:sz w:val="28"/>
          <w:szCs w:val="28"/>
        </w:rPr>
        <w:t>1.3.2. Информационные стенды, размещенные в МФЦ и Администрации, должны содержать:</w:t>
      </w:r>
    </w:p>
    <w:p w:rsidR="004C67FC" w:rsidRDefault="00D80BBC">
      <w:pPr>
        <w:pStyle w:val="a8"/>
        <w:rPr>
          <w:sz w:val="28"/>
          <w:szCs w:val="28"/>
        </w:rPr>
      </w:pPr>
      <w:r>
        <w:rPr>
          <w:sz w:val="28"/>
          <w:szCs w:val="28"/>
        </w:rPr>
        <w:t>режим работы, адреса Администрации и МФЦ;</w:t>
      </w:r>
    </w:p>
    <w:p w:rsidR="004C67FC" w:rsidRDefault="00D80BBC">
      <w:pPr>
        <w:pStyle w:val="a8"/>
        <w:rPr>
          <w:sz w:val="28"/>
          <w:szCs w:val="28"/>
        </w:rPr>
      </w:pPr>
      <w:r>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4C67FC" w:rsidRDefault="00D80BBC">
      <w:pPr>
        <w:pStyle w:val="a8"/>
        <w:rPr>
          <w:sz w:val="28"/>
          <w:szCs w:val="28"/>
        </w:rPr>
      </w:pPr>
      <w:r>
        <w:rPr>
          <w:sz w:val="28"/>
          <w:szCs w:val="28"/>
        </w:rPr>
        <w:t>порядок получения консультаций о предоставлении Муниципальной услуги;</w:t>
      </w:r>
    </w:p>
    <w:p w:rsidR="004C67FC" w:rsidRDefault="00D80BBC">
      <w:pPr>
        <w:pStyle w:val="a8"/>
        <w:rPr>
          <w:sz w:val="28"/>
          <w:szCs w:val="28"/>
        </w:rPr>
      </w:pPr>
      <w:r>
        <w:rPr>
          <w:sz w:val="28"/>
          <w:szCs w:val="28"/>
        </w:rPr>
        <w:t>порядок и сроки предоставления Муниципальной услуги;</w:t>
      </w:r>
    </w:p>
    <w:p w:rsidR="004C67FC" w:rsidRDefault="00D80BBC">
      <w:pPr>
        <w:pStyle w:val="a8"/>
        <w:rPr>
          <w:sz w:val="28"/>
          <w:szCs w:val="28"/>
        </w:rPr>
      </w:pPr>
      <w:r>
        <w:rPr>
          <w:sz w:val="28"/>
          <w:szCs w:val="28"/>
        </w:rPr>
        <w:lastRenderedPageBreak/>
        <w:t>образцы заявлений о предоставлении Муниципальной услуги и образцы заполнения таких заявлений;</w:t>
      </w:r>
    </w:p>
    <w:p w:rsidR="004C67FC" w:rsidRDefault="00D80BBC">
      <w:pPr>
        <w:pStyle w:val="a8"/>
        <w:rPr>
          <w:sz w:val="28"/>
          <w:szCs w:val="28"/>
        </w:rPr>
      </w:pPr>
      <w:r>
        <w:rPr>
          <w:sz w:val="28"/>
          <w:szCs w:val="28"/>
        </w:rPr>
        <w:t>перечень документов, необходимых для предоставления Муниципальной услуги;</w:t>
      </w:r>
    </w:p>
    <w:p w:rsidR="004C67FC" w:rsidRDefault="00D80BBC">
      <w:pPr>
        <w:pStyle w:val="a8"/>
        <w:rPr>
          <w:sz w:val="28"/>
          <w:szCs w:val="28"/>
        </w:rPr>
      </w:pPr>
      <w:r>
        <w:rPr>
          <w:sz w:val="28"/>
          <w:szCs w:val="28"/>
        </w:rPr>
        <w:t>основания для отказа в приеме документов о предоставлении Муниципальной услуги;</w:t>
      </w:r>
    </w:p>
    <w:p w:rsidR="004C67FC" w:rsidRDefault="00D80BBC">
      <w:pPr>
        <w:pStyle w:val="a8"/>
        <w:rPr>
          <w:sz w:val="28"/>
          <w:szCs w:val="28"/>
        </w:rPr>
      </w:pPr>
      <w:r>
        <w:rPr>
          <w:sz w:val="28"/>
          <w:szCs w:val="28"/>
        </w:rPr>
        <w:t>основания для отказа в предоставлении Муниципальной услуги;</w:t>
      </w:r>
    </w:p>
    <w:p w:rsidR="004C67FC" w:rsidRDefault="00D80BBC">
      <w:pPr>
        <w:pStyle w:val="a8"/>
        <w:rPr>
          <w:sz w:val="28"/>
          <w:szCs w:val="28"/>
        </w:rPr>
      </w:pPr>
      <w:r>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4C67FC" w:rsidRDefault="00D80BBC">
      <w:pPr>
        <w:pStyle w:val="a8"/>
        <w:rPr>
          <w:rStyle w:val="10"/>
          <w:sz w:val="28"/>
          <w:szCs w:val="28"/>
        </w:rPr>
      </w:pPr>
      <w:r>
        <w:rPr>
          <w:sz w:val="28"/>
          <w:szCs w:val="28"/>
        </w:rPr>
        <w:t>иную информацию, необходимую для получения Муниципальной услуги.</w:t>
      </w:r>
    </w:p>
    <w:p w:rsidR="004C67FC" w:rsidRDefault="00D80BBC">
      <w:pPr>
        <w:pStyle w:val="a8"/>
        <w:rPr>
          <w:sz w:val="28"/>
          <w:szCs w:val="28"/>
        </w:rPr>
      </w:pPr>
      <w:r>
        <w:rPr>
          <w:rStyle w:val="10"/>
          <w:sz w:val="28"/>
          <w:szCs w:val="28"/>
        </w:rPr>
        <w:t xml:space="preserve">Такая же информация размещается на официальном сайте администрации Новотитаровского сельского поселения Динского района и на сайте МФЦ </w:t>
      </w:r>
    </w:p>
    <w:p w:rsidR="004C67FC" w:rsidRDefault="00D80BBC">
      <w:pPr>
        <w:pStyle w:val="a8"/>
        <w:rPr>
          <w:sz w:val="28"/>
          <w:szCs w:val="28"/>
        </w:rPr>
      </w:pPr>
      <w:r>
        <w:rPr>
          <w:sz w:val="28"/>
          <w:szCs w:val="28"/>
        </w:rPr>
        <w:t>1.3.3. Консультирование по вопросам предоставления Муниципальной услуги осуществляется бесплатно.</w:t>
      </w:r>
    </w:p>
    <w:p w:rsidR="004C67FC" w:rsidRDefault="00D80BBC">
      <w:pPr>
        <w:pStyle w:val="a8"/>
        <w:rPr>
          <w:sz w:val="28"/>
          <w:szCs w:val="28"/>
        </w:rPr>
      </w:pPr>
      <w:r>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4C67FC" w:rsidRDefault="00D80BBC">
      <w:pPr>
        <w:pStyle w:val="a8"/>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C67FC" w:rsidRDefault="00D80BBC">
      <w:pPr>
        <w:pStyle w:val="a8"/>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4C67FC" w:rsidRDefault="00D80BBC">
      <w:pPr>
        <w:pStyle w:val="a8"/>
        <w:rPr>
          <w:sz w:val="28"/>
          <w:szCs w:val="28"/>
        </w:rPr>
      </w:pPr>
      <w:r>
        <w:rPr>
          <w:sz w:val="28"/>
          <w:szCs w:val="28"/>
        </w:rPr>
        <w:t>Рекомендуемое время для телефонного разговора - не более 10 минут, личного устного информирования - не более 20 минут.</w:t>
      </w:r>
    </w:p>
    <w:p w:rsidR="004C67FC" w:rsidRDefault="00D80BBC">
      <w:pPr>
        <w:pStyle w:val="a8"/>
        <w:rPr>
          <w:sz w:val="28"/>
          <w:szCs w:val="28"/>
        </w:rPr>
      </w:pPr>
      <w:r>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C67FC" w:rsidRDefault="00D80BBC">
      <w:pPr>
        <w:pStyle w:val="a8"/>
        <w:rPr>
          <w:sz w:val="28"/>
          <w:szCs w:val="28"/>
        </w:rPr>
      </w:pPr>
      <w:r>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4C67FC" w:rsidRDefault="00D80BBC">
      <w:pPr>
        <w:pStyle w:val="a8"/>
        <w:rPr>
          <w:sz w:val="28"/>
          <w:szCs w:val="28"/>
        </w:rPr>
      </w:pPr>
      <w:r>
        <w:rPr>
          <w:sz w:val="28"/>
          <w:szCs w:val="28"/>
        </w:rPr>
        <w:t>1.3.4. </w:t>
      </w:r>
      <w:proofErr w:type="gramStart"/>
      <w:r>
        <w:rPr>
          <w:sz w:val="28"/>
          <w:szCs w:val="28"/>
        </w:rPr>
        <w:t xml:space="preserve">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Новотитаровского сельского поселения Динского района, в федеральном реестре, в региональном реестре, на Едином портале </w:t>
      </w:r>
      <w:r>
        <w:rPr>
          <w:sz w:val="28"/>
          <w:szCs w:val="28"/>
        </w:rPr>
        <w:lastRenderedPageBreak/>
        <w:t>государственных и муниципальных услуг (функций) и на</w:t>
      </w:r>
      <w:proofErr w:type="gramEnd"/>
      <w:r>
        <w:rPr>
          <w:sz w:val="28"/>
          <w:szCs w:val="28"/>
        </w:rPr>
        <w:t xml:space="preserve"> </w:t>
      </w:r>
      <w:proofErr w:type="gramStart"/>
      <w:r>
        <w:rPr>
          <w:sz w:val="28"/>
          <w:szCs w:val="28"/>
        </w:rPr>
        <w:t>Портале</w:t>
      </w:r>
      <w:proofErr w:type="gramEnd"/>
      <w:r>
        <w:rPr>
          <w:sz w:val="28"/>
          <w:szCs w:val="28"/>
        </w:rPr>
        <w:t xml:space="preserve"> государственных и муниципальных услуг (функций) Краснодарского края.</w:t>
      </w:r>
    </w:p>
    <w:p w:rsidR="004C67FC" w:rsidRDefault="00D80BBC">
      <w:pPr>
        <w:pStyle w:val="a8"/>
        <w:rPr>
          <w:sz w:val="28"/>
          <w:szCs w:val="28"/>
        </w:rPr>
      </w:pPr>
      <w:r>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2. СТАНДАРТ ПРЕДОСТАВЛЕНИЯ МУНИЦИПАЛЬНОЙ УСЛУГИ</w:t>
      </w:r>
    </w:p>
    <w:p w:rsidR="004C67FC" w:rsidRDefault="00D80BBC">
      <w:pPr>
        <w:pStyle w:val="3"/>
        <w:tabs>
          <w:tab w:val="left" w:pos="0"/>
        </w:tabs>
        <w:rPr>
          <w:sz w:val="28"/>
          <w:szCs w:val="28"/>
        </w:rPr>
      </w:pPr>
      <w:r>
        <w:rPr>
          <w:sz w:val="28"/>
          <w:szCs w:val="28"/>
        </w:rPr>
        <w:t>2.1. Наименование 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Наименование Муниципальной услуги -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2.2. Наименование органа,</w:t>
      </w:r>
    </w:p>
    <w:p w:rsidR="004C67FC" w:rsidRDefault="00D80BBC">
      <w:pPr>
        <w:pStyle w:val="3"/>
        <w:tabs>
          <w:tab w:val="left" w:pos="0"/>
        </w:tabs>
        <w:spacing w:before="0" w:after="0"/>
        <w:rPr>
          <w:sz w:val="28"/>
          <w:szCs w:val="28"/>
        </w:rPr>
      </w:pPr>
      <w:proofErr w:type="gramStart"/>
      <w:r>
        <w:rPr>
          <w:sz w:val="28"/>
          <w:szCs w:val="28"/>
        </w:rPr>
        <w:t>предоставляющего</w:t>
      </w:r>
      <w:proofErr w:type="gramEnd"/>
      <w:r>
        <w:rPr>
          <w:sz w:val="28"/>
          <w:szCs w:val="28"/>
        </w:rPr>
        <w:t xml:space="preserve"> Муниципальную услугу</w:t>
      </w:r>
    </w:p>
    <w:p w:rsidR="004C67FC" w:rsidRDefault="004C67FC">
      <w:pPr>
        <w:pStyle w:val="a8"/>
        <w:rPr>
          <w:sz w:val="28"/>
          <w:szCs w:val="28"/>
        </w:rPr>
      </w:pPr>
    </w:p>
    <w:p w:rsidR="004C67FC" w:rsidRDefault="00D80BBC">
      <w:pPr>
        <w:pStyle w:val="a8"/>
        <w:ind w:firstLine="850"/>
        <w:rPr>
          <w:sz w:val="28"/>
          <w:szCs w:val="28"/>
        </w:rPr>
      </w:pPr>
      <w:r>
        <w:rPr>
          <w:sz w:val="28"/>
          <w:szCs w:val="28"/>
        </w:rPr>
        <w:t>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4C67FC" w:rsidRDefault="00D80BBC">
      <w:pPr>
        <w:pStyle w:val="a8"/>
        <w:ind w:firstLine="850"/>
        <w:rPr>
          <w:sz w:val="28"/>
          <w:szCs w:val="28"/>
        </w:rPr>
      </w:pPr>
      <w:r>
        <w:rPr>
          <w:sz w:val="28"/>
          <w:szCs w:val="28"/>
        </w:rPr>
        <w:t>2.2.2. В предоставлении Муниципальной услуги участвуют: Уполномоченный орган и МФЦ.</w:t>
      </w:r>
    </w:p>
    <w:p w:rsidR="004C67FC" w:rsidRDefault="00D80BBC">
      <w:pPr>
        <w:pStyle w:val="a8"/>
        <w:ind w:firstLine="850"/>
        <w:rPr>
          <w:sz w:val="28"/>
          <w:szCs w:val="28"/>
        </w:rPr>
      </w:pPr>
      <w:r>
        <w:rPr>
          <w:sz w:val="28"/>
          <w:szCs w:val="28"/>
        </w:rPr>
        <w:t>2.2.3</w:t>
      </w:r>
      <w:r w:rsidR="00194A59">
        <w:rPr>
          <w:sz w:val="28"/>
          <w:szCs w:val="28"/>
        </w:rPr>
        <w:t>.</w:t>
      </w:r>
      <w:r>
        <w:rPr>
          <w:sz w:val="28"/>
          <w:szCs w:val="28"/>
        </w:rPr>
        <w:t xml:space="preserve"> </w:t>
      </w:r>
      <w:proofErr w:type="gramStart"/>
      <w:r>
        <w:rPr>
          <w:sz w:val="28"/>
          <w:szCs w:val="28"/>
        </w:rPr>
        <w:t>В</w:t>
      </w:r>
      <w:proofErr w:type="gramEnd"/>
      <w:r>
        <w:rPr>
          <w:sz w:val="28"/>
          <w:szCs w:val="28"/>
        </w:rPr>
        <w:t xml:space="preserve"> процессе предоставления Муниципальной услуги Уполномоченный орган взаимодействует с:</w:t>
      </w:r>
    </w:p>
    <w:p w:rsidR="004C67FC" w:rsidRDefault="00D80BBC">
      <w:pPr>
        <w:pStyle w:val="a8"/>
        <w:ind w:firstLine="850"/>
        <w:rPr>
          <w:sz w:val="28"/>
          <w:szCs w:val="28"/>
        </w:rPr>
      </w:pPr>
      <w:r>
        <w:rPr>
          <w:sz w:val="28"/>
          <w:szCs w:val="28"/>
        </w:rPr>
        <w:t>- Территориальным отделом N 4 филиала ФГБУ "Федеральная кадастровая палата Федеральной службы государственной регистрации, кадастра и картографии";</w:t>
      </w:r>
    </w:p>
    <w:p w:rsidR="004C67FC" w:rsidRDefault="00D80BBC">
      <w:pPr>
        <w:pStyle w:val="a8"/>
        <w:ind w:firstLine="850"/>
        <w:rPr>
          <w:sz w:val="28"/>
          <w:szCs w:val="28"/>
        </w:rPr>
      </w:pPr>
      <w:r>
        <w:rPr>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4C67FC" w:rsidRDefault="00D80BBC">
      <w:pPr>
        <w:pStyle w:val="a8"/>
        <w:ind w:firstLine="850"/>
        <w:rPr>
          <w:sz w:val="28"/>
          <w:szCs w:val="28"/>
        </w:rPr>
      </w:pPr>
      <w:r>
        <w:rPr>
          <w:sz w:val="28"/>
          <w:szCs w:val="28"/>
        </w:rPr>
        <w:t>- Управлением архитектуры и градостроительства администрации муниципального образования Динской район.</w:t>
      </w:r>
    </w:p>
    <w:p w:rsidR="004C67FC" w:rsidRDefault="00D80BBC">
      <w:pPr>
        <w:pStyle w:val="a8"/>
        <w:rPr>
          <w:sz w:val="28"/>
          <w:szCs w:val="28"/>
        </w:rPr>
      </w:pPr>
      <w:r>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4C67FC" w:rsidRDefault="00D80BBC">
      <w:pPr>
        <w:pStyle w:val="a8"/>
        <w:rPr>
          <w:sz w:val="28"/>
          <w:szCs w:val="28"/>
        </w:rPr>
      </w:pPr>
      <w:r>
        <w:rPr>
          <w:sz w:val="28"/>
          <w:szCs w:val="28"/>
        </w:rPr>
        <w:t xml:space="preserve">2.2.4. Заявитель (представитель заявителя) независимо от его места жительства или места пребывания (для физических лиц, включая </w:t>
      </w:r>
      <w:r>
        <w:rPr>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C67FC" w:rsidRDefault="00D80BBC">
      <w:pPr>
        <w:pStyle w:val="a8"/>
        <w:rPr>
          <w:rStyle w:val="10"/>
          <w:sz w:val="28"/>
          <w:szCs w:val="28"/>
        </w:rPr>
      </w:pPr>
      <w:r>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www.e-mfc.ru.</w:t>
      </w:r>
    </w:p>
    <w:p w:rsidR="004C67FC" w:rsidRDefault="00D80BBC">
      <w:pPr>
        <w:pStyle w:val="a8"/>
        <w:rPr>
          <w:sz w:val="28"/>
          <w:szCs w:val="28"/>
        </w:rPr>
      </w:pPr>
      <w:r>
        <w:rPr>
          <w:rStyle w:val="10"/>
          <w:sz w:val="28"/>
          <w:szCs w:val="28"/>
        </w:rPr>
        <w:t>2.2.5. </w:t>
      </w:r>
      <w:proofErr w:type="gramStart"/>
      <w:r>
        <w:rPr>
          <w:rStyle w:val="10"/>
          <w:sz w:val="28"/>
          <w:szCs w:val="28"/>
        </w:rPr>
        <w:t xml:space="preserve">В соответствии с </w:t>
      </w:r>
      <w:hyperlink r:id="rId13" w:anchor="_blank" w:history="1">
        <w:r>
          <w:rPr>
            <w:rStyle w:val="10"/>
            <w:sz w:val="28"/>
            <w:szCs w:val="28"/>
          </w:rPr>
          <w:t>пунктом 3 части 1 статьи 7</w:t>
        </w:r>
      </w:hyperlink>
      <w:r>
        <w:rPr>
          <w:rStyle w:val="1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roofErr w:type="gramEnd"/>
      <w:r>
        <w:rPr>
          <w:rStyle w:val="10"/>
          <w:sz w:val="28"/>
          <w:szCs w:val="28"/>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утвержденного решением Совета Новотитаровского сельского поселения Динского района     от 23.09.2013 года № 255-52/03 в редакции от 03.02.2016 года № 69-17/03.</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2.3. Описание результата предоставления</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Результатом предоставления муниципальной услуги является:</w:t>
      </w:r>
    </w:p>
    <w:p w:rsidR="004C67FC" w:rsidRDefault="00D80BBC">
      <w:pPr>
        <w:pStyle w:val="a8"/>
        <w:ind w:firstLine="850"/>
        <w:rPr>
          <w:sz w:val="28"/>
          <w:szCs w:val="28"/>
        </w:rPr>
      </w:pPr>
      <w:r>
        <w:rPr>
          <w:sz w:val="28"/>
          <w:szCs w:val="28"/>
        </w:rPr>
        <w:t>1) постановление Администрации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4C67FC" w:rsidRDefault="00D80BBC">
      <w:pPr>
        <w:pStyle w:val="a8"/>
        <w:ind w:firstLine="850"/>
        <w:rPr>
          <w:sz w:val="28"/>
          <w:szCs w:val="28"/>
        </w:rPr>
      </w:pPr>
      <w:r>
        <w:rPr>
          <w:sz w:val="28"/>
          <w:szCs w:val="28"/>
        </w:rPr>
        <w:t>2) проект договора аренды земельного участка;</w:t>
      </w:r>
    </w:p>
    <w:p w:rsidR="004C67FC" w:rsidRDefault="00D80BBC">
      <w:pPr>
        <w:pStyle w:val="a8"/>
        <w:ind w:firstLine="850"/>
        <w:rPr>
          <w:sz w:val="28"/>
          <w:szCs w:val="28"/>
        </w:rPr>
      </w:pPr>
      <w:r>
        <w:rPr>
          <w:sz w:val="28"/>
          <w:szCs w:val="28"/>
        </w:rPr>
        <w:t>3) решение об отказе в предоставлении Муниципальной услуги.</w:t>
      </w:r>
    </w:p>
    <w:p w:rsidR="004C67FC" w:rsidRDefault="00D80BBC">
      <w:pPr>
        <w:pStyle w:val="a8"/>
        <w:ind w:firstLine="850"/>
        <w:rPr>
          <w:sz w:val="28"/>
          <w:szCs w:val="28"/>
        </w:rPr>
      </w:pP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4C67FC" w:rsidRDefault="00D80BBC">
      <w:pPr>
        <w:pStyle w:val="a8"/>
        <w:ind w:firstLine="850"/>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lastRenderedPageBreak/>
        <w:t>2.4. Срок предоставления Муниципальной услуги, в том числе</w:t>
      </w:r>
    </w:p>
    <w:p w:rsidR="004C67FC" w:rsidRDefault="00D80BBC">
      <w:pPr>
        <w:pStyle w:val="3"/>
        <w:tabs>
          <w:tab w:val="left" w:pos="0"/>
        </w:tabs>
        <w:spacing w:before="0" w:after="0"/>
        <w:rPr>
          <w:sz w:val="28"/>
          <w:szCs w:val="28"/>
        </w:rPr>
      </w:pPr>
      <w:r>
        <w:rPr>
          <w:sz w:val="28"/>
          <w:szCs w:val="28"/>
        </w:rPr>
        <w:t xml:space="preserve">с учетом необходимости обращения в организации, участвующие </w:t>
      </w:r>
      <w:proofErr w:type="gramStart"/>
      <w:r>
        <w:rPr>
          <w:sz w:val="28"/>
          <w:szCs w:val="28"/>
        </w:rPr>
        <w:t>в</w:t>
      </w:r>
      <w:proofErr w:type="gramEnd"/>
    </w:p>
    <w:p w:rsidR="004C67FC" w:rsidRDefault="00D80BBC">
      <w:pPr>
        <w:pStyle w:val="3"/>
        <w:tabs>
          <w:tab w:val="left" w:pos="0"/>
        </w:tabs>
        <w:spacing w:before="0" w:after="0"/>
        <w:rPr>
          <w:sz w:val="28"/>
          <w:szCs w:val="28"/>
        </w:rPr>
      </w:pPr>
      <w:proofErr w:type="gramStart"/>
      <w:r>
        <w:rPr>
          <w:sz w:val="28"/>
          <w:szCs w:val="28"/>
        </w:rPr>
        <w:t>предоставлении</w:t>
      </w:r>
      <w:proofErr w:type="gramEnd"/>
      <w:r>
        <w:rPr>
          <w:sz w:val="28"/>
          <w:szCs w:val="28"/>
        </w:rPr>
        <w:t xml:space="preserve">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2.4.1. Общий срок предоставления муниципальной услуги не должен превышать 30 дней со дня приема заявления.</w:t>
      </w:r>
    </w:p>
    <w:p w:rsidR="004C67FC" w:rsidRDefault="00D80BBC">
      <w:pPr>
        <w:pStyle w:val="a8"/>
        <w:ind w:firstLine="850"/>
        <w:rPr>
          <w:sz w:val="28"/>
          <w:szCs w:val="28"/>
        </w:rPr>
      </w:pPr>
      <w:r>
        <w:rPr>
          <w:sz w:val="28"/>
          <w:szCs w:val="28"/>
        </w:rPr>
        <w:t>В течение 5 рабочих дней Уполномоченный орган направляет Заявителю подписанный проект договора аренды земельного участка.</w:t>
      </w:r>
    </w:p>
    <w:p w:rsidR="004C67FC" w:rsidRDefault="00D80BBC">
      <w:pPr>
        <w:pStyle w:val="a8"/>
        <w:ind w:firstLine="850"/>
        <w:rPr>
          <w:sz w:val="28"/>
          <w:szCs w:val="28"/>
        </w:rPr>
      </w:pPr>
      <w:r>
        <w:rPr>
          <w:sz w:val="28"/>
          <w:szCs w:val="28"/>
        </w:rPr>
        <w:t>Правообладатели объекта незавершенного строительства обязаны подписать договор аренды земельного участка в течение 30 дней со дня получения проекта и представить в Уполномоченный орган.</w:t>
      </w:r>
    </w:p>
    <w:p w:rsidR="004C67FC" w:rsidRDefault="00D80BBC">
      <w:pPr>
        <w:pStyle w:val="a8"/>
        <w:ind w:firstLine="850"/>
        <w:rPr>
          <w:sz w:val="28"/>
          <w:szCs w:val="28"/>
        </w:rPr>
      </w:pPr>
      <w:r>
        <w:rPr>
          <w:sz w:val="28"/>
          <w:szCs w:val="28"/>
        </w:rPr>
        <w:t>2.4.2. Срок приостановления предоставления муниципальной услуги законодательством не предусмотрен.</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2.5. Нормативные правовые акты,</w:t>
      </w:r>
    </w:p>
    <w:p w:rsidR="004C67FC" w:rsidRDefault="00D80BBC">
      <w:pPr>
        <w:pStyle w:val="3"/>
        <w:tabs>
          <w:tab w:val="left" w:pos="0"/>
        </w:tabs>
        <w:spacing w:before="0" w:after="0"/>
        <w:rPr>
          <w:sz w:val="28"/>
          <w:szCs w:val="28"/>
        </w:rPr>
      </w:pPr>
      <w:proofErr w:type="gramStart"/>
      <w:r>
        <w:rPr>
          <w:sz w:val="28"/>
          <w:szCs w:val="28"/>
        </w:rPr>
        <w:t>регулирующие предоставление Муниципальной услуги</w:t>
      </w:r>
      <w:proofErr w:type="gramEnd"/>
    </w:p>
    <w:p w:rsidR="004C67FC" w:rsidRDefault="004C67FC">
      <w:pPr>
        <w:pStyle w:val="a8"/>
        <w:rPr>
          <w:sz w:val="28"/>
          <w:szCs w:val="28"/>
        </w:rPr>
      </w:pPr>
    </w:p>
    <w:p w:rsidR="004C67FC" w:rsidRDefault="00D80BBC">
      <w:pPr>
        <w:pStyle w:val="a8"/>
        <w:ind w:firstLine="850"/>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2.6. Исчерпывающий перечень документов, необходимых </w:t>
      </w:r>
      <w:proofErr w:type="gramStart"/>
      <w:r>
        <w:rPr>
          <w:sz w:val="28"/>
          <w:szCs w:val="28"/>
        </w:rPr>
        <w:t>в</w:t>
      </w:r>
      <w:proofErr w:type="gramEnd"/>
    </w:p>
    <w:p w:rsidR="004C67FC" w:rsidRDefault="00D80BBC">
      <w:pPr>
        <w:pStyle w:val="3"/>
        <w:tabs>
          <w:tab w:val="left" w:pos="0"/>
        </w:tabs>
        <w:spacing w:before="0" w:after="0"/>
        <w:rPr>
          <w:sz w:val="28"/>
          <w:szCs w:val="28"/>
        </w:rPr>
      </w:pPr>
      <w:proofErr w:type="gramStart"/>
      <w:r>
        <w:rPr>
          <w:sz w:val="28"/>
          <w:szCs w:val="28"/>
        </w:rPr>
        <w:t>соответствии</w:t>
      </w:r>
      <w:proofErr w:type="gramEnd"/>
      <w:r>
        <w:rPr>
          <w:sz w:val="28"/>
          <w:szCs w:val="28"/>
        </w:rPr>
        <w:t xml:space="preserve">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67FC" w:rsidRDefault="004C67FC">
      <w:pPr>
        <w:pStyle w:val="a8"/>
        <w:rPr>
          <w:sz w:val="28"/>
          <w:szCs w:val="28"/>
        </w:rPr>
      </w:pPr>
    </w:p>
    <w:p w:rsidR="004C67FC" w:rsidRDefault="00D80BBC">
      <w:pPr>
        <w:pStyle w:val="a8"/>
        <w:ind w:firstLine="850"/>
        <w:rPr>
          <w:sz w:val="28"/>
          <w:szCs w:val="28"/>
        </w:rPr>
      </w:pPr>
      <w:r>
        <w:rPr>
          <w:sz w:val="28"/>
          <w:szCs w:val="28"/>
        </w:rPr>
        <w:t>2.6.1. Для получения Муниципальной услуги Заявителем представляются следующие документы:</w:t>
      </w:r>
    </w:p>
    <w:p w:rsidR="004C67FC" w:rsidRDefault="00D80BBC">
      <w:pPr>
        <w:pStyle w:val="a8"/>
        <w:rPr>
          <w:sz w:val="28"/>
          <w:szCs w:val="28"/>
        </w:rPr>
      </w:pPr>
      <w:r>
        <w:rPr>
          <w:sz w:val="28"/>
          <w:szCs w:val="28"/>
        </w:rPr>
        <w:t>Заявление о предоставлении муниципальной услуги (форма заявления и образец заполнения заявления приведены в приложениях N 1, 2 к Регламенту);</w:t>
      </w:r>
    </w:p>
    <w:p w:rsidR="004C67FC" w:rsidRDefault="00D80BBC">
      <w:pPr>
        <w:pStyle w:val="a8"/>
        <w:rPr>
          <w:sz w:val="28"/>
          <w:szCs w:val="28"/>
        </w:rPr>
      </w:pPr>
      <w:r>
        <w:rPr>
          <w:sz w:val="28"/>
          <w:szCs w:val="28"/>
        </w:rPr>
        <w:t>1) документ, удостоверяющий личность заявителя (заявителей), либо его (их) представителя;</w:t>
      </w:r>
    </w:p>
    <w:p w:rsidR="004C67FC" w:rsidRDefault="00D80BBC">
      <w:pPr>
        <w:pStyle w:val="a8"/>
        <w:rPr>
          <w:sz w:val="28"/>
          <w:szCs w:val="28"/>
        </w:rPr>
      </w:pPr>
      <w:r>
        <w:rPr>
          <w:sz w:val="28"/>
          <w:szCs w:val="28"/>
        </w:rPr>
        <w:t>2) документ, удостоверяющий права (полномочия) представителя заявителя;</w:t>
      </w:r>
    </w:p>
    <w:p w:rsidR="004C67FC" w:rsidRDefault="00D80BBC">
      <w:pPr>
        <w:pStyle w:val="a8"/>
        <w:rPr>
          <w:sz w:val="28"/>
          <w:szCs w:val="28"/>
        </w:rPr>
      </w:pPr>
      <w:r>
        <w:rPr>
          <w:sz w:val="28"/>
          <w:szCs w:val="28"/>
        </w:rPr>
        <w:t>3) документ, удостоверяющий (устанавливающий) права заявителя на объект незавершенного строительства, если право на такой объект не зарегистрировано в ЕГРН;</w:t>
      </w:r>
    </w:p>
    <w:p w:rsidR="004C67FC" w:rsidRDefault="00D80BBC">
      <w:pPr>
        <w:pStyle w:val="a8"/>
        <w:rPr>
          <w:sz w:val="28"/>
          <w:szCs w:val="28"/>
        </w:rPr>
      </w:pPr>
      <w:r>
        <w:rPr>
          <w:sz w:val="28"/>
          <w:szCs w:val="28"/>
        </w:rPr>
        <w:lastRenderedPageBreak/>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 N 4 к Регламенту);</w:t>
      </w:r>
    </w:p>
    <w:p w:rsidR="004C67FC" w:rsidRDefault="00D80BBC">
      <w:pPr>
        <w:pStyle w:val="a8"/>
        <w:rPr>
          <w:sz w:val="28"/>
          <w:szCs w:val="28"/>
        </w:rPr>
      </w:pPr>
      <w:r>
        <w:rPr>
          <w:sz w:val="28"/>
          <w:szCs w:val="28"/>
        </w:rPr>
        <w:t>5) документы, удостоверяющие (устанавливающие) права на такое здание, сооружение, если право на такое здание, сооружение не зарегистрировано в ЕГРН;</w:t>
      </w:r>
    </w:p>
    <w:p w:rsidR="004C67FC" w:rsidRDefault="00D80BBC">
      <w:pPr>
        <w:pStyle w:val="a8"/>
        <w:rPr>
          <w:sz w:val="28"/>
          <w:szCs w:val="28"/>
        </w:rPr>
      </w:pPr>
      <w:r>
        <w:rPr>
          <w:sz w:val="28"/>
          <w:szCs w:val="28"/>
        </w:rPr>
        <w:t>6) заверенный перевод на русский язык документов физического или юридического 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4C67FC" w:rsidRDefault="00D80BBC">
      <w:pPr>
        <w:pStyle w:val="a8"/>
        <w:rPr>
          <w:sz w:val="28"/>
          <w:szCs w:val="28"/>
        </w:rPr>
      </w:pPr>
      <w:r>
        <w:rPr>
          <w:sz w:val="28"/>
          <w:szCs w:val="28"/>
        </w:rPr>
        <w:t>7)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от 12 января 2015 N 1;</w:t>
      </w:r>
    </w:p>
    <w:p w:rsidR="004C67FC" w:rsidRDefault="00D80BBC">
      <w:pPr>
        <w:pStyle w:val="a8"/>
        <w:rPr>
          <w:sz w:val="28"/>
          <w:szCs w:val="28"/>
        </w:rPr>
      </w:pPr>
      <w:r>
        <w:rPr>
          <w:sz w:val="28"/>
          <w:szCs w:val="28"/>
        </w:rPr>
        <w:t>8)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67FC" w:rsidRDefault="00D80BBC">
      <w:pPr>
        <w:pStyle w:val="a8"/>
        <w:rPr>
          <w:sz w:val="28"/>
          <w:szCs w:val="28"/>
        </w:rPr>
      </w:pPr>
      <w:r>
        <w:rPr>
          <w:sz w:val="28"/>
          <w:szCs w:val="28"/>
        </w:rPr>
        <w:t>9)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C67FC" w:rsidRDefault="00D80BBC">
      <w:pPr>
        <w:pStyle w:val="a8"/>
        <w:rPr>
          <w:sz w:val="28"/>
          <w:szCs w:val="28"/>
        </w:rPr>
      </w:pPr>
      <w:r>
        <w:rPr>
          <w:sz w:val="28"/>
          <w:szCs w:val="28"/>
        </w:rPr>
        <w:t>2.6.2. 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C67FC" w:rsidRDefault="00D80BBC">
      <w:pPr>
        <w:pStyle w:val="a8"/>
        <w:rPr>
          <w:sz w:val="28"/>
          <w:szCs w:val="28"/>
        </w:rPr>
      </w:pPr>
      <w:r>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4C67FC" w:rsidRDefault="00D80BBC">
      <w:pPr>
        <w:pStyle w:val="a8"/>
        <w:rPr>
          <w:sz w:val="28"/>
          <w:szCs w:val="28"/>
        </w:rPr>
      </w:pPr>
      <w:r>
        <w:rPr>
          <w:sz w:val="28"/>
          <w:szCs w:val="28"/>
        </w:rPr>
        <w:t xml:space="preserve">2.6.4. </w:t>
      </w:r>
      <w:proofErr w:type="gramStart"/>
      <w:r>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w:t>
      </w:r>
      <w:r>
        <w:rPr>
          <w:sz w:val="28"/>
          <w:szCs w:val="28"/>
        </w:rPr>
        <w:lastRenderedPageBreak/>
        <w:t>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Pr>
          <w:sz w:val="28"/>
          <w:szCs w:val="28"/>
        </w:rPr>
        <w:t xml:space="preserve">. № 149-ФЗ </w:t>
      </w:r>
    </w:p>
    <w:p w:rsidR="004C67FC" w:rsidRDefault="00D80BBC">
      <w:pPr>
        <w:pStyle w:val="a8"/>
        <w:rPr>
          <w:sz w:val="28"/>
          <w:szCs w:val="28"/>
        </w:rPr>
      </w:pPr>
      <w:r>
        <w:rPr>
          <w:sz w:val="28"/>
          <w:szCs w:val="28"/>
        </w:rPr>
        <w:t>«Об информации, информационных технологиях и о защите информации».</w:t>
      </w:r>
    </w:p>
    <w:p w:rsidR="004C67FC" w:rsidRDefault="00D80BBC">
      <w:pPr>
        <w:pStyle w:val="a8"/>
        <w:rPr>
          <w:sz w:val="28"/>
          <w:szCs w:val="28"/>
        </w:rPr>
      </w:pPr>
      <w:r>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4C67FC" w:rsidRDefault="00D80BBC">
      <w:pPr>
        <w:pStyle w:val="a8"/>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67FC" w:rsidRDefault="00D80BBC">
      <w:pPr>
        <w:pStyle w:val="a8"/>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2.7. Исчерпывающий перечень документов, необходимых </w:t>
      </w:r>
      <w:proofErr w:type="gramStart"/>
      <w:r>
        <w:rPr>
          <w:sz w:val="28"/>
          <w:szCs w:val="28"/>
        </w:rPr>
        <w:t>в</w:t>
      </w:r>
      <w:proofErr w:type="gramEnd"/>
    </w:p>
    <w:p w:rsidR="004C67FC" w:rsidRDefault="00D80BBC">
      <w:pPr>
        <w:pStyle w:val="3"/>
        <w:tabs>
          <w:tab w:val="left" w:pos="0"/>
        </w:tabs>
        <w:spacing w:before="0" w:after="0"/>
        <w:rPr>
          <w:sz w:val="28"/>
          <w:szCs w:val="28"/>
        </w:rPr>
      </w:pPr>
      <w:r>
        <w:rPr>
          <w:sz w:val="28"/>
          <w:szCs w:val="28"/>
        </w:rPr>
        <w:t xml:space="preserve">соответствии с нормативными правовыми актами </w:t>
      </w:r>
      <w:proofErr w:type="gramStart"/>
      <w:r>
        <w:rPr>
          <w:sz w:val="28"/>
          <w:szCs w:val="28"/>
        </w:rPr>
        <w:t>для</w:t>
      </w:r>
      <w:proofErr w:type="gramEnd"/>
    </w:p>
    <w:p w:rsidR="004C67FC" w:rsidRDefault="00D80BBC">
      <w:pPr>
        <w:pStyle w:val="3"/>
        <w:tabs>
          <w:tab w:val="left" w:pos="0"/>
        </w:tabs>
        <w:spacing w:before="0" w:after="0"/>
        <w:rPr>
          <w:sz w:val="28"/>
          <w:szCs w:val="28"/>
        </w:rPr>
      </w:pPr>
      <w:r>
        <w:rPr>
          <w:sz w:val="28"/>
          <w:szCs w:val="28"/>
        </w:rPr>
        <w:t>предоставления Муниципальной услуги, которые находятся</w:t>
      </w:r>
    </w:p>
    <w:p w:rsidR="004C67FC" w:rsidRDefault="00D80BBC">
      <w:pPr>
        <w:pStyle w:val="3"/>
        <w:tabs>
          <w:tab w:val="left" w:pos="0"/>
        </w:tabs>
        <w:spacing w:before="0" w:after="0"/>
        <w:rPr>
          <w:sz w:val="28"/>
          <w:szCs w:val="28"/>
        </w:rPr>
      </w:pPr>
      <w:r>
        <w:rPr>
          <w:sz w:val="28"/>
          <w:szCs w:val="28"/>
        </w:rPr>
        <w:t>в распоряжении государственных органов, органов местного</w:t>
      </w:r>
    </w:p>
    <w:p w:rsidR="004C67FC" w:rsidRDefault="00D80BBC">
      <w:pPr>
        <w:pStyle w:val="3"/>
        <w:tabs>
          <w:tab w:val="left" w:pos="0"/>
        </w:tabs>
        <w:spacing w:before="0" w:after="0"/>
        <w:rPr>
          <w:sz w:val="28"/>
          <w:szCs w:val="28"/>
        </w:rPr>
      </w:pPr>
      <w:r>
        <w:rPr>
          <w:sz w:val="28"/>
          <w:szCs w:val="28"/>
        </w:rPr>
        <w:t>самоуправления и иных органов, участвующих в предоставлении</w:t>
      </w:r>
    </w:p>
    <w:p w:rsidR="004C67FC" w:rsidRDefault="00D80BBC">
      <w:pPr>
        <w:pStyle w:val="3"/>
        <w:tabs>
          <w:tab w:val="left" w:pos="0"/>
        </w:tabs>
        <w:spacing w:before="0" w:after="0"/>
        <w:rPr>
          <w:sz w:val="28"/>
          <w:szCs w:val="28"/>
        </w:rPr>
      </w:pPr>
      <w:r>
        <w:rPr>
          <w:sz w:val="28"/>
          <w:szCs w:val="28"/>
        </w:rPr>
        <w:t>государственных или муниципальных услуг, и которые Заявитель</w:t>
      </w:r>
    </w:p>
    <w:p w:rsidR="004C67FC" w:rsidRDefault="00D80BBC">
      <w:pPr>
        <w:pStyle w:val="3"/>
        <w:tabs>
          <w:tab w:val="left" w:pos="0"/>
        </w:tabs>
        <w:spacing w:before="0" w:after="0"/>
        <w:rPr>
          <w:sz w:val="28"/>
          <w:szCs w:val="28"/>
        </w:rPr>
      </w:pPr>
      <w:r>
        <w:rPr>
          <w:sz w:val="28"/>
          <w:szCs w:val="28"/>
        </w:rPr>
        <w:t>вправе представить, а также способы их получения Заявителями,</w:t>
      </w:r>
    </w:p>
    <w:p w:rsidR="004C67FC" w:rsidRDefault="00D80BBC">
      <w:pPr>
        <w:pStyle w:val="a8"/>
        <w:ind w:firstLine="850"/>
        <w:jc w:val="center"/>
        <w:rPr>
          <w:sz w:val="28"/>
          <w:szCs w:val="28"/>
        </w:rPr>
      </w:pPr>
      <w:r>
        <w:rPr>
          <w:b/>
          <w:sz w:val="28"/>
          <w:szCs w:val="28"/>
        </w:rPr>
        <w:t>в том числе в электронной форме, порядок их представления</w:t>
      </w:r>
    </w:p>
    <w:p w:rsidR="004C67FC" w:rsidRDefault="004C67FC">
      <w:pPr>
        <w:pStyle w:val="a8"/>
        <w:rPr>
          <w:sz w:val="28"/>
          <w:szCs w:val="28"/>
        </w:rPr>
      </w:pPr>
    </w:p>
    <w:p w:rsidR="004C67FC" w:rsidRDefault="00D80BBC">
      <w:pPr>
        <w:pStyle w:val="a8"/>
        <w:ind w:firstLine="850"/>
        <w:rPr>
          <w:sz w:val="28"/>
          <w:szCs w:val="28"/>
        </w:rPr>
      </w:pPr>
      <w:r>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4C67FC" w:rsidRDefault="00D80BBC">
      <w:pPr>
        <w:pStyle w:val="a8"/>
        <w:rPr>
          <w:sz w:val="28"/>
          <w:szCs w:val="28"/>
        </w:rPr>
      </w:pPr>
      <w:r>
        <w:rPr>
          <w:sz w:val="28"/>
          <w:szCs w:val="28"/>
        </w:rPr>
        <w:t>1)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4C67FC" w:rsidRDefault="00D80BBC">
      <w:pPr>
        <w:pStyle w:val="a8"/>
        <w:rPr>
          <w:sz w:val="28"/>
          <w:szCs w:val="28"/>
        </w:rPr>
      </w:pPr>
      <w:r>
        <w:rPr>
          <w:sz w:val="28"/>
          <w:szCs w:val="28"/>
        </w:rPr>
        <w:t>2) Выписка из ЕГРН о правах на объект незавершенного строительства, расположенный на испрашиваемом земельном участке или уведомление об отсутствии в ЕГРН запрашиваемых сведений о зарегистрированных правах.</w:t>
      </w:r>
    </w:p>
    <w:p w:rsidR="004C67FC" w:rsidRDefault="00D80BBC">
      <w:pPr>
        <w:pStyle w:val="a8"/>
        <w:rPr>
          <w:sz w:val="28"/>
          <w:szCs w:val="28"/>
        </w:rPr>
      </w:pPr>
      <w:r>
        <w:rPr>
          <w:sz w:val="28"/>
          <w:szCs w:val="28"/>
        </w:rPr>
        <w:t>3) Выписка из ЕГРЮЛ о юридическом лице.</w:t>
      </w:r>
    </w:p>
    <w:p w:rsidR="004C67FC" w:rsidRDefault="00D80BBC">
      <w:pPr>
        <w:pStyle w:val="a8"/>
        <w:rPr>
          <w:sz w:val="28"/>
          <w:szCs w:val="28"/>
        </w:rPr>
      </w:pPr>
      <w:r>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2.8. Указание на запрет требовать от Заявителя</w:t>
      </w:r>
    </w:p>
    <w:p w:rsidR="004C67FC" w:rsidRDefault="004C67FC">
      <w:pPr>
        <w:pStyle w:val="a8"/>
        <w:rPr>
          <w:sz w:val="28"/>
          <w:szCs w:val="28"/>
        </w:rPr>
      </w:pPr>
    </w:p>
    <w:p w:rsidR="004C67FC" w:rsidRDefault="00D80BBC">
      <w:pPr>
        <w:pStyle w:val="a8"/>
        <w:rPr>
          <w:sz w:val="28"/>
          <w:szCs w:val="28"/>
        </w:rPr>
      </w:pPr>
      <w:r>
        <w:rPr>
          <w:sz w:val="28"/>
          <w:szCs w:val="28"/>
        </w:rPr>
        <w:t>От Заявителя запрещено:</w:t>
      </w:r>
    </w:p>
    <w:p w:rsidR="004C67FC" w:rsidRDefault="00D80BBC">
      <w:pPr>
        <w:pStyle w:val="a8"/>
        <w:rPr>
          <w:rStyle w:val="10"/>
          <w:sz w:val="28"/>
          <w:szCs w:val="28"/>
        </w:rPr>
      </w:pPr>
      <w:r>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C67FC" w:rsidRDefault="00D80BBC">
      <w:pPr>
        <w:pStyle w:val="a8"/>
        <w:rPr>
          <w:rStyle w:val="10"/>
          <w:sz w:val="28"/>
          <w:szCs w:val="28"/>
        </w:rPr>
      </w:pPr>
      <w:proofErr w:type="gramStart"/>
      <w:r>
        <w:rPr>
          <w:rStyle w:val="10"/>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anchor="_blank" w:history="1">
        <w:r>
          <w:rPr>
            <w:rStyle w:val="10"/>
            <w:sz w:val="28"/>
            <w:szCs w:val="28"/>
          </w:rPr>
          <w:t>части 6 статьи 7</w:t>
        </w:r>
      </w:hyperlink>
      <w:r>
        <w:rPr>
          <w:rStyle w:val="10"/>
          <w:sz w:val="28"/>
          <w:szCs w:val="28"/>
        </w:rPr>
        <w:t xml:space="preserve"> Федерального закона N 210-ФЗ, в соответствии с нормативными правовыми актами</w:t>
      </w:r>
      <w:proofErr w:type="gramEnd"/>
      <w:r>
        <w:rPr>
          <w:rStyle w:val="10"/>
          <w:sz w:val="28"/>
          <w:szCs w:val="28"/>
        </w:rPr>
        <w:t xml:space="preserve"> Российской Федерации, нормативными правовыми актами Краснодарского края и муниципальными правовыми актами;</w:t>
      </w:r>
    </w:p>
    <w:p w:rsidR="004C67FC" w:rsidRDefault="00D80BBC">
      <w:pPr>
        <w:pStyle w:val="a8"/>
        <w:rPr>
          <w:rStyle w:val="10"/>
          <w:sz w:val="28"/>
          <w:szCs w:val="28"/>
        </w:rPr>
      </w:pPr>
      <w:proofErr w:type="gramStart"/>
      <w:r>
        <w:rPr>
          <w:rStyle w:val="10"/>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anchor="_blank" w:history="1">
        <w:r>
          <w:rPr>
            <w:rStyle w:val="10"/>
            <w:sz w:val="28"/>
            <w:szCs w:val="28"/>
          </w:rPr>
          <w:t>части 1 статьи 9</w:t>
        </w:r>
      </w:hyperlink>
      <w:r>
        <w:rPr>
          <w:rStyle w:val="10"/>
          <w:sz w:val="28"/>
          <w:szCs w:val="28"/>
        </w:rPr>
        <w:t xml:space="preserve"> Федерального закона N 210-ФЗ;</w:t>
      </w:r>
      <w:proofErr w:type="gramEnd"/>
    </w:p>
    <w:p w:rsidR="004C67FC" w:rsidRDefault="00D80BBC">
      <w:pPr>
        <w:pStyle w:val="a8"/>
        <w:rPr>
          <w:sz w:val="28"/>
          <w:szCs w:val="28"/>
        </w:rPr>
      </w:pPr>
      <w:r>
        <w:rPr>
          <w:rStyle w:val="10"/>
          <w:sz w:val="28"/>
          <w:szCs w:val="28"/>
        </w:rPr>
        <w:t xml:space="preserve">4) требовать обращения за оказанием услуг, не включенных в перечни услуг, указанные в </w:t>
      </w:r>
      <w:hyperlink r:id="rId16" w:anchor="_blank" w:history="1">
        <w:r>
          <w:rPr>
            <w:rStyle w:val="10"/>
            <w:sz w:val="28"/>
            <w:szCs w:val="28"/>
          </w:rPr>
          <w:t>части 1 статьи 9</w:t>
        </w:r>
      </w:hyperlink>
      <w:r>
        <w:rPr>
          <w:rStyle w:val="10"/>
          <w:sz w:val="28"/>
          <w:szCs w:val="28"/>
        </w:rPr>
        <w:t xml:space="preserve"> Федерального закона N 210-ФЗ, а также предоставления документов, выдаваемых по результатам оказания таких услуг.</w:t>
      </w:r>
    </w:p>
    <w:p w:rsidR="004C67FC" w:rsidRDefault="00D80BBC">
      <w:pPr>
        <w:pStyle w:val="a8"/>
        <w:rPr>
          <w:sz w:val="28"/>
          <w:szCs w:val="28"/>
        </w:rPr>
      </w:pPr>
      <w:r>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67FC" w:rsidRDefault="00D80BBC">
      <w:pPr>
        <w:pStyle w:val="a8"/>
        <w:rPr>
          <w:sz w:val="28"/>
          <w:szCs w:val="28"/>
        </w:rPr>
      </w:pPr>
      <w:r>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67FC" w:rsidRDefault="00D80BBC">
      <w:pPr>
        <w:pStyle w:val="a8"/>
        <w:rPr>
          <w:sz w:val="28"/>
          <w:szCs w:val="28"/>
        </w:rPr>
      </w:pPr>
      <w:r>
        <w:rPr>
          <w:sz w:val="28"/>
          <w:szCs w:val="28"/>
        </w:rPr>
        <w:t>7)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Pr>
          <w:sz w:val="28"/>
          <w:szCs w:val="28"/>
        </w:rPr>
        <w:lastRenderedPageBreak/>
        <w:t>длительности временного интервала, который необходимо забронировать для приема;</w:t>
      </w:r>
    </w:p>
    <w:p w:rsidR="004C67FC" w:rsidRDefault="00D80BBC">
      <w:pPr>
        <w:pStyle w:val="a8"/>
        <w:rPr>
          <w:sz w:val="28"/>
          <w:szCs w:val="28"/>
        </w:rPr>
      </w:pPr>
      <w:r>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67FC" w:rsidRDefault="00D80BBC">
      <w:pPr>
        <w:pStyle w:val="a8"/>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67FC" w:rsidRDefault="00D80BBC">
      <w:pPr>
        <w:pStyle w:val="a8"/>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67FC" w:rsidRDefault="00D80BBC">
      <w:pPr>
        <w:pStyle w:val="a8"/>
        <w:rPr>
          <w:rStyle w:val="10"/>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67FC" w:rsidRDefault="00D80BBC">
      <w:pPr>
        <w:pStyle w:val="a8"/>
        <w:rPr>
          <w:rStyle w:val="10"/>
          <w:sz w:val="28"/>
          <w:szCs w:val="28"/>
        </w:rPr>
      </w:pPr>
      <w:proofErr w:type="gramStart"/>
      <w:r>
        <w:rPr>
          <w:rStyle w:val="1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anchor="_blank" w:history="1">
        <w:r>
          <w:rPr>
            <w:rStyle w:val="10"/>
            <w:sz w:val="28"/>
            <w:szCs w:val="28"/>
          </w:rPr>
          <w:t>частью 1.1 статьи 16</w:t>
        </w:r>
      </w:hyperlink>
      <w:r>
        <w:rPr>
          <w:rStyle w:val="10"/>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Pr>
          <w:rStyle w:val="10"/>
          <w:sz w:val="28"/>
          <w:szCs w:val="28"/>
        </w:rPr>
        <w:t xml:space="preserve"> </w:t>
      </w:r>
      <w:proofErr w:type="gramStart"/>
      <w:r>
        <w:rPr>
          <w:rStyle w:val="10"/>
          <w:sz w:val="28"/>
          <w:szCs w:val="28"/>
        </w:rPr>
        <w:t>отказе</w:t>
      </w:r>
      <w:proofErr w:type="gramEnd"/>
      <w:r>
        <w:rPr>
          <w:rStyle w:val="10"/>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8" w:anchor="_blank" w:history="1">
        <w:r>
          <w:rPr>
            <w:rStyle w:val="10"/>
            <w:sz w:val="28"/>
            <w:szCs w:val="28"/>
          </w:rPr>
          <w:t>частью 1.1 статьи 16</w:t>
        </w:r>
      </w:hyperlink>
      <w:r>
        <w:rPr>
          <w:rStyle w:val="10"/>
          <w:sz w:val="28"/>
          <w:szCs w:val="28"/>
        </w:rPr>
        <w:t xml:space="preserve"> Федерального закона N 210-ФЗ, уведомляется Заявитель, а также приносятся извинения за доставленные неудобства.</w:t>
      </w:r>
    </w:p>
    <w:p w:rsidR="004C67FC" w:rsidRDefault="00D80BBC">
      <w:pPr>
        <w:pStyle w:val="a8"/>
        <w:rPr>
          <w:sz w:val="28"/>
          <w:szCs w:val="28"/>
        </w:rPr>
      </w:pPr>
      <w:proofErr w:type="gramStart"/>
      <w:r>
        <w:rPr>
          <w:rStyle w:val="10"/>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9" w:anchor="_blank" w:history="1">
        <w:r>
          <w:rPr>
            <w:rStyle w:val="10"/>
            <w:sz w:val="28"/>
            <w:szCs w:val="28"/>
          </w:rPr>
          <w:t>пунктом 7.2 части 1 статьи 16</w:t>
        </w:r>
      </w:hyperlink>
      <w:r>
        <w:rPr>
          <w:rStyle w:val="10"/>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C67FC" w:rsidRDefault="00D80BBC">
      <w:pPr>
        <w:pStyle w:val="a8"/>
        <w:rPr>
          <w:sz w:val="28"/>
          <w:szCs w:val="28"/>
        </w:rPr>
      </w:pP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lastRenderedPageBreak/>
        <w:t xml:space="preserve">2.9. Исчерпывающий перечень оснований для отказа </w:t>
      </w:r>
      <w:proofErr w:type="gramStart"/>
      <w:r>
        <w:rPr>
          <w:sz w:val="28"/>
          <w:szCs w:val="28"/>
        </w:rPr>
        <w:t>в</w:t>
      </w:r>
      <w:proofErr w:type="gramEnd"/>
    </w:p>
    <w:p w:rsidR="004C67FC" w:rsidRDefault="00D80BBC">
      <w:pPr>
        <w:pStyle w:val="3"/>
        <w:tabs>
          <w:tab w:val="left" w:pos="0"/>
        </w:tabs>
        <w:spacing w:before="0" w:after="0"/>
        <w:rPr>
          <w:sz w:val="28"/>
          <w:szCs w:val="28"/>
        </w:rPr>
      </w:pPr>
      <w:proofErr w:type="gramStart"/>
      <w:r>
        <w:rPr>
          <w:sz w:val="28"/>
          <w:szCs w:val="28"/>
        </w:rPr>
        <w:t>приеме</w:t>
      </w:r>
      <w:proofErr w:type="gramEnd"/>
      <w:r>
        <w:rPr>
          <w:sz w:val="28"/>
          <w:szCs w:val="28"/>
        </w:rPr>
        <w:t xml:space="preserve"> документов, необходимых для предоставления</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a8"/>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4C67FC" w:rsidRDefault="00D80BBC">
      <w:pPr>
        <w:pStyle w:val="a8"/>
        <w:rPr>
          <w:sz w:val="28"/>
          <w:szCs w:val="28"/>
        </w:rPr>
      </w:pPr>
      <w:r>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4C67FC" w:rsidRDefault="00D80BBC">
      <w:pPr>
        <w:pStyle w:val="a8"/>
        <w:rPr>
          <w:rStyle w:val="10"/>
          <w:sz w:val="28"/>
          <w:szCs w:val="28"/>
        </w:rPr>
      </w:pPr>
      <w:r>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C67FC" w:rsidRDefault="00D80BBC">
      <w:pPr>
        <w:pStyle w:val="a8"/>
        <w:rPr>
          <w:sz w:val="28"/>
          <w:szCs w:val="28"/>
        </w:rPr>
      </w:pPr>
      <w:proofErr w:type="gramStart"/>
      <w:r>
        <w:rPr>
          <w:rStyle w:val="1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0" w:anchor="_blank" w:history="1">
        <w:r>
          <w:rPr>
            <w:rStyle w:val="10"/>
            <w:sz w:val="28"/>
            <w:szCs w:val="28"/>
          </w:rPr>
          <w:t>Постановлением</w:t>
        </w:r>
      </w:hyperlink>
      <w:r>
        <w:rPr>
          <w:rStyle w:val="10"/>
          <w:sz w:val="28"/>
          <w:szCs w:val="28"/>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w:t>
      </w:r>
      <w:proofErr w:type="gramEnd"/>
      <w:r>
        <w:rPr>
          <w:rStyle w:val="10"/>
          <w:sz w:val="28"/>
          <w:szCs w:val="28"/>
        </w:rPr>
        <w:t xml:space="preserve"> электронной подписи.</w:t>
      </w:r>
    </w:p>
    <w:p w:rsidR="004C67FC" w:rsidRDefault="00D80BBC">
      <w:pPr>
        <w:pStyle w:val="a8"/>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Pr>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C67FC" w:rsidRDefault="00D80BBC">
      <w:pPr>
        <w:pStyle w:val="a8"/>
        <w:rPr>
          <w:sz w:val="28"/>
          <w:szCs w:val="28"/>
        </w:rPr>
      </w:pPr>
      <w:r>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C67FC" w:rsidRDefault="00D80BBC">
      <w:pPr>
        <w:pStyle w:val="a8"/>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4C67FC" w:rsidRDefault="00D80BBC">
      <w:pPr>
        <w:pStyle w:val="a8"/>
        <w:rPr>
          <w:sz w:val="28"/>
          <w:szCs w:val="28"/>
        </w:rPr>
      </w:pPr>
      <w:r>
        <w:rPr>
          <w:sz w:val="28"/>
          <w:szCs w:val="28"/>
        </w:rPr>
        <w:lastRenderedPageBreak/>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C67FC" w:rsidRDefault="00D80BBC">
      <w:pPr>
        <w:pStyle w:val="a8"/>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2.10. Исчерпывающий перечень оснований для приостановления или отказа в предоставлении 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C67FC" w:rsidRDefault="00D80BBC">
      <w:pPr>
        <w:pStyle w:val="a8"/>
        <w:ind w:firstLine="850"/>
        <w:rPr>
          <w:sz w:val="28"/>
          <w:szCs w:val="28"/>
        </w:rPr>
      </w:pPr>
      <w:r>
        <w:rPr>
          <w:sz w:val="28"/>
          <w:szCs w:val="28"/>
        </w:rPr>
        <w:t>2.10.2. Основанием для отказа в предоставлении Муниципальной услуги являются:</w:t>
      </w:r>
    </w:p>
    <w:p w:rsidR="004C67FC" w:rsidRDefault="00D80BBC">
      <w:pPr>
        <w:pStyle w:val="a8"/>
        <w:ind w:firstLine="850"/>
        <w:rPr>
          <w:sz w:val="28"/>
          <w:szCs w:val="28"/>
        </w:rPr>
      </w:pPr>
      <w:r>
        <w:rPr>
          <w:sz w:val="28"/>
          <w:szCs w:val="28"/>
        </w:rPr>
        <w:t>1) обращение (в письменном виде) Заявителя с просьбой о прекращении Муниципальной услуги;</w:t>
      </w:r>
    </w:p>
    <w:p w:rsidR="004C67FC" w:rsidRDefault="00D80BBC">
      <w:pPr>
        <w:pStyle w:val="a8"/>
        <w:ind w:firstLine="850"/>
        <w:rPr>
          <w:rStyle w:val="10"/>
          <w:sz w:val="28"/>
          <w:szCs w:val="28"/>
        </w:rPr>
      </w:pPr>
      <w:r>
        <w:rPr>
          <w:sz w:val="28"/>
          <w:szCs w:val="28"/>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67FC" w:rsidRDefault="00D80BBC">
      <w:pPr>
        <w:pStyle w:val="a8"/>
        <w:ind w:firstLine="850"/>
        <w:rPr>
          <w:sz w:val="28"/>
          <w:szCs w:val="28"/>
        </w:rPr>
      </w:pPr>
      <w:proofErr w:type="gramStart"/>
      <w:r>
        <w:rPr>
          <w:rStyle w:val="10"/>
          <w:sz w:val="28"/>
          <w:szCs w:val="28"/>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anchor="_blank" w:history="1">
        <w:r>
          <w:rPr>
            <w:rStyle w:val="10"/>
            <w:sz w:val="28"/>
            <w:szCs w:val="28"/>
          </w:rPr>
          <w:t>подпунктом 10 пункта 2 статьи 39.10</w:t>
        </w:r>
      </w:hyperlink>
      <w:r>
        <w:rPr>
          <w:rStyle w:val="10"/>
          <w:sz w:val="28"/>
          <w:szCs w:val="28"/>
        </w:rPr>
        <w:t xml:space="preserve"> Земельного кодекса РФ;</w:t>
      </w:r>
      <w:proofErr w:type="gramEnd"/>
    </w:p>
    <w:p w:rsidR="004C67FC" w:rsidRDefault="00D80BBC">
      <w:pPr>
        <w:pStyle w:val="a8"/>
        <w:ind w:firstLine="850"/>
        <w:rPr>
          <w:rStyle w:val="10"/>
          <w:sz w:val="28"/>
          <w:szCs w:val="28"/>
        </w:rPr>
      </w:pPr>
      <w:proofErr w:type="gramStart"/>
      <w:r>
        <w:rPr>
          <w:sz w:val="28"/>
          <w:szCs w:val="28"/>
        </w:rPr>
        <w:t>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C67FC" w:rsidRDefault="00D80BBC">
      <w:pPr>
        <w:pStyle w:val="a8"/>
        <w:ind w:firstLine="850"/>
        <w:rPr>
          <w:sz w:val="28"/>
          <w:szCs w:val="28"/>
        </w:rPr>
      </w:pPr>
      <w:proofErr w:type="gramStart"/>
      <w:r>
        <w:rPr>
          <w:rStyle w:val="1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Pr>
          <w:rStyle w:val="10"/>
          <w:sz w:val="28"/>
          <w:szCs w:val="28"/>
        </w:rPr>
        <w:lastRenderedPageBreak/>
        <w:t xml:space="preserve">предусмотренный </w:t>
      </w:r>
      <w:hyperlink r:id="rId22" w:anchor="_blank" w:history="1">
        <w:r>
          <w:rPr>
            <w:rStyle w:val="10"/>
            <w:sz w:val="28"/>
            <w:szCs w:val="28"/>
          </w:rPr>
          <w:t>пунктом 3 статьи 39.36</w:t>
        </w:r>
      </w:hyperlink>
      <w:r>
        <w:rPr>
          <w:rStyle w:val="10"/>
          <w:sz w:val="28"/>
          <w:szCs w:val="28"/>
        </w:rPr>
        <w:t xml:space="preserve"> Земельного кодекса РФ, и это не препятствует</w:t>
      </w:r>
      <w:proofErr w:type="gramEnd"/>
      <w:r>
        <w:rPr>
          <w:rStyle w:val="10"/>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67FC" w:rsidRDefault="00D80BBC">
      <w:pPr>
        <w:pStyle w:val="a8"/>
        <w:ind w:firstLine="850"/>
        <w:rPr>
          <w:sz w:val="28"/>
          <w:szCs w:val="28"/>
        </w:rPr>
      </w:pPr>
      <w:proofErr w:type="gramStart"/>
      <w:r>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4C67FC" w:rsidRDefault="00D80BBC">
      <w:pPr>
        <w:pStyle w:val="a8"/>
        <w:ind w:firstLine="850"/>
        <w:rPr>
          <w:sz w:val="28"/>
          <w:szCs w:val="28"/>
        </w:rPr>
      </w:pPr>
      <w:r>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67FC" w:rsidRDefault="00D80BBC">
      <w:pPr>
        <w:pStyle w:val="a8"/>
        <w:ind w:firstLine="850"/>
        <w:rPr>
          <w:sz w:val="28"/>
          <w:szCs w:val="28"/>
        </w:rPr>
      </w:pPr>
      <w:proofErr w:type="gramStart"/>
      <w:r>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4C67FC" w:rsidRDefault="00D80BBC">
      <w:pPr>
        <w:pStyle w:val="a8"/>
        <w:ind w:firstLine="850"/>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C67FC" w:rsidRDefault="00D80BBC">
      <w:pPr>
        <w:pStyle w:val="a8"/>
        <w:ind w:firstLine="850"/>
        <w:rPr>
          <w:sz w:val="28"/>
          <w:szCs w:val="28"/>
        </w:rPr>
      </w:pPr>
      <w:proofErr w:type="gramStart"/>
      <w:r>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67FC" w:rsidRDefault="00D80BBC">
      <w:pPr>
        <w:pStyle w:val="a8"/>
        <w:ind w:firstLine="850"/>
        <w:rPr>
          <w:rStyle w:val="10"/>
          <w:sz w:val="28"/>
          <w:szCs w:val="28"/>
        </w:rPr>
      </w:pPr>
      <w:proofErr w:type="gramStart"/>
      <w:r>
        <w:rPr>
          <w:sz w:val="28"/>
          <w:szCs w:val="28"/>
        </w:rPr>
        <w:t xml:space="preserve">11) указанный в заявлении о предоставлении земельного участка земельный участок образован из земельного участка, в отношении которого </w:t>
      </w:r>
      <w:r>
        <w:rPr>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67FC" w:rsidRDefault="00D80BBC">
      <w:pPr>
        <w:pStyle w:val="a8"/>
        <w:ind w:firstLine="850"/>
        <w:rPr>
          <w:rStyle w:val="10"/>
          <w:sz w:val="28"/>
          <w:szCs w:val="28"/>
        </w:rPr>
      </w:pPr>
      <w:r>
        <w:rPr>
          <w:rStyle w:val="10"/>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Pr>
          <w:rStyle w:val="10"/>
          <w:sz w:val="28"/>
          <w:szCs w:val="28"/>
        </w:rPr>
        <w:t>извещение</w:t>
      </w:r>
      <w:proofErr w:type="gramEnd"/>
      <w:r>
        <w:rPr>
          <w:rStyle w:val="10"/>
          <w:sz w:val="28"/>
          <w:szCs w:val="28"/>
        </w:rPr>
        <w:t xml:space="preserve"> о проведении которого размещено в соответствии с </w:t>
      </w:r>
      <w:hyperlink r:id="rId23" w:anchor="_blank" w:history="1">
        <w:r>
          <w:rPr>
            <w:rStyle w:val="10"/>
            <w:sz w:val="28"/>
            <w:szCs w:val="28"/>
          </w:rPr>
          <w:t>пунктом 19 статьи 39.11</w:t>
        </w:r>
      </w:hyperlink>
      <w:r>
        <w:rPr>
          <w:rStyle w:val="10"/>
          <w:sz w:val="28"/>
          <w:szCs w:val="28"/>
        </w:rPr>
        <w:t xml:space="preserve"> Земельного кодекса РФ;</w:t>
      </w:r>
    </w:p>
    <w:p w:rsidR="004C67FC" w:rsidRDefault="00D80BBC">
      <w:pPr>
        <w:pStyle w:val="a8"/>
        <w:ind w:firstLine="850"/>
        <w:rPr>
          <w:rStyle w:val="10"/>
          <w:sz w:val="28"/>
          <w:szCs w:val="28"/>
        </w:rPr>
      </w:pPr>
      <w:proofErr w:type="gramStart"/>
      <w:r>
        <w:rPr>
          <w:rStyle w:val="10"/>
          <w:sz w:val="28"/>
          <w:szCs w:val="28"/>
        </w:rPr>
        <w:t xml:space="preserve">13) в отношении земельного участка, указанного в заявлении о его предоставлении, поступило предусмотренное </w:t>
      </w:r>
      <w:hyperlink r:id="rId24" w:anchor="_blank" w:history="1">
        <w:r>
          <w:rPr>
            <w:rStyle w:val="10"/>
            <w:sz w:val="28"/>
            <w:szCs w:val="28"/>
          </w:rPr>
          <w:t>подпунктом 6 пункта 4 статьи 39.11</w:t>
        </w:r>
      </w:hyperlink>
      <w:r>
        <w:rPr>
          <w:rStyle w:val="10"/>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anchor="_blank" w:history="1">
        <w:r>
          <w:rPr>
            <w:rStyle w:val="10"/>
            <w:sz w:val="28"/>
            <w:szCs w:val="28"/>
          </w:rPr>
          <w:t>подпунктом 4 пункта 4 статьи 39.11</w:t>
        </w:r>
      </w:hyperlink>
      <w:r>
        <w:rPr>
          <w:rStyle w:val="10"/>
          <w:sz w:val="28"/>
          <w:szCs w:val="28"/>
        </w:rPr>
        <w:t xml:space="preserve"> Земельного кодекса РФ и Уполномоченным органом не</w:t>
      </w:r>
      <w:proofErr w:type="gramEnd"/>
      <w:r>
        <w:rPr>
          <w:rStyle w:val="10"/>
          <w:sz w:val="28"/>
          <w:szCs w:val="28"/>
        </w:rPr>
        <w:t xml:space="preserve"> принято решение об отказе в проведении этого аукциона по основаниям, предусмотренным </w:t>
      </w:r>
      <w:hyperlink r:id="rId26" w:anchor="_blank" w:history="1">
        <w:r>
          <w:rPr>
            <w:rStyle w:val="10"/>
            <w:sz w:val="28"/>
            <w:szCs w:val="28"/>
          </w:rPr>
          <w:t>пунктом 8 статьи 39.11</w:t>
        </w:r>
      </w:hyperlink>
      <w:r>
        <w:rPr>
          <w:rStyle w:val="10"/>
          <w:sz w:val="28"/>
          <w:szCs w:val="28"/>
        </w:rPr>
        <w:t xml:space="preserve"> Земельного кодекса РФ;</w:t>
      </w:r>
    </w:p>
    <w:p w:rsidR="004C67FC" w:rsidRDefault="00D80BBC">
      <w:pPr>
        <w:pStyle w:val="a8"/>
        <w:ind w:firstLine="850"/>
        <w:rPr>
          <w:sz w:val="28"/>
          <w:szCs w:val="28"/>
        </w:rPr>
      </w:pPr>
      <w:r>
        <w:rPr>
          <w:rStyle w:val="10"/>
          <w:sz w:val="28"/>
          <w:szCs w:val="28"/>
        </w:rPr>
        <w:t>14) в отношении земельного участка, указанного в заявлен</w:t>
      </w:r>
      <w:proofErr w:type="gramStart"/>
      <w:r>
        <w:rPr>
          <w:rStyle w:val="10"/>
          <w:sz w:val="28"/>
          <w:szCs w:val="28"/>
        </w:rPr>
        <w:t>ии о е</w:t>
      </w:r>
      <w:proofErr w:type="gramEnd"/>
      <w:r>
        <w:rPr>
          <w:rStyle w:val="10"/>
          <w:sz w:val="28"/>
          <w:szCs w:val="28"/>
        </w:rPr>
        <w:t xml:space="preserve">го предоставлении, опубликовано и размещено в соответствии с </w:t>
      </w:r>
      <w:hyperlink r:id="rId27" w:anchor="_blank" w:history="1">
        <w:r>
          <w:rPr>
            <w:rStyle w:val="10"/>
            <w:sz w:val="28"/>
            <w:szCs w:val="28"/>
          </w:rPr>
          <w:t>подпунктом 1 пункта 1 статьи 39.18</w:t>
        </w:r>
      </w:hyperlink>
      <w:r>
        <w:rPr>
          <w:rStyle w:val="10"/>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67FC" w:rsidRDefault="00D80BBC">
      <w:pPr>
        <w:pStyle w:val="a8"/>
        <w:ind w:firstLine="850"/>
        <w:rPr>
          <w:rStyle w:val="10"/>
          <w:sz w:val="28"/>
          <w:szCs w:val="28"/>
        </w:rPr>
      </w:pPr>
      <w:r>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67FC" w:rsidRDefault="00D80BBC">
      <w:pPr>
        <w:pStyle w:val="a8"/>
        <w:ind w:firstLine="850"/>
        <w:rPr>
          <w:sz w:val="28"/>
          <w:szCs w:val="28"/>
        </w:rPr>
      </w:pPr>
      <w:proofErr w:type="gramStart"/>
      <w:r>
        <w:rPr>
          <w:rStyle w:val="10"/>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_blank" w:history="1">
        <w:r>
          <w:rPr>
            <w:rStyle w:val="10"/>
            <w:sz w:val="28"/>
            <w:szCs w:val="28"/>
          </w:rPr>
          <w:t>подпунктом 10 пункта 2 статьи 39.10</w:t>
        </w:r>
      </w:hyperlink>
      <w:r>
        <w:rPr>
          <w:rStyle w:val="10"/>
          <w:sz w:val="28"/>
          <w:szCs w:val="28"/>
        </w:rPr>
        <w:t xml:space="preserve"> Земельного кодекса РФ;</w:t>
      </w:r>
      <w:proofErr w:type="gramEnd"/>
    </w:p>
    <w:p w:rsidR="004C67FC" w:rsidRDefault="00D80BBC">
      <w:pPr>
        <w:pStyle w:val="a8"/>
        <w:ind w:firstLine="850"/>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sz w:val="28"/>
          <w:szCs w:val="28"/>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4C67FC" w:rsidRDefault="00D80BBC">
      <w:pPr>
        <w:pStyle w:val="a8"/>
        <w:ind w:firstLine="850"/>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67FC" w:rsidRDefault="00D80BBC">
      <w:pPr>
        <w:pStyle w:val="a8"/>
        <w:ind w:firstLine="850"/>
        <w:rPr>
          <w:sz w:val="28"/>
          <w:szCs w:val="28"/>
        </w:rPr>
      </w:pPr>
      <w:r>
        <w:rPr>
          <w:sz w:val="28"/>
          <w:szCs w:val="28"/>
        </w:rPr>
        <w:t>19) предоставление земельного участка на заявленном виде прав не допускается;</w:t>
      </w:r>
    </w:p>
    <w:p w:rsidR="004C67FC" w:rsidRDefault="00D80BBC">
      <w:pPr>
        <w:pStyle w:val="a8"/>
        <w:ind w:firstLine="850"/>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4C67FC" w:rsidRDefault="00D80BBC">
      <w:pPr>
        <w:pStyle w:val="a8"/>
        <w:ind w:firstLine="850"/>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4C67FC" w:rsidRDefault="00D80BBC">
      <w:pPr>
        <w:pStyle w:val="a8"/>
        <w:ind w:firstLine="850"/>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67FC" w:rsidRDefault="00D80BBC">
      <w:pPr>
        <w:pStyle w:val="a8"/>
        <w:ind w:firstLine="850"/>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4C67FC" w:rsidRDefault="00D80BBC">
      <w:pPr>
        <w:pStyle w:val="a8"/>
        <w:ind w:firstLine="850"/>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го предоставлении, подлежат уточнению в соответствии с Федеральным законом "О государственной регистрации недвижимости";</w:t>
      </w:r>
    </w:p>
    <w:p w:rsidR="004C67FC" w:rsidRDefault="00D80BBC">
      <w:pPr>
        <w:pStyle w:val="a8"/>
        <w:ind w:firstLine="850"/>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67FC" w:rsidRDefault="00D80BBC">
      <w:pPr>
        <w:pStyle w:val="a8"/>
        <w:ind w:firstLine="850"/>
        <w:rPr>
          <w:sz w:val="28"/>
          <w:szCs w:val="28"/>
        </w:rPr>
      </w:pPr>
      <w:proofErr w:type="gramStart"/>
      <w:r>
        <w:rPr>
          <w:sz w:val="28"/>
          <w:szCs w:val="28"/>
        </w:rPr>
        <w:t>26) до 01.01.2020 в случае наличия заключения Управления архитектуры и градостроительства администрации муниципального образования Динской район,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roofErr w:type="gramEnd"/>
    </w:p>
    <w:p w:rsidR="004C67FC" w:rsidRDefault="00D80BBC">
      <w:pPr>
        <w:pStyle w:val="a8"/>
        <w:rPr>
          <w:sz w:val="28"/>
          <w:szCs w:val="28"/>
        </w:rPr>
      </w:pPr>
      <w:r>
        <w:rPr>
          <w:sz w:val="28"/>
          <w:szCs w:val="28"/>
        </w:rPr>
        <w:lastRenderedPageBreak/>
        <w:t>2.10.3. Не допускается отказ в предоставлении Муниципальной услуги, в случае, если ходатайство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4C67FC" w:rsidRDefault="00D80BBC">
      <w:pPr>
        <w:pStyle w:val="a8"/>
        <w:rPr>
          <w:sz w:val="28"/>
          <w:szCs w:val="28"/>
        </w:rPr>
      </w:pPr>
      <w:r>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2.11. Перечень услуг, которые являются необходимыми и обязательными для предоставления Муниципальной услуги,</w:t>
      </w:r>
    </w:p>
    <w:p w:rsidR="004C67FC" w:rsidRDefault="00D80BBC">
      <w:pPr>
        <w:pStyle w:val="3"/>
        <w:tabs>
          <w:tab w:val="left" w:pos="0"/>
        </w:tabs>
        <w:spacing w:before="0" w:after="0"/>
        <w:rPr>
          <w:sz w:val="28"/>
          <w:szCs w:val="28"/>
        </w:rPr>
      </w:pPr>
      <w:r>
        <w:rPr>
          <w:sz w:val="28"/>
          <w:szCs w:val="28"/>
        </w:rPr>
        <w:t>в том числе сведения о документе (документах), выдаваемом</w:t>
      </w:r>
    </w:p>
    <w:p w:rsidR="004C67FC" w:rsidRDefault="00D80BBC">
      <w:pPr>
        <w:pStyle w:val="3"/>
        <w:tabs>
          <w:tab w:val="left" w:pos="0"/>
        </w:tabs>
        <w:spacing w:before="0" w:after="0"/>
        <w:rPr>
          <w:sz w:val="28"/>
          <w:szCs w:val="28"/>
        </w:rPr>
      </w:pPr>
      <w:r>
        <w:rPr>
          <w:sz w:val="28"/>
          <w:szCs w:val="28"/>
        </w:rPr>
        <w:t>(</w:t>
      </w:r>
      <w:proofErr w:type="gramStart"/>
      <w:r>
        <w:rPr>
          <w:sz w:val="28"/>
          <w:szCs w:val="28"/>
        </w:rPr>
        <w:t>выдаваемых</w:t>
      </w:r>
      <w:proofErr w:type="gramEnd"/>
      <w:r>
        <w:rPr>
          <w:sz w:val="28"/>
          <w:szCs w:val="28"/>
        </w:rPr>
        <w:t>) организациями и уполномоченными в</w:t>
      </w:r>
    </w:p>
    <w:p w:rsidR="004C67FC" w:rsidRDefault="00D80BBC">
      <w:pPr>
        <w:pStyle w:val="3"/>
        <w:tabs>
          <w:tab w:val="left" w:pos="0"/>
        </w:tabs>
        <w:spacing w:before="0" w:after="0"/>
        <w:rPr>
          <w:sz w:val="28"/>
          <w:szCs w:val="28"/>
        </w:rPr>
      </w:pPr>
      <w:proofErr w:type="gramStart"/>
      <w:r>
        <w:rPr>
          <w:sz w:val="28"/>
          <w:szCs w:val="28"/>
        </w:rPr>
        <w:t>соответствии</w:t>
      </w:r>
      <w:proofErr w:type="gramEnd"/>
      <w:r>
        <w:rPr>
          <w:sz w:val="28"/>
          <w:szCs w:val="28"/>
        </w:rPr>
        <w:t xml:space="preserve"> с законодательством Российской Федерации</w:t>
      </w:r>
    </w:p>
    <w:p w:rsidR="004C67FC" w:rsidRDefault="00D80BBC">
      <w:pPr>
        <w:pStyle w:val="3"/>
        <w:tabs>
          <w:tab w:val="left" w:pos="0"/>
        </w:tabs>
        <w:spacing w:before="0" w:after="0"/>
        <w:rPr>
          <w:sz w:val="28"/>
          <w:szCs w:val="28"/>
        </w:rPr>
      </w:pPr>
      <w:r>
        <w:rPr>
          <w:sz w:val="28"/>
          <w:szCs w:val="28"/>
        </w:rPr>
        <w:t>экспертами, участвующими в предоставлении</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a8"/>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2.12. Порядок, размер и основания взимания </w:t>
      </w:r>
      <w:proofErr w:type="gramStart"/>
      <w:r>
        <w:rPr>
          <w:sz w:val="28"/>
          <w:szCs w:val="28"/>
        </w:rPr>
        <w:t>государственной</w:t>
      </w:r>
      <w:proofErr w:type="gramEnd"/>
    </w:p>
    <w:p w:rsidR="004C67FC" w:rsidRDefault="00D80BBC">
      <w:pPr>
        <w:pStyle w:val="3"/>
        <w:tabs>
          <w:tab w:val="left" w:pos="0"/>
        </w:tabs>
        <w:spacing w:before="0" w:after="0"/>
        <w:rPr>
          <w:sz w:val="28"/>
          <w:szCs w:val="28"/>
        </w:rPr>
      </w:pPr>
      <w:r>
        <w:rPr>
          <w:sz w:val="28"/>
          <w:szCs w:val="28"/>
        </w:rPr>
        <w:t>пошлины или иной платы, взимаемой за предоставление</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2.13. Порядок, размер и основания взимания платы </w:t>
      </w:r>
      <w:proofErr w:type="gramStart"/>
      <w:r>
        <w:rPr>
          <w:sz w:val="28"/>
          <w:szCs w:val="28"/>
        </w:rPr>
        <w:t>за</w:t>
      </w:r>
      <w:proofErr w:type="gramEnd"/>
    </w:p>
    <w:p w:rsidR="004C67FC" w:rsidRDefault="00D80BBC">
      <w:pPr>
        <w:pStyle w:val="3"/>
        <w:tabs>
          <w:tab w:val="left" w:pos="0"/>
        </w:tabs>
        <w:spacing w:before="0" w:after="0"/>
        <w:rPr>
          <w:sz w:val="28"/>
          <w:szCs w:val="28"/>
        </w:rPr>
      </w:pPr>
      <w:r>
        <w:rPr>
          <w:sz w:val="28"/>
          <w:szCs w:val="28"/>
        </w:rPr>
        <w:t>предоставление услуг, которые являются необходимыми и</w:t>
      </w:r>
    </w:p>
    <w:p w:rsidR="004C67FC" w:rsidRDefault="00D80BBC">
      <w:pPr>
        <w:pStyle w:val="3"/>
        <w:tabs>
          <w:tab w:val="left" w:pos="0"/>
        </w:tabs>
        <w:spacing w:before="0" w:after="0"/>
        <w:rPr>
          <w:sz w:val="28"/>
          <w:szCs w:val="28"/>
        </w:rPr>
      </w:pPr>
      <w:proofErr w:type="gramStart"/>
      <w:r>
        <w:rPr>
          <w:sz w:val="28"/>
          <w:szCs w:val="28"/>
        </w:rPr>
        <w:t>обязательными</w:t>
      </w:r>
      <w:proofErr w:type="gramEnd"/>
      <w:r>
        <w:rPr>
          <w:sz w:val="28"/>
          <w:szCs w:val="28"/>
        </w:rPr>
        <w:t xml:space="preserve"> для предоставления Муниципальной услуги, включая информацию о методике расчета размера такой платы</w:t>
      </w:r>
    </w:p>
    <w:p w:rsidR="004C67FC" w:rsidRDefault="004C67FC">
      <w:pPr>
        <w:pStyle w:val="a8"/>
        <w:rPr>
          <w:sz w:val="28"/>
          <w:szCs w:val="28"/>
        </w:rPr>
      </w:pPr>
    </w:p>
    <w:p w:rsidR="004C67FC" w:rsidRDefault="00D80BBC">
      <w:pPr>
        <w:pStyle w:val="a8"/>
        <w:ind w:firstLine="850"/>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C67FC" w:rsidRDefault="004C67FC">
      <w:pPr>
        <w:pStyle w:val="a8"/>
        <w:rPr>
          <w:sz w:val="28"/>
          <w:szCs w:val="28"/>
        </w:rPr>
      </w:pPr>
    </w:p>
    <w:p w:rsidR="004C67FC" w:rsidRDefault="00D80BBC">
      <w:pPr>
        <w:pStyle w:val="3"/>
        <w:tabs>
          <w:tab w:val="left" w:pos="0"/>
        </w:tabs>
        <w:spacing w:before="0" w:after="0"/>
        <w:jc w:val="both"/>
        <w:rPr>
          <w:sz w:val="28"/>
          <w:szCs w:val="28"/>
        </w:rPr>
      </w:pPr>
      <w:r>
        <w:rPr>
          <w:sz w:val="28"/>
          <w:szCs w:val="28"/>
        </w:rPr>
        <w:t>2.14. Максимальный срок ожидания в очереди при подаче</w:t>
      </w:r>
    </w:p>
    <w:p w:rsidR="004C67FC" w:rsidRDefault="00D80BBC">
      <w:pPr>
        <w:pStyle w:val="3"/>
        <w:tabs>
          <w:tab w:val="left" w:pos="0"/>
        </w:tabs>
        <w:spacing w:before="0" w:after="0"/>
        <w:jc w:val="both"/>
        <w:rPr>
          <w:sz w:val="28"/>
          <w:szCs w:val="28"/>
        </w:rPr>
      </w:pPr>
      <w:r>
        <w:rPr>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4C67FC" w:rsidRDefault="00D80BBC">
      <w:pPr>
        <w:pStyle w:val="3"/>
        <w:tabs>
          <w:tab w:val="left" w:pos="0"/>
        </w:tabs>
        <w:spacing w:before="0" w:after="0"/>
        <w:rPr>
          <w:sz w:val="28"/>
          <w:szCs w:val="28"/>
        </w:rPr>
      </w:pPr>
      <w:r>
        <w:rPr>
          <w:sz w:val="28"/>
          <w:szCs w:val="28"/>
        </w:rPr>
        <w:t>таких услуг</w:t>
      </w:r>
    </w:p>
    <w:p w:rsidR="004C67FC" w:rsidRDefault="004C67FC">
      <w:pPr>
        <w:pStyle w:val="a8"/>
        <w:rPr>
          <w:sz w:val="28"/>
          <w:szCs w:val="28"/>
        </w:rPr>
      </w:pPr>
    </w:p>
    <w:p w:rsidR="004C67FC" w:rsidRDefault="00D80BBC">
      <w:pPr>
        <w:pStyle w:val="a8"/>
        <w:rPr>
          <w:sz w:val="28"/>
          <w:szCs w:val="28"/>
        </w:rPr>
      </w:pPr>
      <w:r>
        <w:rPr>
          <w:sz w:val="28"/>
          <w:szCs w:val="28"/>
        </w:rPr>
        <w:lastRenderedPageBreak/>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2.15. Срок и порядок регистрации запроса Заявителя о</w:t>
      </w:r>
    </w:p>
    <w:p w:rsidR="004C67FC" w:rsidRDefault="00D80BBC">
      <w:pPr>
        <w:pStyle w:val="3"/>
        <w:tabs>
          <w:tab w:val="left" w:pos="0"/>
        </w:tabs>
        <w:spacing w:before="0" w:after="0"/>
        <w:rPr>
          <w:sz w:val="28"/>
          <w:szCs w:val="28"/>
        </w:rPr>
      </w:pPr>
      <w:proofErr w:type="gramStart"/>
      <w:r>
        <w:rPr>
          <w:sz w:val="28"/>
          <w:szCs w:val="28"/>
        </w:rPr>
        <w:t>предоставлении</w:t>
      </w:r>
      <w:proofErr w:type="gramEnd"/>
      <w:r>
        <w:rPr>
          <w:sz w:val="28"/>
          <w:szCs w:val="28"/>
        </w:rPr>
        <w:t xml:space="preserve"> Муниципальной услуги и услуги, предоставляемой организацией, участвующей в предоставлении Муниципальной</w:t>
      </w:r>
    </w:p>
    <w:p w:rsidR="004C67FC" w:rsidRDefault="00D80BBC">
      <w:pPr>
        <w:pStyle w:val="3"/>
        <w:tabs>
          <w:tab w:val="left" w:pos="0"/>
        </w:tabs>
        <w:spacing w:before="0" w:after="0"/>
        <w:rPr>
          <w:sz w:val="28"/>
          <w:szCs w:val="28"/>
        </w:rPr>
      </w:pPr>
      <w:r>
        <w:rPr>
          <w:sz w:val="28"/>
          <w:szCs w:val="28"/>
        </w:rPr>
        <w:t>услуги, в том числе в электронной форме</w:t>
      </w:r>
    </w:p>
    <w:p w:rsidR="004C67FC" w:rsidRDefault="004C67FC">
      <w:pPr>
        <w:pStyle w:val="a8"/>
        <w:rPr>
          <w:sz w:val="28"/>
          <w:szCs w:val="28"/>
        </w:rPr>
      </w:pPr>
    </w:p>
    <w:p w:rsidR="004C67FC" w:rsidRDefault="00D80BBC">
      <w:pPr>
        <w:pStyle w:val="a8"/>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C67FC" w:rsidRDefault="00D80BBC">
      <w:pPr>
        <w:pStyle w:val="a8"/>
        <w:rPr>
          <w:sz w:val="28"/>
          <w:szCs w:val="28"/>
        </w:rPr>
      </w:pPr>
      <w:r>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C67FC" w:rsidRDefault="00D80BBC">
      <w:pPr>
        <w:pStyle w:val="a8"/>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4C67FC" w:rsidRDefault="00D80BBC">
      <w:pPr>
        <w:pStyle w:val="a8"/>
        <w:rPr>
          <w:sz w:val="28"/>
          <w:szCs w:val="28"/>
        </w:rPr>
      </w:pPr>
      <w:r>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Регионального портала.</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2.16. </w:t>
      </w:r>
      <w:proofErr w:type="gramStart"/>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Pr>
          <w:sz w:val="28"/>
          <w:szCs w:val="28"/>
        </w:rPr>
        <w:t xml:space="preserve"> Российской Федерации о социальной защите инвалидов</w:t>
      </w:r>
    </w:p>
    <w:p w:rsidR="004C67FC" w:rsidRDefault="004C67FC">
      <w:pPr>
        <w:pStyle w:val="a8"/>
        <w:rPr>
          <w:sz w:val="28"/>
          <w:szCs w:val="28"/>
        </w:rPr>
      </w:pPr>
    </w:p>
    <w:p w:rsidR="004C67FC" w:rsidRDefault="00D80BBC">
      <w:pPr>
        <w:pStyle w:val="a8"/>
        <w:rPr>
          <w:sz w:val="28"/>
          <w:szCs w:val="28"/>
        </w:rPr>
      </w:pPr>
      <w:r>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4C67FC" w:rsidRDefault="00D80BBC">
      <w:pPr>
        <w:pStyle w:val="a8"/>
        <w:rPr>
          <w:sz w:val="28"/>
          <w:szCs w:val="28"/>
        </w:rPr>
      </w:pPr>
      <w:r>
        <w:rPr>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Pr>
          <w:sz w:val="28"/>
          <w:szCs w:val="28"/>
        </w:rPr>
        <w:lastRenderedPageBreak/>
        <w:t>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4C67FC" w:rsidRDefault="00D80BBC">
      <w:pPr>
        <w:pStyle w:val="a8"/>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C67FC" w:rsidRDefault="00D80BBC">
      <w:pPr>
        <w:pStyle w:val="a8"/>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C67FC" w:rsidRDefault="00D80BBC">
      <w:pPr>
        <w:pStyle w:val="a8"/>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C67FC" w:rsidRDefault="00D80BBC">
      <w:pPr>
        <w:pStyle w:val="a8"/>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C67FC" w:rsidRDefault="00D80BBC">
      <w:pPr>
        <w:pStyle w:val="a8"/>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C67FC" w:rsidRDefault="00D80BBC">
      <w:pPr>
        <w:pStyle w:val="a8"/>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C67FC" w:rsidRDefault="00D80BBC">
      <w:pPr>
        <w:pStyle w:val="a8"/>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4C67FC" w:rsidRDefault="00D80BBC">
      <w:pPr>
        <w:pStyle w:val="a8"/>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4C67FC" w:rsidRDefault="00D80BBC">
      <w:pPr>
        <w:pStyle w:val="a8"/>
        <w:rPr>
          <w:sz w:val="28"/>
          <w:szCs w:val="28"/>
        </w:rPr>
      </w:pPr>
      <w:proofErr w:type="gramStart"/>
      <w:r>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4C67FC" w:rsidRDefault="00D80BBC">
      <w:pPr>
        <w:pStyle w:val="a8"/>
        <w:rPr>
          <w:sz w:val="28"/>
          <w:szCs w:val="28"/>
        </w:rPr>
      </w:pPr>
      <w:r>
        <w:rPr>
          <w:sz w:val="28"/>
          <w:szCs w:val="28"/>
        </w:rPr>
        <w:t>а) граждане, имеющие ограничение способности к самостоятельному передвижению любой степени выраженности (1, 2 или 3 степени);</w:t>
      </w:r>
    </w:p>
    <w:p w:rsidR="004C67FC" w:rsidRDefault="00D80BBC">
      <w:pPr>
        <w:pStyle w:val="a8"/>
        <w:rPr>
          <w:sz w:val="28"/>
          <w:szCs w:val="28"/>
        </w:rPr>
      </w:pPr>
      <w:r>
        <w:rPr>
          <w:sz w:val="28"/>
          <w:szCs w:val="28"/>
        </w:rPr>
        <w:t xml:space="preserve">б) граждане, получившие в федеральном учреждении </w:t>
      </w:r>
      <w:proofErr w:type="gramStart"/>
      <w:r>
        <w:rPr>
          <w:sz w:val="28"/>
          <w:szCs w:val="28"/>
        </w:rPr>
        <w:t>медико-социальной</w:t>
      </w:r>
      <w:proofErr w:type="gramEnd"/>
      <w:r>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C67FC" w:rsidRDefault="00D80BBC">
      <w:pPr>
        <w:pStyle w:val="a8"/>
        <w:rPr>
          <w:rStyle w:val="10"/>
          <w:sz w:val="28"/>
          <w:szCs w:val="28"/>
        </w:rPr>
      </w:pPr>
      <w:r>
        <w:rPr>
          <w:sz w:val="28"/>
          <w:szCs w:val="28"/>
        </w:rP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C67FC" w:rsidRDefault="00D80BBC">
      <w:pPr>
        <w:pStyle w:val="a8"/>
        <w:rPr>
          <w:sz w:val="28"/>
          <w:szCs w:val="28"/>
        </w:rPr>
      </w:pPr>
      <w:r>
        <w:rPr>
          <w:rStyle w:val="10"/>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9" w:anchor="_blank" w:history="1">
        <w:r>
          <w:rPr>
            <w:rStyle w:val="10"/>
            <w:sz w:val="28"/>
            <w:szCs w:val="28"/>
          </w:rPr>
          <w:t>правилами дорожного движения</w:t>
        </w:r>
      </w:hyperlink>
      <w:r>
        <w:rPr>
          <w:rStyle w:val="10"/>
          <w:sz w:val="28"/>
          <w:szCs w:val="28"/>
        </w:rPr>
        <w:t>.</w:t>
      </w:r>
    </w:p>
    <w:p w:rsidR="004C67FC" w:rsidRDefault="00D80BBC">
      <w:pPr>
        <w:pStyle w:val="a8"/>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C67FC" w:rsidRDefault="00D80BBC">
      <w:pPr>
        <w:pStyle w:val="a8"/>
        <w:rPr>
          <w:sz w:val="28"/>
          <w:szCs w:val="28"/>
        </w:rPr>
      </w:pPr>
      <w:r>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C67FC" w:rsidRDefault="00D80BBC">
      <w:pPr>
        <w:pStyle w:val="a8"/>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4C67FC" w:rsidRDefault="00D80BBC">
      <w:pPr>
        <w:pStyle w:val="a8"/>
        <w:rPr>
          <w:sz w:val="28"/>
          <w:szCs w:val="28"/>
        </w:rPr>
      </w:pPr>
      <w:r>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C67FC" w:rsidRDefault="00D80BBC">
      <w:pPr>
        <w:pStyle w:val="a8"/>
        <w:rPr>
          <w:sz w:val="28"/>
          <w:szCs w:val="28"/>
        </w:rPr>
      </w:pPr>
      <w:r>
        <w:rPr>
          <w:sz w:val="28"/>
          <w:szCs w:val="28"/>
        </w:rPr>
        <w:t>Информационные стенды размещаются на видном, доступном месте.</w:t>
      </w:r>
    </w:p>
    <w:p w:rsidR="004C67FC" w:rsidRDefault="00D80BBC">
      <w:pPr>
        <w:pStyle w:val="a8"/>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C67FC" w:rsidRDefault="00D80BBC">
      <w:pPr>
        <w:pStyle w:val="a8"/>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C67FC" w:rsidRDefault="00D80BBC">
      <w:pPr>
        <w:pStyle w:val="a8"/>
        <w:rPr>
          <w:sz w:val="28"/>
          <w:szCs w:val="28"/>
        </w:rPr>
      </w:pPr>
      <w:r>
        <w:rPr>
          <w:sz w:val="28"/>
          <w:szCs w:val="28"/>
        </w:rPr>
        <w:t>комфортное расположение Заявителя и должностного лица Уполномоченного органа;</w:t>
      </w:r>
    </w:p>
    <w:p w:rsidR="004C67FC" w:rsidRDefault="00D80BBC">
      <w:pPr>
        <w:pStyle w:val="a8"/>
        <w:rPr>
          <w:sz w:val="28"/>
          <w:szCs w:val="28"/>
        </w:rPr>
      </w:pPr>
      <w:r>
        <w:rPr>
          <w:sz w:val="28"/>
          <w:szCs w:val="28"/>
        </w:rPr>
        <w:t>возможность и удобство оформления Заявителем письменного обращения;</w:t>
      </w:r>
    </w:p>
    <w:p w:rsidR="004C67FC" w:rsidRDefault="00D80BBC">
      <w:pPr>
        <w:pStyle w:val="a8"/>
        <w:rPr>
          <w:sz w:val="28"/>
          <w:szCs w:val="28"/>
        </w:rPr>
      </w:pPr>
      <w:r>
        <w:rPr>
          <w:sz w:val="28"/>
          <w:szCs w:val="28"/>
        </w:rPr>
        <w:t>телефонную связь;</w:t>
      </w:r>
    </w:p>
    <w:p w:rsidR="004C67FC" w:rsidRDefault="00D80BBC">
      <w:pPr>
        <w:pStyle w:val="a8"/>
        <w:rPr>
          <w:sz w:val="28"/>
          <w:szCs w:val="28"/>
        </w:rPr>
      </w:pPr>
      <w:r>
        <w:rPr>
          <w:sz w:val="28"/>
          <w:szCs w:val="28"/>
        </w:rPr>
        <w:t>возможность копирования документов;</w:t>
      </w:r>
    </w:p>
    <w:p w:rsidR="004C67FC" w:rsidRDefault="00D80BBC">
      <w:pPr>
        <w:pStyle w:val="a8"/>
        <w:rPr>
          <w:sz w:val="28"/>
          <w:szCs w:val="28"/>
        </w:rPr>
      </w:pPr>
      <w:r>
        <w:rPr>
          <w:sz w:val="28"/>
          <w:szCs w:val="28"/>
        </w:rPr>
        <w:lastRenderedPageBreak/>
        <w:t>доступ к нормативным правовым актам, регулирующим предоставление Муниципальной услуги;</w:t>
      </w:r>
    </w:p>
    <w:p w:rsidR="004C67FC" w:rsidRDefault="00D80BBC">
      <w:pPr>
        <w:pStyle w:val="a8"/>
        <w:rPr>
          <w:sz w:val="28"/>
          <w:szCs w:val="28"/>
        </w:rPr>
      </w:pPr>
      <w:r>
        <w:rPr>
          <w:sz w:val="28"/>
          <w:szCs w:val="28"/>
        </w:rPr>
        <w:t>наличие письменных принадлежностей и бумаги формата A4.</w:t>
      </w:r>
    </w:p>
    <w:p w:rsidR="004C67FC" w:rsidRDefault="00D80BBC">
      <w:pPr>
        <w:pStyle w:val="a8"/>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C67FC" w:rsidRDefault="00D80BBC">
      <w:pPr>
        <w:pStyle w:val="a8"/>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C67FC" w:rsidRDefault="00D80BBC">
      <w:pPr>
        <w:pStyle w:val="a8"/>
        <w:rPr>
          <w:sz w:val="28"/>
          <w:szCs w:val="28"/>
        </w:rPr>
      </w:pPr>
      <w:r>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C67FC" w:rsidRDefault="00D80BBC">
      <w:pPr>
        <w:pStyle w:val="a8"/>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C67FC" w:rsidRDefault="00D80BBC">
      <w:pPr>
        <w:pStyle w:val="a8"/>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бейджами</w:t>
      </w:r>
      <w:proofErr w:type="spellEnd"/>
      <w:r>
        <w:rPr>
          <w:sz w:val="28"/>
          <w:szCs w:val="28"/>
        </w:rPr>
        <w:t>) и (или) настольными табличками.</w:t>
      </w:r>
    </w:p>
    <w:p w:rsidR="004C67FC" w:rsidRDefault="004C67FC">
      <w:pPr>
        <w:pStyle w:val="a8"/>
        <w:rPr>
          <w:sz w:val="28"/>
          <w:szCs w:val="28"/>
        </w:rPr>
      </w:pPr>
    </w:p>
    <w:p w:rsidR="004C67FC" w:rsidRDefault="00D80BBC">
      <w:pPr>
        <w:pStyle w:val="3"/>
        <w:tabs>
          <w:tab w:val="left" w:pos="0"/>
        </w:tabs>
        <w:spacing w:before="0" w:after="0"/>
        <w:jc w:val="both"/>
        <w:rPr>
          <w:rStyle w:val="10"/>
          <w:sz w:val="28"/>
          <w:szCs w:val="28"/>
        </w:rPr>
      </w:pPr>
      <w:r>
        <w:rPr>
          <w:sz w:val="28"/>
          <w:szCs w:val="28"/>
        </w:rPr>
        <w:t>2.17. Показатели доступности качества Муниципальной услуги,</w:t>
      </w:r>
    </w:p>
    <w:p w:rsidR="004C67FC" w:rsidRDefault="00D80BBC">
      <w:pPr>
        <w:pStyle w:val="3"/>
        <w:tabs>
          <w:tab w:val="left" w:pos="0"/>
        </w:tabs>
        <w:spacing w:before="0" w:after="0"/>
        <w:jc w:val="both"/>
        <w:rPr>
          <w:sz w:val="28"/>
          <w:szCs w:val="28"/>
        </w:rPr>
      </w:pPr>
      <w:proofErr w:type="gramStart"/>
      <w:r>
        <w:rPr>
          <w:rStyle w:val="10"/>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w:t>
      </w:r>
      <w:proofErr w:type="gramEnd"/>
      <w:r>
        <w:rPr>
          <w:rStyle w:val="10"/>
          <w:sz w:val="28"/>
          <w:szCs w:val="28"/>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30" w:anchor="_blank" w:history="1">
        <w:r>
          <w:rPr>
            <w:rStyle w:val="10"/>
            <w:sz w:val="28"/>
            <w:szCs w:val="28"/>
          </w:rPr>
          <w:t>статьей 15.1</w:t>
        </w:r>
      </w:hyperlink>
      <w:r>
        <w:rPr>
          <w:rStyle w:val="10"/>
          <w:sz w:val="28"/>
          <w:szCs w:val="28"/>
        </w:rPr>
        <w:t xml:space="preserve"> Федерального закона N 210-ФЗ</w:t>
      </w:r>
    </w:p>
    <w:p w:rsidR="004C67FC" w:rsidRDefault="004C67FC">
      <w:pPr>
        <w:pStyle w:val="3"/>
        <w:tabs>
          <w:tab w:val="left" w:pos="0"/>
        </w:tabs>
        <w:rPr>
          <w:sz w:val="28"/>
          <w:szCs w:val="28"/>
        </w:rPr>
      </w:pPr>
    </w:p>
    <w:p w:rsidR="004C67FC" w:rsidRDefault="00D80BBC">
      <w:pPr>
        <w:pStyle w:val="a8"/>
        <w:rPr>
          <w:sz w:val="28"/>
          <w:szCs w:val="28"/>
        </w:rPr>
      </w:pPr>
      <w:r>
        <w:rPr>
          <w:sz w:val="28"/>
          <w:szCs w:val="28"/>
        </w:rPr>
        <w:t>Основными показателями доступности и качества Муниципальной услуги являются:</w:t>
      </w:r>
    </w:p>
    <w:p w:rsidR="004C67FC" w:rsidRDefault="00D80BBC">
      <w:pPr>
        <w:pStyle w:val="a8"/>
        <w:rPr>
          <w:sz w:val="28"/>
          <w:szCs w:val="28"/>
        </w:rPr>
      </w:pP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Pr>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C67FC" w:rsidRDefault="00D80BBC">
      <w:pPr>
        <w:pStyle w:val="a8"/>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C67FC" w:rsidRDefault="00D80BBC">
      <w:pPr>
        <w:pStyle w:val="a8"/>
        <w:rPr>
          <w:sz w:val="28"/>
          <w:szCs w:val="28"/>
        </w:rPr>
      </w:pPr>
      <w:r>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4C67FC" w:rsidRDefault="00D80BBC">
      <w:pPr>
        <w:pStyle w:val="a8"/>
        <w:rPr>
          <w:sz w:val="28"/>
          <w:szCs w:val="28"/>
        </w:rPr>
      </w:pPr>
      <w:r>
        <w:rPr>
          <w:sz w:val="28"/>
          <w:szCs w:val="28"/>
        </w:rPr>
        <w:t>установление должностных лиц, ответственных за предоставление Муниципальной услуги;</w:t>
      </w:r>
    </w:p>
    <w:p w:rsidR="004C67FC" w:rsidRDefault="00D80BBC">
      <w:pPr>
        <w:pStyle w:val="a8"/>
        <w:rPr>
          <w:sz w:val="28"/>
          <w:szCs w:val="28"/>
        </w:rPr>
      </w:pPr>
      <w:r>
        <w:rPr>
          <w:sz w:val="28"/>
          <w:szCs w:val="28"/>
        </w:rPr>
        <w:t>установление и соблюдение требований к помещениям, в которых предоставляется услуга;</w:t>
      </w:r>
    </w:p>
    <w:p w:rsidR="004C67FC" w:rsidRDefault="00D80BBC">
      <w:pPr>
        <w:pStyle w:val="a8"/>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C67FC" w:rsidRDefault="00D80BBC">
      <w:pPr>
        <w:pStyle w:val="a8"/>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C67FC" w:rsidRDefault="00D80BBC">
      <w:pPr>
        <w:pStyle w:val="a8"/>
        <w:rPr>
          <w:rStyle w:val="10"/>
          <w:sz w:val="28"/>
          <w:szCs w:val="28"/>
        </w:rPr>
      </w:pPr>
      <w:r>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C67FC" w:rsidRDefault="00D80BBC">
      <w:pPr>
        <w:pStyle w:val="a8"/>
        <w:rPr>
          <w:sz w:val="28"/>
          <w:szCs w:val="28"/>
        </w:rPr>
      </w:pPr>
      <w:r>
        <w:rPr>
          <w:rStyle w:val="10"/>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31" w:anchor="_blank" w:history="1">
        <w:r>
          <w:rPr>
            <w:rStyle w:val="10"/>
            <w:sz w:val="28"/>
            <w:szCs w:val="28"/>
          </w:rPr>
          <w:t>статьей 15.1</w:t>
        </w:r>
      </w:hyperlink>
      <w:r>
        <w:rPr>
          <w:rStyle w:val="10"/>
          <w:sz w:val="28"/>
          <w:szCs w:val="28"/>
        </w:rPr>
        <w:t xml:space="preserve"> Федерального закона N 210-ФЗ (далее - комплексный запрос) не осуществляется.</w:t>
      </w:r>
    </w:p>
    <w:p w:rsidR="004C67FC" w:rsidRDefault="00D80BBC">
      <w:pPr>
        <w:pStyle w:val="a8"/>
        <w:rPr>
          <w:sz w:val="28"/>
          <w:szCs w:val="28"/>
        </w:rPr>
      </w:pPr>
      <w:r>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2.18. Иные требования, в том числе учитывающие особенности предоставления Муниципальной услуги в </w:t>
      </w:r>
      <w:proofErr w:type="gramStart"/>
      <w:r>
        <w:rPr>
          <w:sz w:val="28"/>
          <w:szCs w:val="28"/>
        </w:rPr>
        <w:t>многофункциональных</w:t>
      </w:r>
      <w:proofErr w:type="gramEnd"/>
    </w:p>
    <w:p w:rsidR="004C67FC" w:rsidRDefault="00D80BBC">
      <w:pPr>
        <w:pStyle w:val="3"/>
        <w:tabs>
          <w:tab w:val="left" w:pos="0"/>
        </w:tabs>
        <w:spacing w:before="0" w:after="0"/>
        <w:rPr>
          <w:sz w:val="28"/>
          <w:szCs w:val="28"/>
        </w:rPr>
      </w:pPr>
      <w:proofErr w:type="gramStart"/>
      <w:r>
        <w:rPr>
          <w:sz w:val="28"/>
          <w:szCs w:val="28"/>
        </w:rPr>
        <w:t>центрах</w:t>
      </w:r>
      <w:proofErr w:type="gramEnd"/>
      <w:r>
        <w:rPr>
          <w:sz w:val="28"/>
          <w:szCs w:val="28"/>
        </w:rPr>
        <w:t xml:space="preserve"> предоставления государственных и муниципальных услуг</w:t>
      </w:r>
    </w:p>
    <w:p w:rsidR="004C67FC" w:rsidRDefault="00D80BBC">
      <w:pPr>
        <w:pStyle w:val="3"/>
        <w:tabs>
          <w:tab w:val="left" w:pos="0"/>
        </w:tabs>
        <w:spacing w:before="0" w:after="0"/>
        <w:rPr>
          <w:sz w:val="28"/>
          <w:szCs w:val="28"/>
        </w:rPr>
      </w:pPr>
      <w:r>
        <w:rPr>
          <w:sz w:val="28"/>
          <w:szCs w:val="28"/>
        </w:rPr>
        <w:t>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67FC" w:rsidRDefault="004C67FC">
      <w:pPr>
        <w:pStyle w:val="a8"/>
        <w:rPr>
          <w:sz w:val="28"/>
          <w:szCs w:val="28"/>
        </w:rPr>
      </w:pPr>
    </w:p>
    <w:p w:rsidR="004C67FC" w:rsidRDefault="00D80BBC">
      <w:pPr>
        <w:pStyle w:val="a8"/>
        <w:rPr>
          <w:sz w:val="28"/>
          <w:szCs w:val="28"/>
        </w:rPr>
      </w:pPr>
      <w:r>
        <w:rPr>
          <w:sz w:val="28"/>
          <w:szCs w:val="28"/>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C67FC" w:rsidRDefault="00D80BBC">
      <w:pPr>
        <w:pStyle w:val="a8"/>
        <w:rPr>
          <w:sz w:val="28"/>
          <w:szCs w:val="28"/>
        </w:rPr>
      </w:pPr>
      <w:r>
        <w:rPr>
          <w:sz w:val="28"/>
          <w:szCs w:val="28"/>
        </w:rPr>
        <w:t>в Уполномоченный орган;</w:t>
      </w:r>
    </w:p>
    <w:p w:rsidR="004C67FC" w:rsidRDefault="00D80BBC">
      <w:pPr>
        <w:pStyle w:val="a8"/>
        <w:rPr>
          <w:rStyle w:val="10"/>
          <w:sz w:val="28"/>
          <w:szCs w:val="28"/>
        </w:rPr>
      </w:pPr>
      <w:r>
        <w:rPr>
          <w:sz w:val="28"/>
          <w:szCs w:val="28"/>
        </w:rPr>
        <w:t>через МФЦ в Уполномоченный орган;</w:t>
      </w:r>
    </w:p>
    <w:p w:rsidR="004C67FC" w:rsidRDefault="00D80BBC">
      <w:pPr>
        <w:pStyle w:val="a8"/>
        <w:rPr>
          <w:sz w:val="28"/>
          <w:szCs w:val="28"/>
        </w:rPr>
      </w:pPr>
      <w:r>
        <w:rPr>
          <w:rStyle w:val="10"/>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32" w:anchor="_blank" w:history="1">
        <w:r>
          <w:rPr>
            <w:rStyle w:val="10"/>
            <w:sz w:val="28"/>
            <w:szCs w:val="28"/>
          </w:rPr>
          <w:t>постановления</w:t>
        </w:r>
      </w:hyperlink>
      <w:r>
        <w:rPr>
          <w:rStyle w:val="10"/>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C67FC" w:rsidRDefault="00D80BBC">
      <w:pPr>
        <w:pStyle w:val="a8"/>
        <w:rPr>
          <w:sz w:val="28"/>
          <w:szCs w:val="28"/>
        </w:rPr>
      </w:pPr>
      <w:r>
        <w:rPr>
          <w:sz w:val="28"/>
          <w:szCs w:val="28"/>
        </w:rPr>
        <w:t>2.18.2. </w:t>
      </w:r>
      <w:proofErr w:type="gramStart"/>
      <w:r>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4C67FC" w:rsidRDefault="00D80BBC">
      <w:pPr>
        <w:pStyle w:val="a8"/>
        <w:ind w:firstLine="850"/>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4C67FC" w:rsidRDefault="00D80BBC">
      <w:pPr>
        <w:pStyle w:val="a8"/>
        <w:rPr>
          <w:sz w:val="28"/>
          <w:szCs w:val="28"/>
        </w:rPr>
      </w:pPr>
      <w:r>
        <w:rPr>
          <w:sz w:val="28"/>
          <w:szCs w:val="28"/>
        </w:rPr>
        <w:t>2.18.3. </w:t>
      </w:r>
      <w:proofErr w:type="gramStart"/>
      <w:r>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пунктом 2.6.1 подраздела 2.6 раздела 2 настоящего Административного регламента, и их заверение с целью направления в орган, уполномоченный на принятие решения о предоставлении Муниципальной услуги.</w:t>
      </w:r>
      <w:proofErr w:type="gramEnd"/>
    </w:p>
    <w:p w:rsidR="004C67FC" w:rsidRDefault="00D80BBC">
      <w:pPr>
        <w:pStyle w:val="a8"/>
        <w:rPr>
          <w:sz w:val="28"/>
          <w:szCs w:val="28"/>
        </w:rPr>
      </w:pPr>
      <w:proofErr w:type="gramStart"/>
      <w:r>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Pr>
          <w:sz w:val="28"/>
          <w:szCs w:val="28"/>
        </w:rPr>
        <w:t xml:space="preserve"> услуги.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lastRenderedPageBreak/>
        <w:t>3. СОСТАВ, ПОСЛЕДОВАТЕЛЬНОСТЬ И СРОКИ</w:t>
      </w:r>
    </w:p>
    <w:p w:rsidR="004C67FC" w:rsidRDefault="00D80BBC">
      <w:pPr>
        <w:pStyle w:val="3"/>
        <w:tabs>
          <w:tab w:val="left" w:pos="0"/>
        </w:tabs>
        <w:spacing w:before="0" w:after="0"/>
        <w:rPr>
          <w:sz w:val="28"/>
          <w:szCs w:val="28"/>
        </w:rPr>
      </w:pPr>
      <w:r>
        <w:rPr>
          <w:sz w:val="28"/>
          <w:szCs w:val="28"/>
        </w:rPr>
        <w:t>ВЫПОЛНЕНИЯ АДМИНИСТРАТИВНЫХ ПРОЦЕДУР</w:t>
      </w:r>
    </w:p>
    <w:p w:rsidR="004C67FC" w:rsidRDefault="00D80BBC">
      <w:pPr>
        <w:pStyle w:val="3"/>
        <w:tabs>
          <w:tab w:val="left" w:pos="0"/>
        </w:tabs>
        <w:spacing w:before="0" w:after="0"/>
        <w:rPr>
          <w:sz w:val="28"/>
          <w:szCs w:val="28"/>
        </w:rPr>
      </w:pPr>
      <w:r>
        <w:rPr>
          <w:sz w:val="28"/>
          <w:szCs w:val="28"/>
        </w:rPr>
        <w:t>(ДЕЙСТВИЙ), ТРЕБОВАНИЯ К ПОРЯДКУ ИХ ВЫПОЛНЕНИЯ,</w:t>
      </w:r>
    </w:p>
    <w:p w:rsidR="004C67FC" w:rsidRDefault="00D80BBC">
      <w:pPr>
        <w:pStyle w:val="3"/>
        <w:tabs>
          <w:tab w:val="left" w:pos="0"/>
        </w:tabs>
        <w:spacing w:before="0" w:after="0"/>
        <w:rPr>
          <w:sz w:val="28"/>
          <w:szCs w:val="28"/>
        </w:rPr>
      </w:pPr>
      <w:r>
        <w:rPr>
          <w:sz w:val="28"/>
          <w:szCs w:val="28"/>
        </w:rPr>
        <w:t>В ТОМ ЧИСЛЕ ОСОБЕННОСТИ ВЫПОЛНЕНИЯ АДМИНИСТРАТИВНЫХ ПРОЦЕДУР (ДЕЙСТВИЙ)</w:t>
      </w:r>
    </w:p>
    <w:p w:rsidR="004C67FC" w:rsidRDefault="00D80BBC">
      <w:pPr>
        <w:pStyle w:val="3"/>
        <w:tabs>
          <w:tab w:val="left" w:pos="0"/>
        </w:tabs>
        <w:spacing w:before="0" w:after="0"/>
        <w:rPr>
          <w:sz w:val="28"/>
          <w:szCs w:val="28"/>
        </w:rPr>
      </w:pPr>
      <w:r>
        <w:rPr>
          <w:sz w:val="28"/>
          <w:szCs w:val="28"/>
        </w:rPr>
        <w:t>В ЭЛЕКТРОННОЙ ФОРМЕ, А ТАКЖЕ ОСОБЕННОСТИ ВЫПОЛНЕНИЯ АДМИНИСТРАТИВНЫХ ПРОЦЕДУР (ДЕЙСТВИЙ)</w:t>
      </w:r>
    </w:p>
    <w:p w:rsidR="004C67FC" w:rsidRDefault="00D80BBC">
      <w:pPr>
        <w:pStyle w:val="3"/>
        <w:tabs>
          <w:tab w:val="left" w:pos="0"/>
        </w:tabs>
        <w:spacing w:before="0" w:after="0"/>
        <w:rPr>
          <w:sz w:val="28"/>
          <w:szCs w:val="28"/>
        </w:rPr>
      </w:pPr>
      <w:r>
        <w:rPr>
          <w:sz w:val="28"/>
          <w:szCs w:val="28"/>
        </w:rPr>
        <w:t>В МНОГОФУНКЦИОНАЛЬНЫХ ЦЕНТРАХ ПРЕДОСТАВЛЕНИЯ</w:t>
      </w:r>
    </w:p>
    <w:p w:rsidR="004C67FC" w:rsidRDefault="00D80BBC">
      <w:pPr>
        <w:pStyle w:val="3"/>
        <w:tabs>
          <w:tab w:val="left" w:pos="0"/>
        </w:tabs>
        <w:spacing w:before="0" w:after="0"/>
        <w:rPr>
          <w:sz w:val="28"/>
          <w:szCs w:val="28"/>
        </w:rPr>
      </w:pPr>
      <w:r>
        <w:rPr>
          <w:sz w:val="28"/>
          <w:szCs w:val="28"/>
        </w:rPr>
        <w:t>ГОСУДАРСТВЕННЫХ И МУНИЦИПАЛЬНЫХ УСЛУГ</w:t>
      </w:r>
    </w:p>
    <w:p w:rsidR="004C67FC" w:rsidRDefault="00D80BBC">
      <w:pPr>
        <w:pStyle w:val="3"/>
        <w:tabs>
          <w:tab w:val="left" w:pos="0"/>
        </w:tabs>
        <w:rPr>
          <w:sz w:val="28"/>
          <w:szCs w:val="28"/>
        </w:rPr>
      </w:pPr>
      <w:r>
        <w:rPr>
          <w:sz w:val="28"/>
          <w:szCs w:val="28"/>
        </w:rPr>
        <w:t>3.1. Состав и последовательность административных процедур (действий)</w:t>
      </w:r>
    </w:p>
    <w:p w:rsidR="004C67FC" w:rsidRDefault="00D80BBC">
      <w:pPr>
        <w:pStyle w:val="a8"/>
        <w:rPr>
          <w:sz w:val="28"/>
          <w:szCs w:val="28"/>
        </w:rPr>
      </w:pPr>
      <w:r>
        <w:rPr>
          <w:sz w:val="28"/>
          <w:szCs w:val="28"/>
        </w:rPr>
        <w:t>3.1.1. Предоставление Муниципальной услуги включает в себя следующие административные процедуры (действия):</w:t>
      </w:r>
    </w:p>
    <w:p w:rsidR="004C67FC" w:rsidRDefault="00D80BBC">
      <w:pPr>
        <w:pStyle w:val="a8"/>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4C67FC" w:rsidRDefault="00D80BBC">
      <w:pPr>
        <w:pStyle w:val="a8"/>
        <w:rPr>
          <w:sz w:val="28"/>
          <w:szCs w:val="28"/>
        </w:rPr>
      </w:pPr>
      <w:r>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C67FC" w:rsidRDefault="00D80BBC">
      <w:pPr>
        <w:pStyle w:val="a8"/>
        <w:rPr>
          <w:sz w:val="28"/>
          <w:szCs w:val="28"/>
        </w:rPr>
      </w:pPr>
      <w:r>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4C67FC" w:rsidRDefault="00D80BBC">
      <w:pPr>
        <w:pStyle w:val="a8"/>
        <w:rPr>
          <w:sz w:val="28"/>
          <w:szCs w:val="28"/>
        </w:rPr>
      </w:pPr>
      <w:r>
        <w:rPr>
          <w:sz w:val="28"/>
          <w:szCs w:val="28"/>
        </w:rPr>
        <w:t>выдача (направление) Заявителю результата предоставления Муниципальной услуги.</w:t>
      </w:r>
    </w:p>
    <w:p w:rsidR="004C67FC" w:rsidRDefault="00D80BBC">
      <w:pPr>
        <w:pStyle w:val="a8"/>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C67FC" w:rsidRDefault="00D80BBC">
      <w:pPr>
        <w:pStyle w:val="a8"/>
        <w:rPr>
          <w:sz w:val="28"/>
          <w:szCs w:val="28"/>
        </w:rPr>
      </w:pPr>
      <w:r>
        <w:rPr>
          <w:sz w:val="28"/>
          <w:szCs w:val="28"/>
        </w:rPr>
        <w:t>При предоставлении Муниципальной услуги по экстерриториальному принципу МФЦ:</w:t>
      </w:r>
    </w:p>
    <w:p w:rsidR="004C67FC" w:rsidRDefault="00D80BBC">
      <w:pPr>
        <w:pStyle w:val="a8"/>
        <w:rPr>
          <w:rStyle w:val="10"/>
          <w:sz w:val="28"/>
          <w:szCs w:val="28"/>
        </w:rPr>
      </w:pPr>
      <w:r>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4C67FC" w:rsidRDefault="00D80BBC">
      <w:pPr>
        <w:pStyle w:val="a8"/>
        <w:rPr>
          <w:sz w:val="28"/>
          <w:szCs w:val="28"/>
        </w:rPr>
      </w:pPr>
      <w:proofErr w:type="gramStart"/>
      <w:r>
        <w:rPr>
          <w:rStyle w:val="10"/>
          <w:sz w:val="28"/>
          <w:szCs w:val="28"/>
        </w:rPr>
        <w:t xml:space="preserve">осуществляет копирование (сканирование) документов, предусмотренных </w:t>
      </w:r>
      <w:hyperlink r:id="rId33" w:anchor="_blank" w:history="1">
        <w:r>
          <w:rPr>
            <w:rStyle w:val="10"/>
            <w:sz w:val="28"/>
            <w:szCs w:val="28"/>
          </w:rPr>
          <w:t>пунктами 1-3</w:t>
        </w:r>
      </w:hyperlink>
      <w:r>
        <w:rPr>
          <w:rStyle w:val="10"/>
          <w:sz w:val="28"/>
          <w:szCs w:val="28"/>
        </w:rPr>
        <w:t xml:space="preserve">, </w:t>
      </w:r>
      <w:hyperlink r:id="rId34" w:anchor="_blank" w:history="1">
        <w:r>
          <w:rPr>
            <w:rStyle w:val="10"/>
            <w:sz w:val="28"/>
            <w:szCs w:val="28"/>
          </w:rPr>
          <w:t>5-7</w:t>
        </w:r>
      </w:hyperlink>
      <w:r>
        <w:rPr>
          <w:rStyle w:val="10"/>
          <w:sz w:val="28"/>
          <w:szCs w:val="28"/>
        </w:rPr>
        <w:t xml:space="preserve">, </w:t>
      </w:r>
      <w:hyperlink r:id="rId35" w:anchor="_blank" w:history="1">
        <w:r>
          <w:rPr>
            <w:rStyle w:val="10"/>
            <w:sz w:val="28"/>
            <w:szCs w:val="28"/>
          </w:rPr>
          <w:t>9</w:t>
        </w:r>
      </w:hyperlink>
      <w:r>
        <w:rPr>
          <w:rStyle w:val="10"/>
          <w:sz w:val="28"/>
          <w:szCs w:val="28"/>
        </w:rPr>
        <w:t xml:space="preserve">, </w:t>
      </w:r>
      <w:hyperlink r:id="rId36" w:anchor="_blank" w:history="1">
        <w:r>
          <w:rPr>
            <w:rStyle w:val="10"/>
            <w:sz w:val="28"/>
            <w:szCs w:val="28"/>
          </w:rPr>
          <w:t>10</w:t>
        </w:r>
      </w:hyperlink>
      <w:r>
        <w:rPr>
          <w:rStyle w:val="10"/>
          <w:sz w:val="28"/>
          <w:szCs w:val="28"/>
        </w:rPr>
        <w:t xml:space="preserve">, </w:t>
      </w:r>
      <w:hyperlink r:id="rId37" w:anchor="_blank" w:history="1">
        <w:r>
          <w:rPr>
            <w:rStyle w:val="10"/>
            <w:sz w:val="28"/>
            <w:szCs w:val="28"/>
          </w:rPr>
          <w:t>14</w:t>
        </w:r>
      </w:hyperlink>
      <w:r>
        <w:rPr>
          <w:rStyle w:val="10"/>
          <w:sz w:val="28"/>
          <w:szCs w:val="28"/>
        </w:rPr>
        <w:t xml:space="preserve"> и </w:t>
      </w:r>
      <w:hyperlink r:id="rId38" w:anchor="_blank" w:history="1">
        <w:r>
          <w:rPr>
            <w:rStyle w:val="10"/>
            <w:sz w:val="28"/>
            <w:szCs w:val="28"/>
          </w:rPr>
          <w:t>18 части 6 статьи 7</w:t>
        </w:r>
      </w:hyperlink>
      <w:r>
        <w:rPr>
          <w:rStyle w:val="10"/>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Style w:val="10"/>
          <w:sz w:val="28"/>
          <w:szCs w:val="28"/>
        </w:rPr>
        <w:t xml:space="preserve"> (за исключением случая, когда в соответствии с нормативным правовым актом для предоставления </w:t>
      </w:r>
      <w:r>
        <w:rPr>
          <w:rStyle w:val="10"/>
          <w:sz w:val="28"/>
          <w:szCs w:val="28"/>
        </w:rPr>
        <w:lastRenderedPageBreak/>
        <w:t>Муниципальной услуги необходимо предъявление нотариально удостоверенной копии документа личного хранения);</w:t>
      </w:r>
    </w:p>
    <w:p w:rsidR="004C67FC" w:rsidRDefault="00D80BBC">
      <w:pPr>
        <w:pStyle w:val="a8"/>
        <w:rPr>
          <w:sz w:val="28"/>
          <w:szCs w:val="28"/>
        </w:rPr>
      </w:pPr>
      <w:r>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67FC" w:rsidRDefault="00D80BBC">
      <w:pPr>
        <w:pStyle w:val="a8"/>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лицом МФЦ, в Администрацию.</w:t>
      </w:r>
    </w:p>
    <w:p w:rsidR="004C67FC" w:rsidRDefault="00D80BBC">
      <w:pPr>
        <w:pStyle w:val="a8"/>
        <w:rPr>
          <w:sz w:val="28"/>
          <w:szCs w:val="28"/>
        </w:rPr>
      </w:pPr>
      <w:r>
        <w:rPr>
          <w:sz w:val="28"/>
          <w:szCs w:val="28"/>
        </w:rPr>
        <w:t>3.1.2. Предоставление Муниципальной услуги включает в себя следующие административные процедуры (действия), выполняемые МФЦ:</w:t>
      </w:r>
    </w:p>
    <w:p w:rsidR="004C67FC" w:rsidRDefault="00D80BBC">
      <w:pPr>
        <w:pStyle w:val="a8"/>
        <w:rPr>
          <w:sz w:val="28"/>
          <w:szCs w:val="28"/>
        </w:rPr>
      </w:pPr>
      <w:r>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C67FC" w:rsidRDefault="00D80BBC">
      <w:pPr>
        <w:pStyle w:val="a8"/>
        <w:rPr>
          <w:sz w:val="28"/>
          <w:szCs w:val="28"/>
        </w:rPr>
      </w:pPr>
      <w:r>
        <w:rPr>
          <w:sz w:val="28"/>
          <w:szCs w:val="28"/>
        </w:rPr>
        <w:t>прием запросов Заявителей о предоставлении Муниципальной услуги и иных документов, необходимых для ее предоставления;</w:t>
      </w:r>
    </w:p>
    <w:p w:rsidR="004C67FC" w:rsidRDefault="00D80BBC">
      <w:pPr>
        <w:pStyle w:val="a8"/>
        <w:rPr>
          <w:sz w:val="28"/>
          <w:szCs w:val="28"/>
        </w:rPr>
      </w:pPr>
      <w:r>
        <w:rPr>
          <w:sz w:val="28"/>
          <w:szCs w:val="28"/>
        </w:rPr>
        <w:t>формирование и направление МФЦ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4C67FC" w:rsidRDefault="00D80BBC">
      <w:pPr>
        <w:pStyle w:val="a8"/>
        <w:rPr>
          <w:sz w:val="28"/>
          <w:szCs w:val="28"/>
        </w:rPr>
      </w:pPr>
      <w:r>
        <w:rPr>
          <w:sz w:val="28"/>
          <w:szCs w:val="28"/>
        </w:rPr>
        <w:t>передачу органам, предоставляющим Муниципальные услуги, запроса о предоставлении Муниципальных услуг;</w:t>
      </w:r>
    </w:p>
    <w:p w:rsidR="004C67FC" w:rsidRDefault="00D80BBC">
      <w:pPr>
        <w:pStyle w:val="a8"/>
        <w:rPr>
          <w:sz w:val="28"/>
          <w:szCs w:val="28"/>
        </w:rPr>
      </w:pPr>
      <w:r>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w:t>
      </w:r>
    </w:p>
    <w:p w:rsidR="004C67FC" w:rsidRDefault="00D80BBC">
      <w:pPr>
        <w:pStyle w:val="a8"/>
        <w:rPr>
          <w:sz w:val="28"/>
          <w:szCs w:val="28"/>
        </w:rPr>
      </w:pPr>
      <w:r>
        <w:rPr>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муниципальные услуги;</w:t>
      </w:r>
    </w:p>
    <w:p w:rsidR="004C67FC" w:rsidRDefault="00D80BBC">
      <w:pPr>
        <w:pStyle w:val="a8"/>
        <w:rPr>
          <w:sz w:val="28"/>
          <w:szCs w:val="28"/>
        </w:rPr>
      </w:pPr>
      <w:r>
        <w:rPr>
          <w:sz w:val="28"/>
          <w:szCs w:val="28"/>
        </w:rPr>
        <w:t>иные процедуры;</w:t>
      </w:r>
    </w:p>
    <w:p w:rsidR="004C67FC" w:rsidRDefault="00D80BBC">
      <w:pPr>
        <w:pStyle w:val="a8"/>
        <w:rPr>
          <w:sz w:val="28"/>
          <w:szCs w:val="28"/>
        </w:rPr>
      </w:pPr>
      <w:proofErr w:type="gramStart"/>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Pr>
          <w:sz w:val="28"/>
          <w:szCs w:val="28"/>
        </w:rPr>
        <w:t xml:space="preserve"> модели угроз безопасности информации в информационной </w:t>
      </w:r>
      <w:r>
        <w:rPr>
          <w:sz w:val="28"/>
          <w:szCs w:val="28"/>
        </w:rPr>
        <w:lastRenderedPageBreak/>
        <w:t>системе, используемой в целях приема обращений за получением Муниципальной услуги и (или) предоставления такой услуги.</w:t>
      </w:r>
    </w:p>
    <w:p w:rsidR="004C67FC" w:rsidRDefault="00D80BBC">
      <w:pPr>
        <w:pStyle w:val="a8"/>
        <w:ind w:firstLine="850"/>
        <w:rPr>
          <w:sz w:val="28"/>
          <w:szCs w:val="28"/>
        </w:rPr>
      </w:pPr>
      <w:r>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4C67FC" w:rsidRDefault="00D80BBC">
      <w:pPr>
        <w:pStyle w:val="a8"/>
        <w:rPr>
          <w:sz w:val="28"/>
          <w:szCs w:val="28"/>
        </w:rPr>
      </w:pPr>
      <w:r>
        <w:rPr>
          <w:sz w:val="28"/>
          <w:szCs w:val="28"/>
        </w:rPr>
        <w:t>получение информации о порядке и сроках предоставления Муниципальной услуги;</w:t>
      </w:r>
    </w:p>
    <w:p w:rsidR="004C67FC" w:rsidRDefault="00D80BBC">
      <w:pPr>
        <w:pStyle w:val="a8"/>
        <w:rPr>
          <w:sz w:val="28"/>
          <w:szCs w:val="28"/>
        </w:rPr>
      </w:pPr>
      <w:r>
        <w:rPr>
          <w:sz w:val="28"/>
          <w:szCs w:val="28"/>
        </w:rPr>
        <w:t>запись на прием в МФЦ для подачи запроса о предоставлении Муниципальной услуги;</w:t>
      </w:r>
    </w:p>
    <w:p w:rsidR="004C67FC" w:rsidRDefault="00D80BBC">
      <w:pPr>
        <w:pStyle w:val="a8"/>
        <w:rPr>
          <w:sz w:val="28"/>
          <w:szCs w:val="28"/>
        </w:rPr>
      </w:pPr>
      <w:r>
        <w:rPr>
          <w:sz w:val="28"/>
          <w:szCs w:val="28"/>
        </w:rPr>
        <w:t>формирование запроса о предоставлении Муниципальной услуги;</w:t>
      </w:r>
    </w:p>
    <w:p w:rsidR="004C67FC" w:rsidRDefault="00D80BBC">
      <w:pPr>
        <w:pStyle w:val="a8"/>
        <w:rPr>
          <w:sz w:val="28"/>
          <w:szCs w:val="28"/>
        </w:rPr>
      </w:pPr>
      <w:r>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C67FC" w:rsidRDefault="00D80BBC">
      <w:pPr>
        <w:pStyle w:val="a8"/>
        <w:rPr>
          <w:sz w:val="28"/>
          <w:szCs w:val="28"/>
        </w:rPr>
      </w:pPr>
      <w:r>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C67FC" w:rsidRDefault="00D80BBC">
      <w:pPr>
        <w:pStyle w:val="a8"/>
        <w:ind w:firstLine="850"/>
        <w:rPr>
          <w:sz w:val="28"/>
          <w:szCs w:val="28"/>
        </w:rPr>
      </w:pPr>
      <w:r>
        <w:rPr>
          <w:sz w:val="28"/>
          <w:szCs w:val="28"/>
        </w:rPr>
        <w:t>получение результата предоставления Муниципальной услуги;</w:t>
      </w:r>
    </w:p>
    <w:p w:rsidR="004C67FC" w:rsidRDefault="00D80BBC">
      <w:pPr>
        <w:pStyle w:val="a8"/>
        <w:ind w:firstLine="850"/>
        <w:rPr>
          <w:sz w:val="28"/>
          <w:szCs w:val="28"/>
        </w:rPr>
      </w:pPr>
      <w:r>
        <w:rPr>
          <w:sz w:val="28"/>
          <w:szCs w:val="28"/>
        </w:rPr>
        <w:t>получение сведений о ходе выполнения запроса;</w:t>
      </w:r>
    </w:p>
    <w:p w:rsidR="004C67FC" w:rsidRDefault="00D80BBC">
      <w:pPr>
        <w:pStyle w:val="a8"/>
        <w:ind w:firstLine="850"/>
        <w:rPr>
          <w:sz w:val="28"/>
          <w:szCs w:val="28"/>
        </w:rPr>
      </w:pPr>
      <w:r>
        <w:rPr>
          <w:sz w:val="28"/>
          <w:szCs w:val="28"/>
        </w:rPr>
        <w:t>осуществление оценки качества предоставления услуги;</w:t>
      </w:r>
    </w:p>
    <w:p w:rsidR="004C67FC" w:rsidRDefault="00D80BBC">
      <w:pPr>
        <w:pStyle w:val="a8"/>
        <w:ind w:firstLine="850"/>
        <w:rPr>
          <w:sz w:val="28"/>
          <w:szCs w:val="28"/>
        </w:rPr>
      </w:pPr>
      <w:r>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3.2. Прием заявления и прилагаемых к нему документов,</w:t>
      </w:r>
    </w:p>
    <w:p w:rsidR="004C67FC" w:rsidRDefault="00D80BBC">
      <w:pPr>
        <w:pStyle w:val="3"/>
        <w:tabs>
          <w:tab w:val="left" w:pos="0"/>
        </w:tabs>
        <w:spacing w:before="0" w:after="0"/>
        <w:rPr>
          <w:sz w:val="28"/>
          <w:szCs w:val="28"/>
        </w:rPr>
      </w:pPr>
      <w:r>
        <w:rPr>
          <w:sz w:val="28"/>
          <w:szCs w:val="28"/>
        </w:rPr>
        <w:t>регистрация заявления и выдача Заявителю расписки</w:t>
      </w:r>
    </w:p>
    <w:p w:rsidR="004C67FC" w:rsidRDefault="00D80BBC">
      <w:pPr>
        <w:pStyle w:val="3"/>
        <w:tabs>
          <w:tab w:val="left" w:pos="0"/>
        </w:tabs>
        <w:spacing w:before="0" w:after="0"/>
        <w:rPr>
          <w:sz w:val="28"/>
          <w:szCs w:val="28"/>
        </w:rPr>
      </w:pPr>
      <w:r>
        <w:rPr>
          <w:sz w:val="28"/>
          <w:szCs w:val="28"/>
        </w:rPr>
        <w:t>в получении заявления и документов, передача курьером</w:t>
      </w:r>
    </w:p>
    <w:p w:rsidR="004C67FC" w:rsidRDefault="00D80BBC">
      <w:pPr>
        <w:pStyle w:val="3"/>
        <w:tabs>
          <w:tab w:val="left" w:pos="0"/>
        </w:tabs>
        <w:spacing w:before="0" w:after="0"/>
        <w:rPr>
          <w:sz w:val="28"/>
          <w:szCs w:val="28"/>
        </w:rPr>
      </w:pPr>
      <w:r>
        <w:rPr>
          <w:sz w:val="28"/>
          <w:szCs w:val="28"/>
        </w:rPr>
        <w:t>пакета документов из МФЦ в Уполномоченный орган</w:t>
      </w:r>
    </w:p>
    <w:p w:rsidR="004C67FC" w:rsidRDefault="004C67FC">
      <w:pPr>
        <w:pStyle w:val="a8"/>
        <w:rPr>
          <w:sz w:val="28"/>
          <w:szCs w:val="28"/>
        </w:rPr>
      </w:pPr>
    </w:p>
    <w:p w:rsidR="004C67FC" w:rsidRDefault="00D80BBC">
      <w:pPr>
        <w:pStyle w:val="a8"/>
        <w:rPr>
          <w:sz w:val="28"/>
          <w:szCs w:val="28"/>
        </w:rPr>
      </w:pPr>
      <w:r>
        <w:rPr>
          <w:sz w:val="28"/>
          <w:szCs w:val="28"/>
        </w:rPr>
        <w:t xml:space="preserve">3.2.1. Основанием для начала административной процедуры (действия) является обращение Заявителя в Уполномоченный орган или МФЦ с заявлением в форме </w:t>
      </w:r>
      <w:proofErr w:type="gramStart"/>
      <w:r>
        <w:rPr>
          <w:sz w:val="28"/>
          <w:szCs w:val="28"/>
        </w:rPr>
        <w:t>согласно приложения</w:t>
      </w:r>
      <w:proofErr w:type="gramEnd"/>
      <w:r>
        <w:rPr>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4C67FC" w:rsidRDefault="00D80BBC">
      <w:pPr>
        <w:pStyle w:val="a8"/>
        <w:rPr>
          <w:sz w:val="28"/>
          <w:szCs w:val="28"/>
        </w:rPr>
      </w:pPr>
      <w:r>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4C67FC" w:rsidRDefault="00D80BBC">
      <w:pPr>
        <w:pStyle w:val="a8"/>
        <w:rPr>
          <w:sz w:val="28"/>
          <w:szCs w:val="28"/>
        </w:rPr>
      </w:pPr>
      <w:r>
        <w:rPr>
          <w:sz w:val="28"/>
          <w:szCs w:val="28"/>
        </w:rPr>
        <w:t xml:space="preserve">При установлении фактов отсутствия необходимых документов (либо отсканированные документы не поддаются прочтению) или по основаниям, </w:t>
      </w:r>
      <w:r>
        <w:rPr>
          <w:sz w:val="28"/>
          <w:szCs w:val="28"/>
        </w:rPr>
        <w:lastRenderedPageBreak/>
        <w:t>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4C67FC" w:rsidRDefault="00D80BBC">
      <w:pPr>
        <w:pStyle w:val="a8"/>
        <w:rPr>
          <w:sz w:val="28"/>
          <w:szCs w:val="28"/>
        </w:rPr>
      </w:pPr>
      <w:r>
        <w:rPr>
          <w:sz w:val="28"/>
          <w:szCs w:val="28"/>
        </w:rPr>
        <w:t>3.2.3. </w:t>
      </w:r>
      <w:proofErr w:type="gramStart"/>
      <w:r>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4C67FC" w:rsidRDefault="00D80BBC">
      <w:pPr>
        <w:pStyle w:val="a8"/>
        <w:rPr>
          <w:sz w:val="28"/>
          <w:szCs w:val="28"/>
        </w:rPr>
      </w:pPr>
      <w:r>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4C67FC" w:rsidRDefault="00D80BBC">
      <w:pPr>
        <w:pStyle w:val="a8"/>
        <w:rPr>
          <w:sz w:val="28"/>
          <w:szCs w:val="28"/>
        </w:rPr>
      </w:pPr>
      <w:r>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4C67FC" w:rsidRDefault="00D80BBC">
      <w:pPr>
        <w:pStyle w:val="a8"/>
        <w:rPr>
          <w:sz w:val="28"/>
          <w:szCs w:val="28"/>
        </w:rPr>
      </w:pPr>
      <w:r>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4C67FC" w:rsidRDefault="00D80BBC">
      <w:pPr>
        <w:pStyle w:val="a8"/>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4C67FC" w:rsidRDefault="00D80BBC">
      <w:pPr>
        <w:pStyle w:val="a8"/>
        <w:rPr>
          <w:sz w:val="28"/>
          <w:szCs w:val="28"/>
        </w:rPr>
      </w:pPr>
      <w:r>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C67FC" w:rsidRDefault="00D80BBC">
      <w:pPr>
        <w:pStyle w:val="a8"/>
        <w:rPr>
          <w:sz w:val="28"/>
          <w:szCs w:val="28"/>
        </w:rPr>
      </w:pPr>
      <w:r>
        <w:rPr>
          <w:sz w:val="28"/>
          <w:szCs w:val="28"/>
        </w:rPr>
        <w:t xml:space="preserve">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w:t>
      </w:r>
      <w:r>
        <w:rPr>
          <w:sz w:val="28"/>
          <w:szCs w:val="28"/>
        </w:rPr>
        <w:lastRenderedPageBreak/>
        <w:t>получения документов. Один экземпляр заявления возвращается Заявителю или его законному представителю с указанием даты и времени принятия.</w:t>
      </w:r>
    </w:p>
    <w:p w:rsidR="004C67FC" w:rsidRDefault="00D80BBC">
      <w:pPr>
        <w:pStyle w:val="a8"/>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4C67FC" w:rsidRDefault="00D80BBC">
      <w:pPr>
        <w:pStyle w:val="a8"/>
        <w:rPr>
          <w:sz w:val="28"/>
          <w:szCs w:val="28"/>
        </w:rPr>
      </w:pPr>
      <w:r>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4C67FC" w:rsidRDefault="00D80BBC">
      <w:pPr>
        <w:pStyle w:val="a8"/>
        <w:rPr>
          <w:sz w:val="28"/>
          <w:szCs w:val="28"/>
        </w:rPr>
      </w:pPr>
      <w:r>
        <w:rPr>
          <w:sz w:val="28"/>
          <w:szCs w:val="28"/>
        </w:rPr>
        <w:t>3.2.7. Максимальный срок исполнения указанной административной процедуры (действия) - 1 рабочий день.</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4C67FC" w:rsidRDefault="00D80BBC">
      <w:pPr>
        <w:pStyle w:val="3"/>
        <w:tabs>
          <w:tab w:val="left" w:pos="0"/>
        </w:tabs>
        <w:spacing w:before="0" w:after="0"/>
        <w:rPr>
          <w:sz w:val="28"/>
          <w:szCs w:val="28"/>
        </w:rPr>
      </w:pPr>
      <w:r>
        <w:rPr>
          <w:sz w:val="28"/>
          <w:szCs w:val="28"/>
        </w:rPr>
        <w:t>для получения документов и (или) информации</w:t>
      </w:r>
    </w:p>
    <w:p w:rsidR="004C67FC" w:rsidRDefault="004C67FC">
      <w:pPr>
        <w:pStyle w:val="a8"/>
        <w:rPr>
          <w:sz w:val="28"/>
          <w:szCs w:val="28"/>
        </w:rPr>
      </w:pPr>
    </w:p>
    <w:p w:rsidR="004C67FC" w:rsidRDefault="00D80BBC">
      <w:pPr>
        <w:pStyle w:val="a8"/>
        <w:rPr>
          <w:sz w:val="28"/>
          <w:szCs w:val="28"/>
        </w:rPr>
      </w:pPr>
      <w:r>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4C67FC" w:rsidRDefault="00D80BBC">
      <w:pPr>
        <w:pStyle w:val="a8"/>
        <w:rPr>
          <w:sz w:val="28"/>
          <w:szCs w:val="28"/>
        </w:rPr>
      </w:pPr>
      <w:r>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C67FC" w:rsidRDefault="00D80BBC">
      <w:pPr>
        <w:pStyle w:val="a8"/>
        <w:rPr>
          <w:sz w:val="28"/>
          <w:szCs w:val="28"/>
        </w:rPr>
      </w:pPr>
      <w:r>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67FC" w:rsidRDefault="00D80BBC">
      <w:pPr>
        <w:pStyle w:val="a8"/>
        <w:rPr>
          <w:sz w:val="28"/>
          <w:szCs w:val="28"/>
        </w:rPr>
      </w:pPr>
      <w:r>
        <w:rPr>
          <w:sz w:val="28"/>
          <w:szCs w:val="28"/>
        </w:rPr>
        <w:t>- проверяет соответствие представленных документов установленным требованиям, удостоверяясь, что:</w:t>
      </w:r>
    </w:p>
    <w:p w:rsidR="004C67FC" w:rsidRDefault="00D80BBC">
      <w:pPr>
        <w:pStyle w:val="a8"/>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C67FC" w:rsidRDefault="00D80BBC">
      <w:pPr>
        <w:pStyle w:val="a8"/>
        <w:rPr>
          <w:sz w:val="28"/>
          <w:szCs w:val="28"/>
        </w:rPr>
      </w:pPr>
      <w:r>
        <w:rPr>
          <w:sz w:val="28"/>
          <w:szCs w:val="28"/>
        </w:rPr>
        <w:t>- тексты документов написаны разборчиво;</w:t>
      </w:r>
    </w:p>
    <w:p w:rsidR="004C67FC" w:rsidRDefault="00D80BBC">
      <w:pPr>
        <w:pStyle w:val="a8"/>
        <w:rPr>
          <w:sz w:val="28"/>
          <w:szCs w:val="28"/>
        </w:rPr>
      </w:pPr>
      <w:r>
        <w:rPr>
          <w:sz w:val="28"/>
          <w:szCs w:val="28"/>
        </w:rPr>
        <w:lastRenderedPageBreak/>
        <w:t>- фамилии, имена и отчества физических лиц, адреса их мест жительства написаны полностью;</w:t>
      </w:r>
    </w:p>
    <w:p w:rsidR="004C67FC" w:rsidRDefault="00D80BBC">
      <w:pPr>
        <w:pStyle w:val="a8"/>
        <w:rPr>
          <w:sz w:val="28"/>
          <w:szCs w:val="28"/>
        </w:rPr>
      </w:pPr>
      <w:r>
        <w:rPr>
          <w:sz w:val="28"/>
          <w:szCs w:val="28"/>
        </w:rPr>
        <w:t>- в документах нет подчисток, приписок, зачёркнутых слов и иных не оговоренных в них исправлений;</w:t>
      </w:r>
    </w:p>
    <w:p w:rsidR="004C67FC" w:rsidRDefault="00D80BBC">
      <w:pPr>
        <w:pStyle w:val="a8"/>
        <w:rPr>
          <w:sz w:val="28"/>
          <w:szCs w:val="28"/>
        </w:rPr>
      </w:pPr>
      <w:r>
        <w:rPr>
          <w:sz w:val="28"/>
          <w:szCs w:val="28"/>
        </w:rPr>
        <w:t>- документы не исполнены карандашом;</w:t>
      </w:r>
    </w:p>
    <w:p w:rsidR="004C67FC" w:rsidRDefault="00D80BBC">
      <w:pPr>
        <w:pStyle w:val="a8"/>
        <w:rPr>
          <w:sz w:val="28"/>
          <w:szCs w:val="28"/>
        </w:rPr>
      </w:pPr>
      <w:r>
        <w:rPr>
          <w:sz w:val="28"/>
          <w:szCs w:val="28"/>
        </w:rPr>
        <w:t>- документы не имеют серьёзных повреждений, наличие которых не позволяет однозначно истолковать их содержание;</w:t>
      </w:r>
    </w:p>
    <w:p w:rsidR="004C67FC" w:rsidRDefault="00D80BBC">
      <w:pPr>
        <w:pStyle w:val="a8"/>
        <w:rPr>
          <w:sz w:val="28"/>
          <w:szCs w:val="28"/>
        </w:rPr>
      </w:pPr>
      <w:r>
        <w:rPr>
          <w:sz w:val="28"/>
          <w:szCs w:val="28"/>
        </w:rPr>
        <w:t>- срок действия документов не истёк;</w:t>
      </w:r>
    </w:p>
    <w:p w:rsidR="004C67FC" w:rsidRDefault="00D80BBC">
      <w:pPr>
        <w:pStyle w:val="a8"/>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4C67FC" w:rsidRDefault="00D80BBC">
      <w:pPr>
        <w:pStyle w:val="a8"/>
        <w:rPr>
          <w:sz w:val="28"/>
          <w:szCs w:val="28"/>
        </w:rPr>
      </w:pPr>
      <w:r>
        <w:rPr>
          <w:sz w:val="28"/>
          <w:szCs w:val="28"/>
        </w:rPr>
        <w:t>- документы представлены в полном объёме.</w:t>
      </w:r>
    </w:p>
    <w:p w:rsidR="004C67FC" w:rsidRDefault="00D80BBC">
      <w:pPr>
        <w:pStyle w:val="a8"/>
        <w:rPr>
          <w:sz w:val="28"/>
          <w:szCs w:val="28"/>
        </w:rPr>
      </w:pPr>
      <w:r>
        <w:rPr>
          <w:sz w:val="28"/>
          <w:szCs w:val="28"/>
        </w:rPr>
        <w:t>3.3.3. </w:t>
      </w:r>
      <w:proofErr w:type="gramStart"/>
      <w:r>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4C67FC" w:rsidRDefault="00D80BBC">
      <w:pPr>
        <w:pStyle w:val="a8"/>
        <w:rPr>
          <w:sz w:val="28"/>
          <w:szCs w:val="28"/>
        </w:rPr>
      </w:pPr>
      <w:r>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4C67FC" w:rsidRDefault="00D80BBC">
      <w:pPr>
        <w:pStyle w:val="a8"/>
        <w:rPr>
          <w:sz w:val="28"/>
          <w:szCs w:val="28"/>
        </w:rPr>
      </w:pPr>
      <w:r>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4C67FC" w:rsidRDefault="00D80BBC">
      <w:pPr>
        <w:pStyle w:val="a8"/>
        <w:rPr>
          <w:sz w:val="28"/>
          <w:szCs w:val="28"/>
        </w:rPr>
      </w:pPr>
      <w:r>
        <w:rPr>
          <w:sz w:val="28"/>
          <w:szCs w:val="28"/>
        </w:rPr>
        <w:t>3.3.5. Специалист при поступлении ответов на запросы дополняет ими пакет документов Заявителя.</w:t>
      </w:r>
    </w:p>
    <w:p w:rsidR="004C67FC" w:rsidRDefault="00D80BBC">
      <w:pPr>
        <w:pStyle w:val="a8"/>
        <w:rPr>
          <w:sz w:val="28"/>
          <w:szCs w:val="28"/>
        </w:rPr>
      </w:pPr>
      <w:r>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C67FC" w:rsidRDefault="00D80BBC">
      <w:pPr>
        <w:pStyle w:val="a8"/>
        <w:rPr>
          <w:sz w:val="28"/>
          <w:szCs w:val="28"/>
        </w:rPr>
      </w:pPr>
      <w:r>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67FC" w:rsidRDefault="00D80BBC">
      <w:pPr>
        <w:pStyle w:val="a8"/>
        <w:rPr>
          <w:sz w:val="28"/>
          <w:szCs w:val="28"/>
        </w:rPr>
      </w:pPr>
      <w:r>
        <w:rPr>
          <w:sz w:val="28"/>
          <w:szCs w:val="28"/>
        </w:rPr>
        <w:t>3.3.8. Максимальный срок исполнения указанной административной процедуры (действия) - 5 дней.</w:t>
      </w:r>
    </w:p>
    <w:p w:rsidR="004C67FC" w:rsidRDefault="004C67FC">
      <w:pPr>
        <w:pStyle w:val="a8"/>
        <w:rPr>
          <w:sz w:val="28"/>
          <w:szCs w:val="28"/>
        </w:rPr>
      </w:pPr>
    </w:p>
    <w:p w:rsidR="004C67FC" w:rsidRDefault="00D80BBC">
      <w:pPr>
        <w:pStyle w:val="3"/>
        <w:tabs>
          <w:tab w:val="left" w:pos="0"/>
        </w:tabs>
        <w:rPr>
          <w:sz w:val="28"/>
          <w:szCs w:val="28"/>
        </w:rPr>
      </w:pPr>
      <w:r>
        <w:rPr>
          <w:sz w:val="28"/>
          <w:szCs w:val="28"/>
        </w:rPr>
        <w:lastRenderedPageBreak/>
        <w:t>3.4. Подготовка результата предоставления Муниципальной услуги</w:t>
      </w:r>
    </w:p>
    <w:p w:rsidR="004C67FC" w:rsidRDefault="004C67FC">
      <w:pPr>
        <w:pStyle w:val="a8"/>
        <w:rPr>
          <w:sz w:val="28"/>
          <w:szCs w:val="28"/>
        </w:rPr>
      </w:pPr>
    </w:p>
    <w:p w:rsidR="004C67FC" w:rsidRDefault="00D80BBC">
      <w:pPr>
        <w:pStyle w:val="a8"/>
        <w:rPr>
          <w:sz w:val="28"/>
          <w:szCs w:val="28"/>
        </w:rPr>
      </w:pPr>
      <w:r>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67FC" w:rsidRDefault="00D80BBC">
      <w:pPr>
        <w:pStyle w:val="a8"/>
        <w:rPr>
          <w:sz w:val="28"/>
          <w:szCs w:val="28"/>
        </w:rPr>
      </w:pPr>
      <w:r>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67FC" w:rsidRDefault="00D80BBC">
      <w:pPr>
        <w:pStyle w:val="a8"/>
        <w:ind w:firstLine="850"/>
        <w:rPr>
          <w:sz w:val="28"/>
          <w:szCs w:val="28"/>
        </w:rPr>
      </w:pPr>
      <w:proofErr w:type="gramStart"/>
      <w:r>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проект постановления Администрации о предоставлении в аренду без проведения торгов земельного участка, находящегося в муниципальной собственности Новотитаровского сельского поселения Динского района, на котором расположен объект незавершенного строительства с приложением трех экземпляров проекта договора аренды</w:t>
      </w:r>
      <w:proofErr w:type="gramEnd"/>
      <w:r>
        <w:rPr>
          <w:sz w:val="28"/>
          <w:szCs w:val="28"/>
        </w:rPr>
        <w:t xml:space="preserve"> земельного участка в срок не более 23 дней.</w:t>
      </w:r>
    </w:p>
    <w:p w:rsidR="004C67FC" w:rsidRDefault="00D80BBC">
      <w:pPr>
        <w:pStyle w:val="a8"/>
        <w:ind w:firstLine="850"/>
        <w:rPr>
          <w:sz w:val="28"/>
          <w:szCs w:val="28"/>
        </w:rPr>
      </w:pPr>
      <w:r>
        <w:rPr>
          <w:sz w:val="28"/>
          <w:szCs w:val="28"/>
        </w:rPr>
        <w:t>При наличии оснований для отказа в предоставлении Муниципальной услуги специалист Уполномоченного органа в течение 5 дней готовит проект постановления Администрации об отказе в предоставлении Муниципальной услуги.</w:t>
      </w:r>
    </w:p>
    <w:p w:rsidR="004C67FC" w:rsidRDefault="00D80BBC">
      <w:pPr>
        <w:pStyle w:val="a8"/>
        <w:ind w:firstLine="850"/>
        <w:rPr>
          <w:sz w:val="28"/>
          <w:szCs w:val="28"/>
        </w:rPr>
      </w:pPr>
      <w:r>
        <w:rPr>
          <w:sz w:val="28"/>
          <w:szCs w:val="28"/>
        </w:rPr>
        <w:t>3.4.3. </w:t>
      </w:r>
      <w:proofErr w:type="gramStart"/>
      <w:r>
        <w:rPr>
          <w:sz w:val="28"/>
          <w:szCs w:val="28"/>
        </w:rPr>
        <w:t>Результатом административной процедуры (действий) являются проект постановления Администрации о предоставлении в аренду без проведения торгов земельного участка, находящегося в муниципальной собственности Новотитаровского сельского поселения Динского района, на котором расположен объект незавершенного строительства с приложением трех экземпляров проекта договора аренды земельного участка, либо проект постановления Администрации об отказе в предоставлении Муниципальной услуги</w:t>
      </w:r>
      <w:proofErr w:type="gramEnd"/>
    </w:p>
    <w:p w:rsidR="004C67FC" w:rsidRDefault="00D80BBC">
      <w:pPr>
        <w:pStyle w:val="a8"/>
        <w:ind w:firstLine="850"/>
        <w:rPr>
          <w:sz w:val="28"/>
          <w:szCs w:val="28"/>
        </w:rPr>
      </w:pPr>
      <w:r>
        <w:rPr>
          <w:sz w:val="28"/>
          <w:szCs w:val="28"/>
        </w:rPr>
        <w:t>3.4.4. Максимальный срок исполнения указанной административной процедуры (действия) - 23 дня.</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3.5. Выдача (направление) Заявителю результата</w:t>
      </w:r>
    </w:p>
    <w:p w:rsidR="004C67FC" w:rsidRDefault="00D80BBC">
      <w:pPr>
        <w:pStyle w:val="3"/>
        <w:tabs>
          <w:tab w:val="left" w:pos="0"/>
        </w:tabs>
        <w:spacing w:before="0" w:after="0"/>
        <w:rPr>
          <w:sz w:val="28"/>
          <w:szCs w:val="28"/>
        </w:rPr>
      </w:pPr>
      <w:r>
        <w:rPr>
          <w:sz w:val="28"/>
          <w:szCs w:val="28"/>
        </w:rPr>
        <w:t>предоставления Муниципальной услуги</w:t>
      </w:r>
    </w:p>
    <w:p w:rsidR="004C67FC" w:rsidRDefault="004C67FC">
      <w:pPr>
        <w:pStyle w:val="a8"/>
        <w:rPr>
          <w:sz w:val="28"/>
          <w:szCs w:val="28"/>
        </w:rPr>
      </w:pPr>
    </w:p>
    <w:p w:rsidR="004C67FC" w:rsidRDefault="00D80BBC">
      <w:pPr>
        <w:pStyle w:val="a8"/>
        <w:ind w:firstLine="850"/>
        <w:rPr>
          <w:sz w:val="28"/>
          <w:szCs w:val="28"/>
        </w:rPr>
      </w:pPr>
      <w:r>
        <w:rPr>
          <w:sz w:val="28"/>
          <w:szCs w:val="28"/>
        </w:rPr>
        <w:t>3.5.1. </w:t>
      </w:r>
      <w:proofErr w:type="gramStart"/>
      <w:r>
        <w:rPr>
          <w:sz w:val="28"/>
          <w:szCs w:val="28"/>
        </w:rPr>
        <w:t xml:space="preserve">Основанием для начала административной процедуры (действия) является наличие постановления Администрации о предоставлении в аренду без проведения торгов земельного участка, находящегося в муниципальной собственности Новотитаровского сельского поселения Динского района, на котором расположен объект незавершенного строительства с приложением трех экземпляров проекта договора аренды земельного участка, либо </w:t>
      </w:r>
      <w:r>
        <w:rPr>
          <w:sz w:val="28"/>
          <w:szCs w:val="28"/>
        </w:rPr>
        <w:lastRenderedPageBreak/>
        <w:t>постановления Администрации об отказе в предоставлении Муниципальной услуги.</w:t>
      </w:r>
      <w:proofErr w:type="gramEnd"/>
    </w:p>
    <w:p w:rsidR="004C67FC" w:rsidRDefault="00D80BBC">
      <w:pPr>
        <w:pStyle w:val="a8"/>
        <w:ind w:firstLine="850"/>
        <w:rPr>
          <w:sz w:val="28"/>
          <w:szCs w:val="28"/>
        </w:rPr>
      </w:pPr>
      <w:r>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4C67FC" w:rsidRDefault="00D80BBC">
      <w:pPr>
        <w:pStyle w:val="a8"/>
        <w:ind w:firstLine="850"/>
        <w:rPr>
          <w:sz w:val="28"/>
          <w:szCs w:val="28"/>
        </w:rPr>
      </w:pPr>
      <w:r>
        <w:rPr>
          <w:sz w:val="28"/>
          <w:szCs w:val="28"/>
        </w:rPr>
        <w:t>3.5.3. Результатом административной процедуры (действия) является издание проекта постановления администрации Новотитаровского сельского поселения Динского района о прекращении права постоянного (бессрочного) пользования земельным участком или проекта соглашения о расторжении договора аренды земельного участка (договора безвозмездного срочного пользования земельным участком).</w:t>
      </w:r>
    </w:p>
    <w:p w:rsidR="004C67FC" w:rsidRDefault="00D80BBC">
      <w:pPr>
        <w:pStyle w:val="a8"/>
        <w:ind w:firstLine="850"/>
        <w:rPr>
          <w:sz w:val="28"/>
          <w:szCs w:val="28"/>
        </w:rPr>
      </w:pPr>
      <w:r>
        <w:rPr>
          <w:sz w:val="28"/>
          <w:szCs w:val="28"/>
        </w:rPr>
        <w:t>3.5.4. Максимальный срок исполнения указанной административной процедуры (действия) - 1 рабочего дня со дня принятия решения.</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3.6. Особенности выполнения </w:t>
      </w:r>
      <w:proofErr w:type="gramStart"/>
      <w:r>
        <w:rPr>
          <w:sz w:val="28"/>
          <w:szCs w:val="28"/>
        </w:rPr>
        <w:t>административных</w:t>
      </w:r>
      <w:proofErr w:type="gramEnd"/>
    </w:p>
    <w:p w:rsidR="004C67FC" w:rsidRDefault="00D80BBC">
      <w:pPr>
        <w:pStyle w:val="3"/>
        <w:tabs>
          <w:tab w:val="left" w:pos="0"/>
        </w:tabs>
        <w:spacing w:before="0" w:after="0"/>
        <w:rPr>
          <w:sz w:val="28"/>
          <w:szCs w:val="28"/>
        </w:rPr>
      </w:pPr>
      <w:r>
        <w:rPr>
          <w:sz w:val="28"/>
          <w:szCs w:val="28"/>
        </w:rPr>
        <w:t>процедур (действий) в электронной форме</w:t>
      </w:r>
    </w:p>
    <w:p w:rsidR="004C67FC" w:rsidRDefault="004C67FC">
      <w:pPr>
        <w:pStyle w:val="a8"/>
        <w:rPr>
          <w:sz w:val="28"/>
          <w:szCs w:val="28"/>
        </w:rPr>
      </w:pPr>
    </w:p>
    <w:p w:rsidR="004C67FC" w:rsidRDefault="00D80BBC">
      <w:pPr>
        <w:pStyle w:val="a8"/>
        <w:ind w:firstLine="850"/>
        <w:rPr>
          <w:sz w:val="28"/>
          <w:szCs w:val="28"/>
        </w:rPr>
      </w:pPr>
      <w:r>
        <w:rPr>
          <w:sz w:val="28"/>
          <w:szCs w:val="28"/>
        </w:rPr>
        <w:t>3.6.1. Информация о предоставлении Муниципальной услуги размещается на Едином портале и Региональном портале.</w:t>
      </w:r>
    </w:p>
    <w:p w:rsidR="004C67FC" w:rsidRDefault="00D80BBC">
      <w:pPr>
        <w:pStyle w:val="a8"/>
        <w:ind w:firstLine="850"/>
        <w:rPr>
          <w:sz w:val="28"/>
          <w:szCs w:val="28"/>
        </w:rPr>
      </w:pPr>
      <w:r>
        <w:rPr>
          <w:sz w:val="28"/>
          <w:szCs w:val="28"/>
        </w:rPr>
        <w:t>На Едином портале и Региональном портале размещается следующая информация:</w:t>
      </w:r>
    </w:p>
    <w:p w:rsidR="004C67FC" w:rsidRDefault="00D80BBC">
      <w:pPr>
        <w:pStyle w:val="a8"/>
        <w:ind w:firstLine="850"/>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67FC" w:rsidRDefault="00D80BBC">
      <w:pPr>
        <w:pStyle w:val="a8"/>
        <w:ind w:firstLine="850"/>
        <w:rPr>
          <w:sz w:val="28"/>
          <w:szCs w:val="28"/>
        </w:rPr>
      </w:pPr>
      <w:r>
        <w:rPr>
          <w:sz w:val="28"/>
          <w:szCs w:val="28"/>
        </w:rPr>
        <w:t>2) круг заявителей;</w:t>
      </w:r>
    </w:p>
    <w:p w:rsidR="004C67FC" w:rsidRDefault="00D80BBC">
      <w:pPr>
        <w:pStyle w:val="a8"/>
        <w:ind w:firstLine="850"/>
        <w:rPr>
          <w:sz w:val="28"/>
          <w:szCs w:val="28"/>
        </w:rPr>
      </w:pPr>
      <w:r>
        <w:rPr>
          <w:sz w:val="28"/>
          <w:szCs w:val="28"/>
        </w:rPr>
        <w:t>3) срок предоставления Муниципальной услуги;</w:t>
      </w:r>
    </w:p>
    <w:p w:rsidR="004C67FC" w:rsidRDefault="00D80BBC">
      <w:pPr>
        <w:pStyle w:val="a8"/>
        <w:ind w:firstLine="850"/>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67FC" w:rsidRDefault="00D80BBC">
      <w:pPr>
        <w:pStyle w:val="a8"/>
        <w:ind w:firstLine="850"/>
        <w:rPr>
          <w:sz w:val="28"/>
          <w:szCs w:val="28"/>
        </w:rPr>
      </w:pPr>
      <w:r>
        <w:rPr>
          <w:sz w:val="28"/>
          <w:szCs w:val="28"/>
        </w:rPr>
        <w:t>5) размер государственной пошлины, взимаемой за предоставление Муниципальной услуги (указывается при ее наличии);</w:t>
      </w:r>
    </w:p>
    <w:p w:rsidR="004C67FC" w:rsidRDefault="00D80BBC">
      <w:pPr>
        <w:pStyle w:val="a8"/>
        <w:ind w:firstLine="850"/>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rsidR="004C67FC" w:rsidRDefault="00D80BBC">
      <w:pPr>
        <w:pStyle w:val="a8"/>
        <w:ind w:firstLine="850"/>
        <w:rPr>
          <w:sz w:val="28"/>
          <w:szCs w:val="28"/>
        </w:rPr>
      </w:pPr>
      <w:r>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C67FC" w:rsidRDefault="00D80BBC">
      <w:pPr>
        <w:pStyle w:val="a8"/>
        <w:ind w:firstLine="850"/>
        <w:rPr>
          <w:sz w:val="28"/>
          <w:szCs w:val="28"/>
        </w:rPr>
      </w:pPr>
      <w:r>
        <w:rPr>
          <w:sz w:val="28"/>
          <w:szCs w:val="28"/>
        </w:rPr>
        <w:t>8) формы заявлений (уведомлений, сообщений), используемые при предоставлении Муниципальной услуги.</w:t>
      </w:r>
    </w:p>
    <w:p w:rsidR="004C67FC" w:rsidRDefault="00D80BBC">
      <w:pPr>
        <w:pStyle w:val="a8"/>
        <w:ind w:firstLine="850"/>
        <w:rPr>
          <w:sz w:val="28"/>
          <w:szCs w:val="28"/>
        </w:rPr>
      </w:pPr>
      <w:r>
        <w:rPr>
          <w:sz w:val="28"/>
          <w:szCs w:val="28"/>
        </w:rPr>
        <w:lastRenderedPageBreak/>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C67FC" w:rsidRDefault="00D80BBC">
      <w:pPr>
        <w:pStyle w:val="a8"/>
        <w:ind w:firstLine="850"/>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67FC" w:rsidRDefault="00D80BBC">
      <w:pPr>
        <w:pStyle w:val="a8"/>
        <w:rPr>
          <w:sz w:val="28"/>
          <w:szCs w:val="28"/>
        </w:rPr>
      </w:pPr>
      <w:r>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4C67FC" w:rsidRDefault="00D80BBC">
      <w:pPr>
        <w:pStyle w:val="a8"/>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67FC" w:rsidRDefault="00D80BBC">
      <w:pPr>
        <w:pStyle w:val="a8"/>
        <w:rPr>
          <w:rStyle w:val="10"/>
          <w:sz w:val="28"/>
          <w:szCs w:val="28"/>
        </w:rPr>
      </w:pPr>
      <w:proofErr w:type="gramStart"/>
      <w:r>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Pr>
          <w:sz w:val="28"/>
          <w:szCs w:val="28"/>
        </w:rPr>
        <w:t xml:space="preserve"> для предоставления услуг.</w:t>
      </w:r>
    </w:p>
    <w:p w:rsidR="004C67FC" w:rsidRDefault="00D80BBC">
      <w:pPr>
        <w:pStyle w:val="a8"/>
        <w:rPr>
          <w:sz w:val="28"/>
          <w:szCs w:val="28"/>
        </w:rPr>
      </w:pPr>
      <w:proofErr w:type="gramStart"/>
      <w:r>
        <w:rPr>
          <w:rStyle w:val="1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39" w:anchor="_blank" w:history="1">
        <w:r>
          <w:rPr>
            <w:rStyle w:val="10"/>
            <w:sz w:val="28"/>
            <w:szCs w:val="28"/>
          </w:rPr>
          <w:t>статьи 11</w:t>
        </w:r>
      </w:hyperlink>
      <w:r>
        <w:rPr>
          <w:rStyle w:val="10"/>
          <w:sz w:val="28"/>
          <w:szCs w:val="28"/>
        </w:rPr>
        <w:t xml:space="preserve"> Федерального закона от 6</w:t>
      </w:r>
      <w:proofErr w:type="gramEnd"/>
      <w:r>
        <w:rPr>
          <w:rStyle w:val="10"/>
          <w:sz w:val="28"/>
          <w:szCs w:val="28"/>
        </w:rPr>
        <w:t xml:space="preserve">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w:t>
      </w:r>
      <w:r>
        <w:rPr>
          <w:rStyle w:val="10"/>
          <w:sz w:val="28"/>
          <w:szCs w:val="28"/>
        </w:rPr>
        <w:lastRenderedPageBreak/>
        <w:t>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67FC" w:rsidRDefault="00D80BBC">
      <w:pPr>
        <w:pStyle w:val="a8"/>
        <w:rPr>
          <w:sz w:val="28"/>
          <w:szCs w:val="28"/>
        </w:rPr>
      </w:pPr>
      <w:r>
        <w:rPr>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Новотитаровского сельского поселения Динского района не осуществляется.</w:t>
      </w:r>
    </w:p>
    <w:p w:rsidR="004C67FC" w:rsidRDefault="00D80BBC">
      <w:pPr>
        <w:pStyle w:val="a8"/>
        <w:rPr>
          <w:sz w:val="28"/>
          <w:szCs w:val="28"/>
        </w:rPr>
      </w:pPr>
      <w:r>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C67FC" w:rsidRDefault="00D80BBC">
      <w:pPr>
        <w:pStyle w:val="a8"/>
        <w:rPr>
          <w:sz w:val="28"/>
          <w:szCs w:val="28"/>
        </w:rPr>
      </w:pPr>
      <w:r>
        <w:rPr>
          <w:sz w:val="28"/>
          <w:szCs w:val="28"/>
        </w:rPr>
        <w:t>На Региональном портале, размещаются образцы заполнения электронной формы запроса.</w:t>
      </w:r>
    </w:p>
    <w:p w:rsidR="004C67FC" w:rsidRDefault="00D80BBC">
      <w:pPr>
        <w:pStyle w:val="a8"/>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67FC" w:rsidRDefault="00D80BBC">
      <w:pPr>
        <w:pStyle w:val="a8"/>
        <w:rPr>
          <w:sz w:val="28"/>
          <w:szCs w:val="28"/>
        </w:rPr>
      </w:pPr>
      <w:r>
        <w:rPr>
          <w:sz w:val="28"/>
          <w:szCs w:val="28"/>
        </w:rPr>
        <w:t>При формировании запроса Заявителю обеспечивается:</w:t>
      </w:r>
    </w:p>
    <w:p w:rsidR="004C67FC" w:rsidRDefault="00D80BBC">
      <w:pPr>
        <w:pStyle w:val="a8"/>
        <w:rPr>
          <w:sz w:val="28"/>
          <w:szCs w:val="28"/>
        </w:rPr>
      </w:pPr>
      <w:r>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C67FC" w:rsidRDefault="00D80BBC">
      <w:pPr>
        <w:pStyle w:val="a8"/>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C67FC" w:rsidRDefault="00D80BBC">
      <w:pPr>
        <w:pStyle w:val="a8"/>
        <w:rPr>
          <w:sz w:val="28"/>
          <w:szCs w:val="28"/>
        </w:rPr>
      </w:pPr>
      <w:r>
        <w:rPr>
          <w:sz w:val="28"/>
          <w:szCs w:val="28"/>
        </w:rPr>
        <w:t>в) возможность печати на бумажном носителе копии электронной формы запроса;</w:t>
      </w:r>
    </w:p>
    <w:p w:rsidR="004C67FC" w:rsidRDefault="00D80BBC">
      <w:pPr>
        <w:pStyle w:val="a8"/>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67FC" w:rsidRDefault="00D80BBC">
      <w:pPr>
        <w:pStyle w:val="a8"/>
        <w:rPr>
          <w:sz w:val="28"/>
          <w:szCs w:val="28"/>
        </w:rPr>
      </w:pPr>
      <w:proofErr w:type="gramStart"/>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4C67FC" w:rsidRDefault="00D80BBC">
      <w:pPr>
        <w:pStyle w:val="a8"/>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4C67FC" w:rsidRDefault="00D80BBC">
      <w:pPr>
        <w:pStyle w:val="a8"/>
        <w:rPr>
          <w:sz w:val="28"/>
          <w:szCs w:val="28"/>
        </w:rPr>
      </w:pPr>
      <w:r>
        <w:rPr>
          <w:sz w:val="28"/>
          <w:szCs w:val="28"/>
        </w:rPr>
        <w:lastRenderedPageBreak/>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C67FC" w:rsidRDefault="00D80BBC">
      <w:pPr>
        <w:pStyle w:val="a8"/>
        <w:rPr>
          <w:sz w:val="28"/>
          <w:szCs w:val="28"/>
        </w:rPr>
      </w:pPr>
      <w:r>
        <w:rPr>
          <w:sz w:val="28"/>
          <w:szCs w:val="28"/>
        </w:rPr>
        <w:t xml:space="preserve">Сформированный и подписанный </w:t>
      </w:r>
      <w:proofErr w:type="gramStart"/>
      <w:r>
        <w:rPr>
          <w:sz w:val="28"/>
          <w:szCs w:val="28"/>
        </w:rPr>
        <w:t>запрос</w:t>
      </w:r>
      <w:proofErr w:type="gramEnd"/>
      <w:r>
        <w:rPr>
          <w:sz w:val="28"/>
          <w:szCs w:val="28"/>
        </w:rPr>
        <w:t xml:space="preserve"> и иные документы, указанные подразделах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4C67FC" w:rsidRDefault="00D80BBC">
      <w:pPr>
        <w:pStyle w:val="a8"/>
        <w:rPr>
          <w:sz w:val="28"/>
          <w:szCs w:val="28"/>
        </w:rPr>
      </w:pPr>
      <w:proofErr w:type="gramStart"/>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C67FC" w:rsidRDefault="00D80BBC">
      <w:pPr>
        <w:pStyle w:val="a8"/>
        <w:rPr>
          <w:sz w:val="28"/>
          <w:szCs w:val="28"/>
        </w:rPr>
      </w:pPr>
      <w:r>
        <w:rPr>
          <w:sz w:val="28"/>
          <w:szCs w:val="28"/>
        </w:rPr>
        <w:t>Срок регистрации запроса - 1 рабочий день.</w:t>
      </w:r>
    </w:p>
    <w:p w:rsidR="004C67FC" w:rsidRDefault="00D80BBC">
      <w:pPr>
        <w:pStyle w:val="a8"/>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C67FC" w:rsidRDefault="00D80BBC">
      <w:pPr>
        <w:pStyle w:val="a8"/>
        <w:rPr>
          <w:sz w:val="28"/>
          <w:szCs w:val="28"/>
        </w:rPr>
      </w:pPr>
      <w:r>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67FC" w:rsidRDefault="00D80BBC">
      <w:pPr>
        <w:pStyle w:val="a8"/>
        <w:rPr>
          <w:sz w:val="28"/>
          <w:szCs w:val="28"/>
        </w:rPr>
      </w:pPr>
      <w:r>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C67FC" w:rsidRDefault="00D80BBC">
      <w:pPr>
        <w:pStyle w:val="a8"/>
        <w:rPr>
          <w:sz w:val="28"/>
          <w:szCs w:val="28"/>
        </w:rPr>
      </w:pPr>
      <w:r>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4C67FC" w:rsidRDefault="00D80BBC">
      <w:pPr>
        <w:pStyle w:val="a8"/>
        <w:rPr>
          <w:sz w:val="28"/>
          <w:szCs w:val="28"/>
        </w:rPr>
      </w:pPr>
      <w:r>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4C67FC" w:rsidRDefault="00D80BBC">
      <w:pPr>
        <w:pStyle w:val="a8"/>
        <w:rPr>
          <w:sz w:val="28"/>
          <w:szCs w:val="28"/>
        </w:rPr>
      </w:pPr>
      <w:r>
        <w:rPr>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Pr>
          <w:sz w:val="28"/>
          <w:szCs w:val="28"/>
        </w:rPr>
        <w:lastRenderedPageBreak/>
        <w:t>письмо об отказе в приеме документов для предоставления муниципальной услуги.</w:t>
      </w:r>
    </w:p>
    <w:p w:rsidR="004C67FC" w:rsidRDefault="00D80BBC">
      <w:pPr>
        <w:pStyle w:val="a8"/>
        <w:rPr>
          <w:sz w:val="28"/>
          <w:szCs w:val="28"/>
        </w:rPr>
      </w:pPr>
      <w:r>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4C67FC" w:rsidRDefault="00D80BBC">
      <w:pPr>
        <w:pStyle w:val="a8"/>
        <w:rPr>
          <w:sz w:val="28"/>
          <w:szCs w:val="28"/>
        </w:rPr>
      </w:pPr>
      <w:r>
        <w:rPr>
          <w:sz w:val="28"/>
          <w:szCs w:val="28"/>
        </w:rPr>
        <w:t>3.6.6. </w:t>
      </w:r>
      <w:proofErr w:type="gramStart"/>
      <w:r>
        <w:rPr>
          <w:sz w:val="28"/>
          <w:szCs w:val="28"/>
        </w:rPr>
        <w:t>В качестве результата предоставления Муниципальной услуги Заявитель по его выбору вправе получить постановление Администрации о предоставлении в аренду без проведения торгов земельного участка, находящегося в муниципальной собственности Новотитаровского сельского поселения Динского района, на котором расположен объект незавершенного строительства, подписанный договор аренды земельного участка либо постановление об отказе в предоставлении Муниципальной услуги:</w:t>
      </w:r>
      <w:proofErr w:type="gramEnd"/>
    </w:p>
    <w:p w:rsidR="004C67FC" w:rsidRDefault="00D80BBC">
      <w:pPr>
        <w:pStyle w:val="a8"/>
        <w:rPr>
          <w:sz w:val="28"/>
          <w:szCs w:val="28"/>
        </w:rPr>
      </w:pPr>
      <w:r>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C67FC" w:rsidRDefault="00D80BBC">
      <w:pPr>
        <w:pStyle w:val="a8"/>
        <w:rPr>
          <w:sz w:val="28"/>
          <w:szCs w:val="28"/>
        </w:rPr>
      </w:pPr>
      <w:r>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4C67FC" w:rsidRDefault="00D80BBC">
      <w:pPr>
        <w:pStyle w:val="a8"/>
        <w:rPr>
          <w:sz w:val="28"/>
          <w:szCs w:val="28"/>
        </w:rPr>
      </w:pPr>
      <w:r>
        <w:rPr>
          <w:sz w:val="28"/>
          <w:szCs w:val="28"/>
        </w:rPr>
        <w:t>- на бумажном носителе.</w:t>
      </w:r>
    </w:p>
    <w:p w:rsidR="004C67FC" w:rsidRDefault="00D80BBC">
      <w:pPr>
        <w:pStyle w:val="a8"/>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4C67FC" w:rsidRDefault="00D80BBC">
      <w:pPr>
        <w:pStyle w:val="a8"/>
        <w:rPr>
          <w:sz w:val="28"/>
          <w:szCs w:val="28"/>
        </w:rPr>
      </w:pPr>
      <w:r>
        <w:rPr>
          <w:sz w:val="28"/>
          <w:szCs w:val="28"/>
        </w:rPr>
        <w:t>Заявитель имеет возможность получения информации о ходе предоставления Муниципальной услуги.</w:t>
      </w:r>
    </w:p>
    <w:p w:rsidR="004C67FC" w:rsidRDefault="00D80BBC">
      <w:pPr>
        <w:pStyle w:val="a8"/>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w:t>
      </w:r>
    </w:p>
    <w:p w:rsidR="004C67FC" w:rsidRDefault="00D80BBC">
      <w:pPr>
        <w:pStyle w:val="a8"/>
        <w:rPr>
          <w:sz w:val="28"/>
          <w:szCs w:val="28"/>
        </w:rPr>
      </w:pPr>
      <w:r>
        <w:rPr>
          <w:sz w:val="28"/>
          <w:szCs w:val="28"/>
        </w:rPr>
        <w:t>При предоставлении Муниципальной услуги в электронной форме Заявителю направляется:</w:t>
      </w:r>
    </w:p>
    <w:p w:rsidR="004C67FC" w:rsidRDefault="00D80BBC">
      <w:pPr>
        <w:pStyle w:val="a8"/>
        <w:rPr>
          <w:sz w:val="28"/>
          <w:szCs w:val="28"/>
        </w:rPr>
      </w:pPr>
      <w:r>
        <w:rPr>
          <w:sz w:val="28"/>
          <w:szCs w:val="28"/>
        </w:rPr>
        <w:t>а) уведомление о записи на прием в МФЦ, содержащее сведения о дате, времени и месте приема;</w:t>
      </w:r>
    </w:p>
    <w:p w:rsidR="004C67FC" w:rsidRDefault="00D80BBC">
      <w:pPr>
        <w:pStyle w:val="a8"/>
        <w:rPr>
          <w:sz w:val="28"/>
          <w:szCs w:val="28"/>
        </w:rPr>
      </w:pP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 запроса и иных документов, необходимых для предоставления Муниципальной услуги;</w:t>
      </w:r>
      <w:proofErr w:type="gramEnd"/>
    </w:p>
    <w:p w:rsidR="004C67FC" w:rsidRDefault="00D80BBC">
      <w:pPr>
        <w:pStyle w:val="a8"/>
        <w:rPr>
          <w:sz w:val="28"/>
          <w:szCs w:val="28"/>
        </w:rPr>
      </w:pPr>
      <w:r>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w:t>
      </w:r>
      <w:r>
        <w:rPr>
          <w:sz w:val="28"/>
          <w:szCs w:val="28"/>
        </w:rPr>
        <w:lastRenderedPageBreak/>
        <w:t>возможности получить результат предоставления услуги либо мотивированный отказ в предоставлении Муниципальной услуги.</w:t>
      </w:r>
    </w:p>
    <w:p w:rsidR="004C67FC" w:rsidRDefault="00D80BBC">
      <w:pPr>
        <w:pStyle w:val="a8"/>
        <w:rPr>
          <w:sz w:val="28"/>
          <w:szCs w:val="28"/>
        </w:rPr>
      </w:pPr>
      <w:r>
        <w:rPr>
          <w:sz w:val="28"/>
          <w:szCs w:val="28"/>
        </w:rPr>
        <w:t>Заявителям обеспечивается возможность оценить доступность и качество Муниципальной услуги на Региональном портале.</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3.7. Порядок выполнения административных процедур</w:t>
      </w:r>
    </w:p>
    <w:p w:rsidR="004C67FC" w:rsidRDefault="00D80BBC">
      <w:pPr>
        <w:pStyle w:val="3"/>
        <w:tabs>
          <w:tab w:val="left" w:pos="0"/>
        </w:tabs>
        <w:spacing w:before="0" w:after="0"/>
        <w:rPr>
          <w:sz w:val="28"/>
          <w:szCs w:val="28"/>
        </w:rPr>
      </w:pPr>
      <w:r>
        <w:rPr>
          <w:sz w:val="28"/>
          <w:szCs w:val="28"/>
        </w:rPr>
        <w:t>(действий) многофункциональными центрами предоставления государственных и муниципальных услуг</w:t>
      </w:r>
    </w:p>
    <w:p w:rsidR="004C67FC" w:rsidRDefault="004C67FC">
      <w:pPr>
        <w:pStyle w:val="a8"/>
        <w:rPr>
          <w:sz w:val="28"/>
          <w:szCs w:val="28"/>
        </w:rPr>
      </w:pPr>
    </w:p>
    <w:p w:rsidR="004C67FC" w:rsidRDefault="00D80BBC">
      <w:pPr>
        <w:pStyle w:val="a8"/>
        <w:rPr>
          <w:rStyle w:val="10"/>
          <w:sz w:val="28"/>
          <w:szCs w:val="28"/>
        </w:rPr>
      </w:pPr>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C67FC" w:rsidRDefault="00D80BBC">
      <w:pPr>
        <w:pStyle w:val="a8"/>
        <w:rPr>
          <w:rStyle w:val="10"/>
          <w:sz w:val="28"/>
          <w:szCs w:val="28"/>
        </w:rPr>
      </w:pPr>
      <w:proofErr w:type="gramStart"/>
      <w:r>
        <w:rPr>
          <w:rStyle w:val="1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0" w:anchor="_blank" w:history="1">
        <w:r>
          <w:rPr>
            <w:rStyle w:val="10"/>
            <w:sz w:val="28"/>
            <w:szCs w:val="28"/>
          </w:rPr>
          <w:t>постановлением</w:t>
        </w:r>
      </w:hyperlink>
      <w:r>
        <w:rPr>
          <w:rStyle w:val="10"/>
          <w:sz w:val="28"/>
          <w:szCs w:val="28"/>
        </w:rPr>
        <w:t xml:space="preserve"> Правительства Российской Федерации</w:t>
      </w:r>
      <w:proofErr w:type="gramEnd"/>
      <w:r>
        <w:rPr>
          <w:rStyle w:val="10"/>
          <w:sz w:val="28"/>
          <w:szCs w:val="28"/>
        </w:rPr>
        <w:t xml:space="preserve"> от 22.12.2012 года N 1376 "Об утверждении </w:t>
      </w:r>
      <w:proofErr w:type="gramStart"/>
      <w:r>
        <w:rPr>
          <w:rStyle w:val="10"/>
          <w:sz w:val="28"/>
          <w:szCs w:val="28"/>
        </w:rPr>
        <w:t>Правил организации деятельности многофункциональных центров предоставления государственных</w:t>
      </w:r>
      <w:proofErr w:type="gramEnd"/>
      <w:r>
        <w:rPr>
          <w:rStyle w:val="10"/>
          <w:sz w:val="28"/>
          <w:szCs w:val="28"/>
        </w:rPr>
        <w:t xml:space="preserve"> и муниципальных услуг".</w:t>
      </w:r>
    </w:p>
    <w:p w:rsidR="004C67FC" w:rsidRDefault="00D80BBC">
      <w:pPr>
        <w:pStyle w:val="a8"/>
        <w:rPr>
          <w:rStyle w:val="10"/>
          <w:sz w:val="28"/>
          <w:szCs w:val="28"/>
        </w:rPr>
      </w:pPr>
      <w:proofErr w:type="gramStart"/>
      <w:r>
        <w:rPr>
          <w:rStyle w:val="10"/>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t xml:space="preserve"> </w:t>
      </w:r>
      <w:r>
        <w:rPr>
          <w:rStyle w:val="10"/>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w:t>
      </w:r>
      <w:proofErr w:type="gramEnd"/>
      <w:r>
        <w:rPr>
          <w:rStyle w:val="10"/>
          <w:sz w:val="28"/>
          <w:szCs w:val="28"/>
        </w:rPr>
        <w:t xml:space="preserve"> </w:t>
      </w:r>
      <w:proofErr w:type="gramStart"/>
      <w:r>
        <w:rPr>
          <w:rStyle w:val="10"/>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4C67FC" w:rsidRDefault="00D80BBC">
      <w:pPr>
        <w:pStyle w:val="a8"/>
        <w:rPr>
          <w:sz w:val="28"/>
          <w:szCs w:val="28"/>
        </w:rPr>
      </w:pPr>
      <w:r>
        <w:rPr>
          <w:rStyle w:val="10"/>
          <w:sz w:val="28"/>
          <w:szCs w:val="28"/>
        </w:rPr>
        <w:t>В случае</w:t>
      </w:r>
      <w:proofErr w:type="gramStart"/>
      <w:r>
        <w:rPr>
          <w:rStyle w:val="10"/>
          <w:sz w:val="28"/>
          <w:szCs w:val="28"/>
        </w:rPr>
        <w:t>,</w:t>
      </w:r>
      <w:proofErr w:type="gramEnd"/>
      <w:r>
        <w:rPr>
          <w:rStyle w:val="10"/>
          <w:sz w:val="28"/>
          <w:szCs w:val="28"/>
        </w:rPr>
        <w:t xml:space="preserve"> если представлены подлинники документов Заявителя, перечень которых определен </w:t>
      </w:r>
      <w:hyperlink r:id="rId41" w:anchor="_blank" w:history="1">
        <w:r>
          <w:rPr>
            <w:rStyle w:val="10"/>
            <w:sz w:val="28"/>
            <w:szCs w:val="28"/>
          </w:rPr>
          <w:t>пунктом 6 статьи 7</w:t>
        </w:r>
      </w:hyperlink>
      <w:r>
        <w:rPr>
          <w:rStyle w:val="10"/>
          <w:sz w:val="28"/>
          <w:szCs w:val="28"/>
        </w:rPr>
        <w:t xml:space="preserve"> Федерального закона N 210-ФЗ, работник МФЦ снимает с них копии.</w:t>
      </w:r>
    </w:p>
    <w:p w:rsidR="004C67FC" w:rsidRDefault="00D80BBC">
      <w:pPr>
        <w:pStyle w:val="a8"/>
        <w:rPr>
          <w:sz w:val="28"/>
          <w:szCs w:val="28"/>
        </w:rPr>
      </w:pPr>
      <w:r>
        <w:rPr>
          <w:sz w:val="28"/>
          <w:szCs w:val="28"/>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пунктом 2.6.1 подраздела 2.6 раздела 2 настоящего Административного регламента, и формирует пакет документов.</w:t>
      </w:r>
    </w:p>
    <w:p w:rsidR="004C67FC" w:rsidRDefault="00D80BBC">
      <w:pPr>
        <w:pStyle w:val="a8"/>
        <w:rPr>
          <w:rStyle w:val="10"/>
          <w:sz w:val="28"/>
          <w:szCs w:val="28"/>
        </w:rPr>
      </w:pPr>
      <w:r>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67FC" w:rsidRDefault="00D80BBC">
      <w:pPr>
        <w:pStyle w:val="a8"/>
        <w:rPr>
          <w:rStyle w:val="10"/>
          <w:sz w:val="28"/>
          <w:szCs w:val="28"/>
        </w:rPr>
      </w:pPr>
      <w:proofErr w:type="gramStart"/>
      <w:r>
        <w:rPr>
          <w:rStyle w:val="10"/>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Pr>
          <w:rStyle w:val="10"/>
          <w:sz w:val="28"/>
          <w:szCs w:val="28"/>
        </w:rPr>
        <w:t xml:space="preserve"> учетом положений </w:t>
      </w:r>
      <w:hyperlink r:id="rId42" w:anchor="_blank" w:history="1">
        <w:r>
          <w:rPr>
            <w:rStyle w:val="10"/>
            <w:sz w:val="28"/>
            <w:szCs w:val="28"/>
          </w:rPr>
          <w:t>части 6 статьи 7</w:t>
        </w:r>
      </w:hyperlink>
      <w:r>
        <w:rPr>
          <w:rStyle w:val="10"/>
          <w:sz w:val="28"/>
          <w:szCs w:val="28"/>
        </w:rPr>
        <w:t xml:space="preserve"> Федерального закона N 210-ФЗ.</w:t>
      </w:r>
    </w:p>
    <w:p w:rsidR="004C67FC" w:rsidRDefault="00D80BBC">
      <w:pPr>
        <w:pStyle w:val="a8"/>
        <w:rPr>
          <w:sz w:val="28"/>
          <w:szCs w:val="28"/>
        </w:rPr>
      </w:pPr>
      <w:proofErr w:type="gramStart"/>
      <w:r>
        <w:rPr>
          <w:rStyle w:val="10"/>
          <w:sz w:val="28"/>
          <w:szCs w:val="28"/>
        </w:rPr>
        <w:t xml:space="preserve">Межведомственный запрос о представлении документов и (или) информации, указанных в </w:t>
      </w:r>
      <w:hyperlink r:id="rId43" w:anchor="_blank" w:history="1">
        <w:r>
          <w:rPr>
            <w:rStyle w:val="10"/>
            <w:sz w:val="28"/>
            <w:szCs w:val="28"/>
          </w:rPr>
          <w:t>пункте 2 части 1 статьи 7</w:t>
        </w:r>
      </w:hyperlink>
      <w:r>
        <w:rPr>
          <w:rStyle w:val="10"/>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Pr>
          <w:rStyle w:val="10"/>
          <w:sz w:val="28"/>
          <w:szCs w:val="28"/>
        </w:rPr>
        <w:t xml:space="preserve"> целях </w:t>
      </w:r>
      <w:proofErr w:type="gramStart"/>
      <w:r>
        <w:rPr>
          <w:rStyle w:val="10"/>
          <w:sz w:val="28"/>
          <w:szCs w:val="28"/>
        </w:rPr>
        <w:t>ведения</w:t>
      </w:r>
      <w:proofErr w:type="gramEnd"/>
      <w:r>
        <w:rPr>
          <w:rStyle w:val="10"/>
          <w:sz w:val="28"/>
          <w:szCs w:val="28"/>
        </w:rPr>
        <w:t xml:space="preserve"> которого запрашиваются документы и информация.</w:t>
      </w:r>
    </w:p>
    <w:p w:rsidR="004C67FC" w:rsidRDefault="00D80BBC">
      <w:pPr>
        <w:pStyle w:val="a8"/>
        <w:rPr>
          <w:sz w:val="28"/>
          <w:szCs w:val="28"/>
        </w:rPr>
      </w:pPr>
      <w:r>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C67FC" w:rsidRDefault="00D80BBC">
      <w:pPr>
        <w:pStyle w:val="a8"/>
        <w:rPr>
          <w:sz w:val="28"/>
          <w:szCs w:val="28"/>
        </w:rPr>
      </w:pPr>
      <w:proofErr w:type="gramStart"/>
      <w:r>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w:t>
      </w:r>
      <w:r>
        <w:rPr>
          <w:sz w:val="28"/>
          <w:szCs w:val="28"/>
        </w:rPr>
        <w:lastRenderedPageBreak/>
        <w:t>службой</w:t>
      </w:r>
      <w:proofErr w:type="gramEnd"/>
      <w:r>
        <w:rPr>
          <w:sz w:val="28"/>
          <w:szCs w:val="28"/>
        </w:rPr>
        <w:t xml:space="preserve"> безопасности Российской </w:t>
      </w:r>
      <w:proofErr w:type="gramStart"/>
      <w:r>
        <w:rPr>
          <w:sz w:val="28"/>
          <w:szCs w:val="28"/>
        </w:rPr>
        <w:t>Федерации модели угроз безопасности информации</w:t>
      </w:r>
      <w:proofErr w:type="gramEnd"/>
      <w:r>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4C67FC" w:rsidRDefault="004C67FC">
      <w:pPr>
        <w:pStyle w:val="a8"/>
        <w:rPr>
          <w:sz w:val="28"/>
          <w:szCs w:val="28"/>
        </w:rPr>
      </w:pPr>
    </w:p>
    <w:p w:rsidR="004C67FC" w:rsidRDefault="00D80BBC">
      <w:pPr>
        <w:pStyle w:val="a8"/>
        <w:ind w:firstLine="850"/>
        <w:rPr>
          <w:sz w:val="28"/>
          <w:szCs w:val="28"/>
        </w:rPr>
      </w:pPr>
      <w:proofErr w:type="gramStart"/>
      <w:r>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4C67FC" w:rsidRDefault="00D80BBC">
      <w:pPr>
        <w:pStyle w:val="a8"/>
        <w:rPr>
          <w:sz w:val="28"/>
          <w:szCs w:val="28"/>
        </w:rPr>
      </w:pPr>
      <w:proofErr w:type="gramStart"/>
      <w:r>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Муниципальной услуги регистрационных документах.</w:t>
      </w:r>
      <w:proofErr w:type="gramEnd"/>
    </w:p>
    <w:p w:rsidR="004C67FC" w:rsidRDefault="00D80BBC">
      <w:pPr>
        <w:pStyle w:val="a8"/>
        <w:rPr>
          <w:sz w:val="28"/>
          <w:szCs w:val="28"/>
        </w:rPr>
      </w:pPr>
      <w:proofErr w:type="gramStart"/>
      <w:r>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4C67FC" w:rsidRDefault="00D80BBC">
      <w:pPr>
        <w:pStyle w:val="a8"/>
        <w:rPr>
          <w:sz w:val="28"/>
          <w:szCs w:val="28"/>
        </w:rPr>
      </w:pPr>
      <w:proofErr w:type="gramStart"/>
      <w:r>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4C67FC" w:rsidRDefault="00D80BBC">
      <w:pPr>
        <w:pStyle w:val="a8"/>
        <w:rPr>
          <w:sz w:val="28"/>
          <w:szCs w:val="28"/>
        </w:rPr>
      </w:pPr>
      <w:r>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4C67FC" w:rsidRDefault="00D80BBC">
      <w:pPr>
        <w:pStyle w:val="a8"/>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ПРЕДОСТАВЛЕНИЕМ</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lastRenderedPageBreak/>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w:t>
      </w:r>
    </w:p>
    <w:p w:rsidR="004C67FC" w:rsidRDefault="00D80BBC">
      <w:pPr>
        <w:pStyle w:val="3"/>
        <w:tabs>
          <w:tab w:val="left" w:pos="0"/>
        </w:tabs>
        <w:spacing w:before="0" w:after="0"/>
        <w:rPr>
          <w:sz w:val="28"/>
          <w:szCs w:val="28"/>
        </w:rPr>
      </w:pPr>
      <w:r>
        <w:rPr>
          <w:sz w:val="28"/>
          <w:szCs w:val="28"/>
        </w:rPr>
        <w:t>и исполнением ответственными должностными лицами положений</w:t>
      </w:r>
    </w:p>
    <w:p w:rsidR="004C67FC" w:rsidRDefault="00D80BBC">
      <w:pPr>
        <w:pStyle w:val="3"/>
        <w:tabs>
          <w:tab w:val="left" w:pos="0"/>
        </w:tabs>
        <w:spacing w:before="0" w:after="0"/>
        <w:rPr>
          <w:sz w:val="28"/>
          <w:szCs w:val="28"/>
        </w:rPr>
      </w:pPr>
      <w:r>
        <w:rPr>
          <w:sz w:val="28"/>
          <w:szCs w:val="28"/>
        </w:rPr>
        <w:t>Административного регламента и иных нормативных правовых</w:t>
      </w:r>
    </w:p>
    <w:p w:rsidR="004C67FC" w:rsidRDefault="00D80BBC">
      <w:pPr>
        <w:pStyle w:val="3"/>
        <w:tabs>
          <w:tab w:val="left" w:pos="0"/>
        </w:tabs>
        <w:spacing w:before="0" w:after="0"/>
        <w:rPr>
          <w:sz w:val="28"/>
          <w:szCs w:val="28"/>
        </w:rPr>
      </w:pPr>
      <w:r>
        <w:rPr>
          <w:sz w:val="28"/>
          <w:szCs w:val="28"/>
        </w:rPr>
        <w:t>актов, устанавливающих требования к предоставлению</w:t>
      </w:r>
    </w:p>
    <w:p w:rsidR="004C67FC" w:rsidRDefault="00D80BBC">
      <w:pPr>
        <w:pStyle w:val="3"/>
        <w:tabs>
          <w:tab w:val="left" w:pos="0"/>
        </w:tabs>
        <w:spacing w:before="0" w:after="0"/>
        <w:rPr>
          <w:sz w:val="28"/>
          <w:szCs w:val="28"/>
        </w:rPr>
      </w:pPr>
      <w:r>
        <w:rPr>
          <w:sz w:val="28"/>
          <w:szCs w:val="28"/>
        </w:rPr>
        <w:t>Муниципальной услуги, а также принятием ими решений</w:t>
      </w:r>
    </w:p>
    <w:p w:rsidR="004C67FC" w:rsidRDefault="004C67FC">
      <w:pPr>
        <w:pStyle w:val="a8"/>
        <w:rPr>
          <w:sz w:val="28"/>
          <w:szCs w:val="28"/>
        </w:rPr>
      </w:pPr>
    </w:p>
    <w:p w:rsidR="004C67FC" w:rsidRDefault="00D80BBC">
      <w:pPr>
        <w:pStyle w:val="a8"/>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 либо уполномоченным им лицом.</w:t>
      </w:r>
    </w:p>
    <w:p w:rsidR="004C67FC" w:rsidRDefault="00D80BBC">
      <w:pPr>
        <w:pStyle w:val="a8"/>
        <w:rPr>
          <w:sz w:val="28"/>
          <w:szCs w:val="28"/>
        </w:rPr>
      </w:pPr>
      <w:r>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 xml:space="preserve">4.2. Порядок и периодичность осуществления </w:t>
      </w:r>
      <w:proofErr w:type="gramStart"/>
      <w:r>
        <w:rPr>
          <w:sz w:val="28"/>
          <w:szCs w:val="28"/>
        </w:rPr>
        <w:t>плановых</w:t>
      </w:r>
      <w:proofErr w:type="gramEnd"/>
      <w:r>
        <w:rPr>
          <w:sz w:val="28"/>
          <w:szCs w:val="28"/>
        </w:rPr>
        <w:t xml:space="preserve"> и</w:t>
      </w:r>
    </w:p>
    <w:p w:rsidR="004C67FC" w:rsidRDefault="00D80BBC">
      <w:pPr>
        <w:pStyle w:val="3"/>
        <w:tabs>
          <w:tab w:val="left" w:pos="0"/>
        </w:tabs>
        <w:spacing w:before="0" w:after="0"/>
        <w:rPr>
          <w:sz w:val="28"/>
          <w:szCs w:val="28"/>
        </w:rPr>
      </w:pPr>
      <w:r>
        <w:rPr>
          <w:sz w:val="28"/>
          <w:szCs w:val="28"/>
        </w:rPr>
        <w:t>внеплановых проверок полноты и качества</w:t>
      </w:r>
    </w:p>
    <w:p w:rsidR="004C67FC" w:rsidRDefault="00D80BBC">
      <w:pPr>
        <w:pStyle w:val="3"/>
        <w:tabs>
          <w:tab w:val="left" w:pos="0"/>
        </w:tabs>
        <w:spacing w:before="0" w:after="0"/>
        <w:rPr>
          <w:sz w:val="28"/>
          <w:szCs w:val="28"/>
        </w:rPr>
      </w:pPr>
      <w:r>
        <w:rPr>
          <w:sz w:val="28"/>
          <w:szCs w:val="28"/>
        </w:rPr>
        <w:t>предоставления Муниципальной услуги, в том числе</w:t>
      </w:r>
    </w:p>
    <w:p w:rsidR="004C67FC" w:rsidRDefault="00D80BBC">
      <w:pPr>
        <w:pStyle w:val="3"/>
        <w:tabs>
          <w:tab w:val="left" w:pos="0"/>
        </w:tabs>
        <w:spacing w:before="0" w:after="0"/>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полнотой и качеством</w:t>
      </w:r>
    </w:p>
    <w:p w:rsidR="004C67FC" w:rsidRDefault="00D80BBC">
      <w:pPr>
        <w:pStyle w:val="3"/>
        <w:tabs>
          <w:tab w:val="left" w:pos="0"/>
        </w:tabs>
        <w:spacing w:before="0" w:after="0"/>
        <w:rPr>
          <w:sz w:val="28"/>
          <w:szCs w:val="28"/>
        </w:rPr>
      </w:pPr>
      <w:r>
        <w:rPr>
          <w:sz w:val="28"/>
          <w:szCs w:val="28"/>
        </w:rPr>
        <w:t>предоставления Муниципальной услуги</w:t>
      </w:r>
    </w:p>
    <w:p w:rsidR="004C67FC" w:rsidRDefault="004C67FC">
      <w:pPr>
        <w:pStyle w:val="a8"/>
        <w:rPr>
          <w:sz w:val="28"/>
          <w:szCs w:val="28"/>
        </w:rPr>
      </w:pPr>
    </w:p>
    <w:p w:rsidR="004C67FC" w:rsidRDefault="00D80BBC">
      <w:pPr>
        <w:pStyle w:val="a8"/>
        <w:rPr>
          <w:sz w:val="28"/>
          <w:szCs w:val="28"/>
        </w:rPr>
      </w:pPr>
      <w:r>
        <w:rPr>
          <w:sz w:val="28"/>
          <w:szCs w:val="28"/>
        </w:rPr>
        <w:t>4.2.1. </w:t>
      </w:r>
      <w:proofErr w:type="gramStart"/>
      <w:r>
        <w:rPr>
          <w:sz w:val="28"/>
          <w:szCs w:val="28"/>
        </w:rPr>
        <w:t>Контроль за</w:t>
      </w:r>
      <w:proofErr w:type="gramEnd"/>
      <w:r>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4C67FC" w:rsidRDefault="00D80BBC">
      <w:pPr>
        <w:pStyle w:val="a8"/>
        <w:rPr>
          <w:sz w:val="28"/>
          <w:szCs w:val="28"/>
        </w:rPr>
      </w:pPr>
      <w:r>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4C67FC" w:rsidRDefault="00D80BBC">
      <w:pPr>
        <w:pStyle w:val="a8"/>
        <w:rPr>
          <w:sz w:val="28"/>
          <w:szCs w:val="28"/>
        </w:rPr>
      </w:pPr>
      <w:r>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C67FC" w:rsidRDefault="00D80BBC">
      <w:pPr>
        <w:pStyle w:val="a8"/>
        <w:rPr>
          <w:sz w:val="28"/>
          <w:szCs w:val="28"/>
        </w:rPr>
      </w:pPr>
      <w:r>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lastRenderedPageBreak/>
        <w:t>4.3. Ответственность должностных лиц органа, предоставляющего Муниципальную услугу за решения и действия (бездействие),</w:t>
      </w:r>
    </w:p>
    <w:p w:rsidR="004C67FC" w:rsidRDefault="00D80BBC">
      <w:pPr>
        <w:pStyle w:val="3"/>
        <w:tabs>
          <w:tab w:val="left" w:pos="0"/>
        </w:tabs>
        <w:spacing w:before="0" w:after="0"/>
        <w:rPr>
          <w:sz w:val="28"/>
          <w:szCs w:val="28"/>
        </w:rPr>
      </w:pPr>
      <w:r>
        <w:rPr>
          <w:sz w:val="28"/>
          <w:szCs w:val="28"/>
        </w:rPr>
        <w:t>принимаемые (осуществляемые) ими в ходе предоставления</w:t>
      </w:r>
    </w:p>
    <w:p w:rsidR="004C67FC" w:rsidRDefault="00D80BBC">
      <w:pPr>
        <w:pStyle w:val="3"/>
        <w:tabs>
          <w:tab w:val="left" w:pos="0"/>
        </w:tabs>
        <w:spacing w:before="0" w:after="0"/>
        <w:rPr>
          <w:sz w:val="28"/>
          <w:szCs w:val="28"/>
        </w:rPr>
      </w:pPr>
      <w:r>
        <w:rPr>
          <w:sz w:val="28"/>
          <w:szCs w:val="28"/>
        </w:rPr>
        <w:t>Муниципальной услуги</w:t>
      </w:r>
    </w:p>
    <w:p w:rsidR="004C67FC" w:rsidRDefault="004C67FC">
      <w:pPr>
        <w:pStyle w:val="a8"/>
        <w:rPr>
          <w:sz w:val="28"/>
          <w:szCs w:val="28"/>
        </w:rPr>
      </w:pPr>
    </w:p>
    <w:p w:rsidR="004C67FC" w:rsidRDefault="00D80BBC">
      <w:pPr>
        <w:pStyle w:val="a8"/>
        <w:rPr>
          <w:rStyle w:val="10"/>
          <w:sz w:val="28"/>
          <w:szCs w:val="28"/>
        </w:rPr>
      </w:pPr>
      <w:r>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C67FC" w:rsidRDefault="00D80BBC">
      <w:pPr>
        <w:pStyle w:val="a8"/>
        <w:rPr>
          <w:sz w:val="28"/>
          <w:szCs w:val="28"/>
        </w:rPr>
      </w:pPr>
      <w:r>
        <w:rPr>
          <w:rStyle w:val="10"/>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44" w:anchor="_blank" w:history="1">
        <w:r>
          <w:rPr>
            <w:rStyle w:val="10"/>
            <w:sz w:val="28"/>
            <w:szCs w:val="28"/>
          </w:rPr>
          <w:t>Федеральным законом</w:t>
        </w:r>
      </w:hyperlink>
      <w:r>
        <w:rPr>
          <w:rStyle w:val="10"/>
          <w:sz w:val="28"/>
          <w:szCs w:val="28"/>
        </w:rPr>
        <w:t xml:space="preserve"> от 2 марта 2007 года N 25-ФЗ "О муниципальной службе в Российской Федерации", </w:t>
      </w:r>
      <w:hyperlink r:id="rId45" w:anchor="_blank" w:history="1">
        <w:r>
          <w:rPr>
            <w:rStyle w:val="10"/>
            <w:sz w:val="28"/>
            <w:szCs w:val="28"/>
          </w:rPr>
          <w:t>Федеральным законом</w:t>
        </w:r>
      </w:hyperlink>
      <w:r>
        <w:rPr>
          <w:rStyle w:val="10"/>
          <w:sz w:val="28"/>
          <w:szCs w:val="28"/>
        </w:rPr>
        <w:t xml:space="preserve"> N 210-ФЗ и их должностными инструкциями в соответствии с требованиями законодательства Российской Федерации.</w:t>
      </w:r>
    </w:p>
    <w:p w:rsidR="004C67FC" w:rsidRDefault="00D80BBC">
      <w:pPr>
        <w:pStyle w:val="a8"/>
        <w:rPr>
          <w:sz w:val="28"/>
          <w:szCs w:val="28"/>
        </w:rPr>
      </w:pPr>
      <w:r>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4.4. Положения, характеризующие требования к порядку и</w:t>
      </w:r>
    </w:p>
    <w:p w:rsidR="004C67FC" w:rsidRDefault="00D80BBC">
      <w:pPr>
        <w:pStyle w:val="3"/>
        <w:tabs>
          <w:tab w:val="left" w:pos="0"/>
        </w:tabs>
        <w:spacing w:before="0" w:after="0"/>
        <w:rPr>
          <w:sz w:val="28"/>
          <w:szCs w:val="28"/>
        </w:rPr>
      </w:pPr>
      <w:r>
        <w:rPr>
          <w:sz w:val="28"/>
          <w:szCs w:val="28"/>
        </w:rPr>
        <w:t xml:space="preserve">формам </w:t>
      </w:r>
      <w:proofErr w:type="gramStart"/>
      <w:r>
        <w:rPr>
          <w:sz w:val="28"/>
          <w:szCs w:val="28"/>
        </w:rPr>
        <w:t>контроля за</w:t>
      </w:r>
      <w:proofErr w:type="gramEnd"/>
      <w:r>
        <w:rPr>
          <w:sz w:val="28"/>
          <w:szCs w:val="28"/>
        </w:rPr>
        <w:t xml:space="preserve"> предоставлением Муниципальной услуги,</w:t>
      </w:r>
    </w:p>
    <w:p w:rsidR="004C67FC" w:rsidRDefault="00D80BBC">
      <w:pPr>
        <w:pStyle w:val="3"/>
        <w:tabs>
          <w:tab w:val="left" w:pos="0"/>
        </w:tabs>
        <w:spacing w:before="0" w:after="0"/>
        <w:rPr>
          <w:sz w:val="28"/>
          <w:szCs w:val="28"/>
        </w:rPr>
      </w:pPr>
      <w:r>
        <w:rPr>
          <w:sz w:val="28"/>
          <w:szCs w:val="28"/>
        </w:rPr>
        <w:t>в том числе со стороны граждан, их объединений и организаций</w:t>
      </w:r>
    </w:p>
    <w:p w:rsidR="004C67FC" w:rsidRDefault="004C67FC">
      <w:pPr>
        <w:pStyle w:val="a8"/>
        <w:rPr>
          <w:sz w:val="28"/>
          <w:szCs w:val="28"/>
        </w:rPr>
      </w:pPr>
    </w:p>
    <w:p w:rsidR="004C67FC" w:rsidRDefault="00D80BBC">
      <w:pPr>
        <w:pStyle w:val="a8"/>
        <w:rPr>
          <w:sz w:val="28"/>
          <w:szCs w:val="28"/>
        </w:rPr>
      </w:pPr>
      <w:r>
        <w:rPr>
          <w:sz w:val="28"/>
          <w:szCs w:val="28"/>
        </w:rPr>
        <w:t xml:space="preserve">4.4.1.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w:t>
      </w:r>
    </w:p>
    <w:p w:rsidR="004C67FC" w:rsidRDefault="00D80BBC">
      <w:pPr>
        <w:pStyle w:val="a8"/>
        <w:rPr>
          <w:sz w:val="28"/>
          <w:szCs w:val="28"/>
        </w:rPr>
      </w:pPr>
      <w:r>
        <w:rPr>
          <w:sz w:val="28"/>
          <w:szCs w:val="28"/>
        </w:rPr>
        <w:t>а) независимость;</w:t>
      </w:r>
    </w:p>
    <w:p w:rsidR="004C67FC" w:rsidRDefault="00D80BBC">
      <w:pPr>
        <w:pStyle w:val="a8"/>
        <w:rPr>
          <w:sz w:val="28"/>
          <w:szCs w:val="28"/>
        </w:rPr>
      </w:pPr>
      <w:r>
        <w:rPr>
          <w:sz w:val="28"/>
          <w:szCs w:val="28"/>
        </w:rPr>
        <w:t>б) должная тщательность.</w:t>
      </w:r>
    </w:p>
    <w:p w:rsidR="004C67FC" w:rsidRDefault="00D80BBC">
      <w:pPr>
        <w:pStyle w:val="a8"/>
        <w:rPr>
          <w:sz w:val="28"/>
          <w:szCs w:val="28"/>
        </w:rPr>
      </w:pPr>
      <w:r>
        <w:rPr>
          <w:sz w:val="28"/>
          <w:szCs w:val="28"/>
        </w:rPr>
        <w:t xml:space="preserve">4.4.2. Независимость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4C67FC" w:rsidRDefault="00D80BBC">
      <w:pPr>
        <w:pStyle w:val="a8"/>
        <w:rPr>
          <w:sz w:val="28"/>
          <w:szCs w:val="28"/>
        </w:rPr>
      </w:pPr>
      <w:r>
        <w:rPr>
          <w:sz w:val="28"/>
          <w:szCs w:val="28"/>
        </w:rPr>
        <w:t xml:space="preserve">Лица, осуществляющие </w:t>
      </w:r>
      <w:proofErr w:type="gramStart"/>
      <w:r>
        <w:rPr>
          <w:sz w:val="28"/>
          <w:szCs w:val="28"/>
        </w:rPr>
        <w:t>контроль за</w:t>
      </w:r>
      <w:proofErr w:type="gramEnd"/>
      <w:r>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C67FC" w:rsidRDefault="00D80BBC">
      <w:pPr>
        <w:pStyle w:val="a8"/>
        <w:rPr>
          <w:sz w:val="28"/>
          <w:szCs w:val="28"/>
        </w:rPr>
      </w:pPr>
      <w:r>
        <w:rPr>
          <w:sz w:val="28"/>
          <w:szCs w:val="28"/>
        </w:rPr>
        <w:t xml:space="preserve">4.4.3. Должная тщательность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состоит в своевременном и точном </w:t>
      </w:r>
      <w:r>
        <w:rPr>
          <w:sz w:val="28"/>
          <w:szCs w:val="28"/>
        </w:rPr>
        <w:lastRenderedPageBreak/>
        <w:t>исполнении обязанностей, предусмотренных настоящим разделом Административного регламента.</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 xml:space="preserve">5. </w:t>
      </w:r>
      <w:proofErr w:type="gramStart"/>
      <w:r>
        <w:rPr>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C67FC" w:rsidRDefault="00D80BBC">
      <w:pPr>
        <w:pStyle w:val="3"/>
        <w:tabs>
          <w:tab w:val="left" w:pos="0"/>
        </w:tabs>
        <w:rPr>
          <w:sz w:val="28"/>
          <w:szCs w:val="28"/>
        </w:rPr>
      </w:pPr>
      <w:r>
        <w:rPr>
          <w:sz w:val="28"/>
          <w:szCs w:val="28"/>
        </w:rPr>
        <w:t>5.1. Информация для Заявителя о его праве подать жалобу</w:t>
      </w:r>
    </w:p>
    <w:p w:rsidR="004C67FC" w:rsidRDefault="004C67FC">
      <w:pPr>
        <w:pStyle w:val="a8"/>
        <w:rPr>
          <w:sz w:val="28"/>
          <w:szCs w:val="28"/>
        </w:rPr>
      </w:pPr>
    </w:p>
    <w:p w:rsidR="004C67FC" w:rsidRDefault="00D80BBC">
      <w:pPr>
        <w:pStyle w:val="a8"/>
        <w:rPr>
          <w:sz w:val="28"/>
          <w:szCs w:val="28"/>
        </w:rPr>
      </w:pPr>
      <w:proofErr w:type="gramStart"/>
      <w:r>
        <w:rPr>
          <w:sz w:val="28"/>
          <w:szCs w:val="28"/>
        </w:rPr>
        <w:t>Заявитель имеет право на досудебное (внесудебное) обжалование решений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4C67FC" w:rsidRDefault="004C67FC">
      <w:pPr>
        <w:pStyle w:val="a8"/>
        <w:rPr>
          <w:sz w:val="28"/>
          <w:szCs w:val="28"/>
        </w:rPr>
      </w:pPr>
    </w:p>
    <w:p w:rsidR="004C67FC" w:rsidRDefault="00D80BBC">
      <w:pPr>
        <w:pStyle w:val="3"/>
        <w:tabs>
          <w:tab w:val="left" w:pos="0"/>
        </w:tabs>
        <w:rPr>
          <w:sz w:val="28"/>
          <w:szCs w:val="28"/>
        </w:rPr>
      </w:pPr>
      <w:r>
        <w:rPr>
          <w:sz w:val="28"/>
          <w:szCs w:val="28"/>
        </w:rPr>
        <w:t>5.2. Предмет жалобы</w:t>
      </w:r>
    </w:p>
    <w:p w:rsidR="004C67FC" w:rsidRDefault="004C67FC">
      <w:pPr>
        <w:pStyle w:val="a8"/>
        <w:rPr>
          <w:sz w:val="28"/>
          <w:szCs w:val="28"/>
        </w:rPr>
      </w:pPr>
    </w:p>
    <w:p w:rsidR="004C67FC" w:rsidRDefault="00D80BBC">
      <w:pPr>
        <w:pStyle w:val="a8"/>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67FC" w:rsidRDefault="00D80BBC">
      <w:pPr>
        <w:pStyle w:val="a8"/>
        <w:rPr>
          <w:rStyle w:val="10"/>
          <w:sz w:val="28"/>
          <w:szCs w:val="28"/>
        </w:rPr>
      </w:pPr>
      <w:r>
        <w:rPr>
          <w:sz w:val="28"/>
          <w:szCs w:val="28"/>
        </w:rPr>
        <w:t>1) нарушение срока регистрации запроса о предоставлении Муниципальной услуги;</w:t>
      </w:r>
    </w:p>
    <w:p w:rsidR="004C67FC" w:rsidRDefault="00D80BBC">
      <w:pPr>
        <w:pStyle w:val="a8"/>
        <w:rPr>
          <w:sz w:val="28"/>
          <w:szCs w:val="28"/>
        </w:rPr>
      </w:pPr>
      <w:r>
        <w:rPr>
          <w:rStyle w:val="1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anchor="_blank" w:history="1">
        <w:r>
          <w:rPr>
            <w:rStyle w:val="10"/>
            <w:sz w:val="28"/>
            <w:szCs w:val="28"/>
          </w:rPr>
          <w:t>частью 1.3 статьи 16</w:t>
        </w:r>
      </w:hyperlink>
      <w:r>
        <w:rPr>
          <w:rStyle w:val="10"/>
          <w:sz w:val="28"/>
          <w:szCs w:val="28"/>
        </w:rPr>
        <w:t xml:space="preserve"> Федерального закона N 210-ФЗ;</w:t>
      </w:r>
    </w:p>
    <w:p w:rsidR="004C67FC" w:rsidRDefault="00D80BBC">
      <w:pPr>
        <w:pStyle w:val="a8"/>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Pr>
          <w:sz w:val="28"/>
          <w:szCs w:val="28"/>
        </w:rPr>
        <w:lastRenderedPageBreak/>
        <w:t>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C67FC" w:rsidRDefault="00D80BBC">
      <w:pPr>
        <w:pStyle w:val="a8"/>
        <w:rPr>
          <w:rStyle w:val="10"/>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C67FC" w:rsidRDefault="00D80BBC">
      <w:pPr>
        <w:pStyle w:val="a8"/>
        <w:rPr>
          <w:sz w:val="28"/>
          <w:szCs w:val="28"/>
        </w:rPr>
      </w:pPr>
      <w:proofErr w:type="gramStart"/>
      <w:r>
        <w:rPr>
          <w:rStyle w:val="1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Style w:val="1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anchor="_blank" w:history="1">
        <w:r>
          <w:rPr>
            <w:rStyle w:val="10"/>
            <w:sz w:val="28"/>
            <w:szCs w:val="28"/>
          </w:rPr>
          <w:t>частью 1.3 статьи 16</w:t>
        </w:r>
      </w:hyperlink>
      <w:r>
        <w:rPr>
          <w:rStyle w:val="10"/>
          <w:sz w:val="28"/>
          <w:szCs w:val="28"/>
        </w:rPr>
        <w:t xml:space="preserve"> Федерального закона N 210-ФЗ;</w:t>
      </w:r>
    </w:p>
    <w:p w:rsidR="004C67FC" w:rsidRDefault="00D80BBC">
      <w:pPr>
        <w:pStyle w:val="a8"/>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C67FC" w:rsidRDefault="00D80BBC">
      <w:pPr>
        <w:pStyle w:val="a8"/>
        <w:rPr>
          <w:rStyle w:val="10"/>
          <w:sz w:val="28"/>
          <w:szCs w:val="28"/>
        </w:rPr>
      </w:pPr>
      <w:proofErr w:type="gramStart"/>
      <w:r>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67FC" w:rsidRDefault="00D80BBC">
      <w:pPr>
        <w:pStyle w:val="a8"/>
        <w:rPr>
          <w:sz w:val="28"/>
          <w:szCs w:val="28"/>
        </w:rPr>
      </w:pPr>
      <w:r>
        <w:rPr>
          <w:rStyle w:val="1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anchor="_blank" w:history="1">
        <w:r>
          <w:rPr>
            <w:rStyle w:val="10"/>
            <w:sz w:val="28"/>
            <w:szCs w:val="28"/>
          </w:rPr>
          <w:t>частью 1.3 статьи 16</w:t>
        </w:r>
      </w:hyperlink>
      <w:r>
        <w:rPr>
          <w:rStyle w:val="10"/>
          <w:sz w:val="28"/>
          <w:szCs w:val="28"/>
        </w:rPr>
        <w:t xml:space="preserve"> Федерального закона N 210-ФЗ.</w:t>
      </w:r>
    </w:p>
    <w:p w:rsidR="004C67FC" w:rsidRDefault="00D80BBC">
      <w:pPr>
        <w:pStyle w:val="a8"/>
        <w:rPr>
          <w:rStyle w:val="10"/>
          <w:sz w:val="28"/>
          <w:szCs w:val="28"/>
        </w:rPr>
      </w:pPr>
      <w:r>
        <w:rPr>
          <w:sz w:val="28"/>
          <w:szCs w:val="28"/>
        </w:rPr>
        <w:t>8) нарушение срока или порядка выдачи документов по результатам предоставления Муниципальной услуги;</w:t>
      </w:r>
    </w:p>
    <w:p w:rsidR="004C67FC" w:rsidRDefault="00D80BBC">
      <w:pPr>
        <w:pStyle w:val="a8"/>
        <w:rPr>
          <w:rStyle w:val="10"/>
          <w:sz w:val="28"/>
          <w:szCs w:val="28"/>
        </w:rPr>
      </w:pPr>
      <w:proofErr w:type="gramStart"/>
      <w:r>
        <w:rPr>
          <w:rStyle w:val="1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Style w:val="1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Pr>
          <w:rStyle w:val="10"/>
          <w:sz w:val="28"/>
          <w:szCs w:val="28"/>
        </w:rPr>
        <w:lastRenderedPageBreak/>
        <w:t xml:space="preserve">полном объеме в порядке, определенном </w:t>
      </w:r>
      <w:hyperlink r:id="rId49" w:anchor="_blank" w:history="1">
        <w:r>
          <w:rPr>
            <w:rStyle w:val="10"/>
            <w:sz w:val="28"/>
            <w:szCs w:val="28"/>
          </w:rPr>
          <w:t>частью 1.3 статьи 16</w:t>
        </w:r>
      </w:hyperlink>
      <w:r>
        <w:rPr>
          <w:rStyle w:val="10"/>
          <w:sz w:val="28"/>
          <w:szCs w:val="28"/>
        </w:rPr>
        <w:t xml:space="preserve"> Федерального закона N 210-ФЗ.</w:t>
      </w:r>
    </w:p>
    <w:p w:rsidR="004C67FC" w:rsidRDefault="00D80BBC">
      <w:pPr>
        <w:pStyle w:val="a8"/>
        <w:rPr>
          <w:sz w:val="28"/>
          <w:szCs w:val="28"/>
        </w:rPr>
      </w:pPr>
      <w:r>
        <w:rPr>
          <w:rStyle w:val="1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anchor="_blank" w:history="1">
        <w:r>
          <w:rPr>
            <w:rStyle w:val="10"/>
            <w:sz w:val="28"/>
            <w:szCs w:val="28"/>
          </w:rPr>
          <w:t>пунктом 4 части 1 статьи 7</w:t>
        </w:r>
      </w:hyperlink>
      <w:r>
        <w:rPr>
          <w:rStyle w:val="10"/>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anchor="_blank" w:history="1">
        <w:r>
          <w:rPr>
            <w:rStyle w:val="10"/>
            <w:sz w:val="28"/>
            <w:szCs w:val="28"/>
          </w:rPr>
          <w:t>частью 1.3 статьи 16</w:t>
        </w:r>
      </w:hyperlink>
      <w:r>
        <w:rPr>
          <w:rStyle w:val="10"/>
          <w:sz w:val="28"/>
          <w:szCs w:val="28"/>
        </w:rPr>
        <w:t xml:space="preserve"> Федерального закона N 210-ФЗ.</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5.3. Органы местного самоуправления, организации, должностные лица, которым может быть направлена жалоба</w:t>
      </w:r>
    </w:p>
    <w:p w:rsidR="004C67FC" w:rsidRDefault="004C67FC">
      <w:pPr>
        <w:pStyle w:val="a8"/>
        <w:rPr>
          <w:sz w:val="28"/>
          <w:szCs w:val="28"/>
        </w:rPr>
      </w:pPr>
    </w:p>
    <w:p w:rsidR="004C67FC" w:rsidRDefault="00D80BBC">
      <w:pPr>
        <w:pStyle w:val="a8"/>
        <w:rPr>
          <w:sz w:val="28"/>
          <w:szCs w:val="28"/>
        </w:rPr>
      </w:pPr>
      <w:r>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главе администрации Новотитаровского сельского поселения Динского района (далее - вышестоящий орган).</w:t>
      </w:r>
    </w:p>
    <w:p w:rsidR="004C67FC" w:rsidRDefault="00D80BBC">
      <w:pPr>
        <w:pStyle w:val="a8"/>
        <w:rPr>
          <w:rStyle w:val="10"/>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C67FC" w:rsidRDefault="00D80BBC">
      <w:pPr>
        <w:pStyle w:val="a8"/>
        <w:ind w:firstLine="0"/>
        <w:rPr>
          <w:sz w:val="28"/>
          <w:szCs w:val="28"/>
        </w:rPr>
      </w:pPr>
      <w:r>
        <w:rPr>
          <w:rStyle w:val="10"/>
          <w:sz w:val="28"/>
          <w:szCs w:val="28"/>
        </w:rPr>
        <w:t xml:space="preserve">Жалобы на решения и действия (бездействие) работников организаций, предусмотренных </w:t>
      </w:r>
      <w:hyperlink r:id="rId52" w:anchor="_blank" w:history="1">
        <w:r>
          <w:rPr>
            <w:rStyle w:val="10"/>
            <w:sz w:val="28"/>
            <w:szCs w:val="28"/>
          </w:rPr>
          <w:t>частью 1.1 статьи 16</w:t>
        </w:r>
      </w:hyperlink>
      <w:r>
        <w:rPr>
          <w:rStyle w:val="10"/>
          <w:sz w:val="28"/>
          <w:szCs w:val="28"/>
        </w:rPr>
        <w:t xml:space="preserve"> Федерального закона N 210-ФЗ, подаются руководителям этих организаций.</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5.4. Порядок подачи и рассмотрения жалобы</w:t>
      </w:r>
    </w:p>
    <w:p w:rsidR="004C67FC" w:rsidRDefault="004C67FC">
      <w:pPr>
        <w:pStyle w:val="a8"/>
        <w:rPr>
          <w:sz w:val="28"/>
          <w:szCs w:val="28"/>
        </w:rPr>
      </w:pPr>
    </w:p>
    <w:p w:rsidR="004C67FC" w:rsidRDefault="00D80BBC">
      <w:pPr>
        <w:pStyle w:val="a8"/>
        <w:rPr>
          <w:sz w:val="28"/>
          <w:szCs w:val="28"/>
        </w:rPr>
      </w:pPr>
      <w:r>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C67FC" w:rsidRDefault="00D80BBC">
      <w:pPr>
        <w:pStyle w:val="a8"/>
        <w:rPr>
          <w:rStyle w:val="10"/>
          <w:sz w:val="28"/>
          <w:szCs w:val="28"/>
        </w:rPr>
      </w:pPr>
      <w:r>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w:t>
      </w:r>
      <w:r>
        <w:rPr>
          <w:sz w:val="28"/>
          <w:szCs w:val="28"/>
        </w:rPr>
        <w:lastRenderedPageBreak/>
        <w:t>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Новотитаровского сельского поселения Динского района, Единого портала либо Регионального портала, а также может быть принята при личном приеме Заявителя.</w:t>
      </w:r>
    </w:p>
    <w:p w:rsidR="004C67FC" w:rsidRDefault="00D80BBC">
      <w:pPr>
        <w:pStyle w:val="a8"/>
        <w:rPr>
          <w:sz w:val="28"/>
          <w:szCs w:val="28"/>
        </w:rPr>
      </w:pPr>
      <w:proofErr w:type="gramStart"/>
      <w:r>
        <w:rPr>
          <w:rStyle w:val="1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3" w:anchor="_blank" w:history="1">
        <w:r>
          <w:rPr>
            <w:rStyle w:val="10"/>
            <w:sz w:val="28"/>
            <w:szCs w:val="28"/>
          </w:rPr>
          <w:t>статьей 11.2</w:t>
        </w:r>
      </w:hyperlink>
      <w:r>
        <w:rPr>
          <w:rStyle w:val="10"/>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Pr>
          <w:rStyle w:val="10"/>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4C67FC" w:rsidRDefault="00D80BBC">
      <w:pPr>
        <w:pStyle w:val="a8"/>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C67FC" w:rsidRDefault="00D80BBC">
      <w:pPr>
        <w:pStyle w:val="a8"/>
        <w:rPr>
          <w:sz w:val="28"/>
          <w:szCs w:val="28"/>
        </w:rPr>
      </w:pP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w:t>
      </w:r>
    </w:p>
    <w:p w:rsidR="004C67FC" w:rsidRDefault="00D80BBC">
      <w:pPr>
        <w:pStyle w:val="a8"/>
        <w:rPr>
          <w:sz w:val="28"/>
          <w:szCs w:val="28"/>
        </w:rPr>
      </w:pPr>
      <w:r>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C67FC" w:rsidRDefault="00D80BBC">
      <w:pPr>
        <w:pStyle w:val="a8"/>
        <w:rPr>
          <w:rStyle w:val="10"/>
          <w:sz w:val="28"/>
          <w:szCs w:val="28"/>
        </w:rPr>
      </w:pPr>
      <w:r>
        <w:rPr>
          <w:sz w:val="28"/>
          <w:szCs w:val="28"/>
        </w:rPr>
        <w:t>Жалоба должна содержать:</w:t>
      </w:r>
    </w:p>
    <w:p w:rsidR="004C67FC" w:rsidRDefault="00D80BBC">
      <w:pPr>
        <w:pStyle w:val="a8"/>
        <w:rPr>
          <w:sz w:val="28"/>
          <w:szCs w:val="28"/>
        </w:rPr>
      </w:pPr>
      <w:r>
        <w:rPr>
          <w:rStyle w:val="10"/>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54" w:anchor="_blank" w:history="1">
        <w:r>
          <w:rPr>
            <w:rStyle w:val="10"/>
            <w:sz w:val="28"/>
            <w:szCs w:val="28"/>
          </w:rPr>
          <w:t>частью 1.1 статьи 16</w:t>
        </w:r>
      </w:hyperlink>
      <w:r>
        <w:rPr>
          <w:rStyle w:val="10"/>
          <w:sz w:val="28"/>
          <w:szCs w:val="28"/>
        </w:rPr>
        <w:t xml:space="preserve"> Федерального закона N 210-ФЗ, их руководителей и (или) работников, решения и действия (бездействие) которых обжалуются;</w:t>
      </w:r>
    </w:p>
    <w:p w:rsidR="004C67FC" w:rsidRDefault="00D80BBC">
      <w:pPr>
        <w:pStyle w:val="a8"/>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7FC" w:rsidRDefault="00D80BBC">
      <w:pPr>
        <w:pStyle w:val="a8"/>
        <w:rPr>
          <w:sz w:val="28"/>
          <w:szCs w:val="28"/>
        </w:rPr>
      </w:pPr>
      <w:r>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C67FC" w:rsidRDefault="00D80BBC">
      <w:pPr>
        <w:pStyle w:val="a8"/>
        <w:rPr>
          <w:sz w:val="28"/>
          <w:szCs w:val="28"/>
        </w:rPr>
      </w:pPr>
      <w:r>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Pr>
          <w:sz w:val="28"/>
          <w:szCs w:val="28"/>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5.5. Сроки рассмотрения жалобы</w:t>
      </w:r>
    </w:p>
    <w:p w:rsidR="004C67FC" w:rsidRDefault="004C67FC">
      <w:pPr>
        <w:pStyle w:val="a8"/>
        <w:rPr>
          <w:sz w:val="28"/>
          <w:szCs w:val="28"/>
        </w:rPr>
      </w:pPr>
    </w:p>
    <w:p w:rsidR="004C67FC" w:rsidRDefault="00D80BBC">
      <w:pPr>
        <w:pStyle w:val="a8"/>
        <w:rPr>
          <w:sz w:val="28"/>
          <w:szCs w:val="28"/>
        </w:rPr>
      </w:pPr>
      <w:proofErr w:type="gramStart"/>
      <w:r>
        <w:rPr>
          <w:sz w:val="28"/>
          <w:szCs w:val="28"/>
        </w:rP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C67FC" w:rsidRDefault="00D80BBC">
      <w:pPr>
        <w:pStyle w:val="a8"/>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4C67FC" w:rsidRDefault="00D80BBC">
      <w:pPr>
        <w:pStyle w:val="3"/>
        <w:tabs>
          <w:tab w:val="left" w:pos="0"/>
        </w:tabs>
        <w:rPr>
          <w:sz w:val="28"/>
          <w:szCs w:val="28"/>
        </w:rPr>
      </w:pPr>
      <w:r>
        <w:rPr>
          <w:sz w:val="28"/>
          <w:szCs w:val="28"/>
        </w:rPr>
        <w:t>5.6. Результат рассмотрения жалобы</w:t>
      </w:r>
    </w:p>
    <w:p w:rsidR="004C67FC" w:rsidRDefault="004C67FC">
      <w:pPr>
        <w:pStyle w:val="a8"/>
        <w:rPr>
          <w:sz w:val="28"/>
          <w:szCs w:val="28"/>
        </w:rPr>
      </w:pPr>
    </w:p>
    <w:p w:rsidR="004C67FC" w:rsidRDefault="00D80BBC">
      <w:pPr>
        <w:pStyle w:val="a8"/>
        <w:rPr>
          <w:sz w:val="28"/>
          <w:szCs w:val="28"/>
        </w:rPr>
      </w:pPr>
      <w:r>
        <w:rPr>
          <w:sz w:val="28"/>
          <w:szCs w:val="28"/>
        </w:rPr>
        <w:t>По результатам рассмотрения жалобы принимается одно из следующих решений:</w:t>
      </w:r>
    </w:p>
    <w:p w:rsidR="004C67FC" w:rsidRDefault="00D80BBC">
      <w:pPr>
        <w:pStyle w:val="a8"/>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C67FC" w:rsidRDefault="00D80BBC">
      <w:pPr>
        <w:pStyle w:val="a8"/>
        <w:rPr>
          <w:sz w:val="28"/>
          <w:szCs w:val="28"/>
        </w:rPr>
      </w:pPr>
      <w:r>
        <w:rPr>
          <w:sz w:val="28"/>
          <w:szCs w:val="28"/>
        </w:rPr>
        <w:t>2) в удовлетворении жалобы отказывается.</w:t>
      </w:r>
    </w:p>
    <w:p w:rsidR="004C67FC" w:rsidRDefault="00D80BBC">
      <w:pPr>
        <w:pStyle w:val="a8"/>
        <w:rPr>
          <w:sz w:val="28"/>
          <w:szCs w:val="28"/>
        </w:rPr>
      </w:pPr>
      <w:r>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от 23.12.2015 N 388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и ее должностных лиц, муниципальных служащих" (далее - постановление N 388).</w:t>
      </w:r>
    </w:p>
    <w:p w:rsidR="004C67FC" w:rsidRDefault="00D80BBC">
      <w:pPr>
        <w:pStyle w:val="a8"/>
        <w:rPr>
          <w:sz w:val="28"/>
          <w:szCs w:val="28"/>
        </w:rPr>
      </w:pPr>
      <w:r>
        <w:rPr>
          <w:sz w:val="28"/>
          <w:szCs w:val="28"/>
        </w:rPr>
        <w:t>Уполномоченный орган оставляет жалобу без ответа в соответствии с основаниями, предусмотренными постановлением N 388:</w:t>
      </w:r>
    </w:p>
    <w:p w:rsidR="004C67FC" w:rsidRDefault="00D80BBC">
      <w:pPr>
        <w:pStyle w:val="a8"/>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w:t>
      </w:r>
      <w:r>
        <w:rPr>
          <w:sz w:val="28"/>
          <w:szCs w:val="28"/>
        </w:rPr>
        <w:lastRenderedPageBreak/>
        <w:t>жалоб, незамедлительно направляют имеющиеся материалы в органы прокуратуры.</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5.7. Порядок информирования Заявителя о результатах</w:t>
      </w:r>
    </w:p>
    <w:p w:rsidR="004C67FC" w:rsidRDefault="00D80BBC">
      <w:pPr>
        <w:pStyle w:val="3"/>
        <w:tabs>
          <w:tab w:val="left" w:pos="0"/>
        </w:tabs>
        <w:spacing w:before="0" w:after="0"/>
        <w:rPr>
          <w:sz w:val="28"/>
          <w:szCs w:val="28"/>
        </w:rPr>
      </w:pPr>
      <w:r>
        <w:rPr>
          <w:sz w:val="28"/>
          <w:szCs w:val="28"/>
        </w:rPr>
        <w:t>рассмотрения жалобы</w:t>
      </w:r>
    </w:p>
    <w:p w:rsidR="004C67FC" w:rsidRDefault="004C67FC">
      <w:pPr>
        <w:pStyle w:val="a8"/>
        <w:rPr>
          <w:sz w:val="28"/>
          <w:szCs w:val="28"/>
        </w:rPr>
      </w:pPr>
    </w:p>
    <w:p w:rsidR="004C67FC" w:rsidRDefault="00D80BBC">
      <w:pPr>
        <w:pStyle w:val="a8"/>
        <w:rPr>
          <w:sz w:val="28"/>
          <w:szCs w:val="28"/>
        </w:rPr>
      </w:pPr>
      <w:r>
        <w:rPr>
          <w:sz w:val="28"/>
          <w:szCs w:val="28"/>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7FC" w:rsidRDefault="00D80BBC">
      <w:pPr>
        <w:pStyle w:val="a8"/>
        <w:rPr>
          <w:sz w:val="28"/>
          <w:szCs w:val="28"/>
        </w:rPr>
      </w:pPr>
      <w:r>
        <w:rPr>
          <w:sz w:val="28"/>
          <w:szCs w:val="28"/>
        </w:rPr>
        <w:t xml:space="preserve">В случае признания жалобы, подлежащей удовлетворению, в ответе Заявителю, указанном в первом абзаце настоящего раздела,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67FC" w:rsidRDefault="00D80BBC">
      <w:pPr>
        <w:pStyle w:val="a8"/>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C67FC" w:rsidRDefault="00D80BBC">
      <w:pPr>
        <w:pStyle w:val="a8"/>
        <w:rPr>
          <w:sz w:val="28"/>
          <w:szCs w:val="28"/>
        </w:rPr>
      </w:pPr>
      <w:r>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C67FC" w:rsidRDefault="00D80BBC">
      <w:pPr>
        <w:pStyle w:val="3"/>
        <w:tabs>
          <w:tab w:val="left" w:pos="0"/>
        </w:tabs>
        <w:rPr>
          <w:sz w:val="28"/>
          <w:szCs w:val="28"/>
        </w:rPr>
      </w:pPr>
      <w:r>
        <w:rPr>
          <w:sz w:val="28"/>
          <w:szCs w:val="28"/>
        </w:rPr>
        <w:t>5.8. Порядок обжалования решения по жалобе</w:t>
      </w:r>
    </w:p>
    <w:p w:rsidR="004C67FC" w:rsidRDefault="004C67FC">
      <w:pPr>
        <w:pStyle w:val="a8"/>
        <w:rPr>
          <w:sz w:val="28"/>
          <w:szCs w:val="28"/>
        </w:rPr>
      </w:pPr>
    </w:p>
    <w:p w:rsidR="004C67FC" w:rsidRDefault="00D80BBC">
      <w:pPr>
        <w:pStyle w:val="a8"/>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5.9. Право Заявителя на получение информации и документов,</w:t>
      </w:r>
    </w:p>
    <w:p w:rsidR="004C67FC" w:rsidRDefault="00D80BBC">
      <w:pPr>
        <w:pStyle w:val="3"/>
        <w:tabs>
          <w:tab w:val="left" w:pos="0"/>
        </w:tabs>
        <w:spacing w:before="0" w:after="0"/>
        <w:rPr>
          <w:sz w:val="28"/>
          <w:szCs w:val="28"/>
        </w:rPr>
      </w:pPr>
      <w:proofErr w:type="gramStart"/>
      <w:r>
        <w:rPr>
          <w:sz w:val="28"/>
          <w:szCs w:val="28"/>
        </w:rPr>
        <w:t>необходимых</w:t>
      </w:r>
      <w:proofErr w:type="gramEnd"/>
      <w:r>
        <w:rPr>
          <w:sz w:val="28"/>
          <w:szCs w:val="28"/>
        </w:rPr>
        <w:t xml:space="preserve"> для обоснования и рассмотрения жалобы</w:t>
      </w:r>
    </w:p>
    <w:p w:rsidR="004C67FC" w:rsidRDefault="004C67FC">
      <w:pPr>
        <w:pStyle w:val="a8"/>
        <w:rPr>
          <w:sz w:val="28"/>
          <w:szCs w:val="28"/>
        </w:rPr>
      </w:pPr>
    </w:p>
    <w:p w:rsidR="004C67FC" w:rsidRDefault="00D80BBC">
      <w:pPr>
        <w:pStyle w:val="a8"/>
        <w:rPr>
          <w:sz w:val="28"/>
          <w:szCs w:val="28"/>
        </w:rPr>
      </w:pPr>
      <w:r>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Новотитаровского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4C67FC" w:rsidRDefault="004C67FC">
      <w:pPr>
        <w:pStyle w:val="a8"/>
        <w:rPr>
          <w:sz w:val="28"/>
          <w:szCs w:val="28"/>
        </w:rPr>
      </w:pPr>
    </w:p>
    <w:p w:rsidR="004C67FC" w:rsidRDefault="00D80BBC">
      <w:pPr>
        <w:pStyle w:val="3"/>
        <w:tabs>
          <w:tab w:val="left" w:pos="0"/>
        </w:tabs>
        <w:spacing w:before="0" w:after="0"/>
        <w:rPr>
          <w:sz w:val="28"/>
          <w:szCs w:val="28"/>
        </w:rPr>
      </w:pPr>
      <w:r>
        <w:rPr>
          <w:sz w:val="28"/>
          <w:szCs w:val="28"/>
        </w:rPr>
        <w:t>5.10. Способы информирования Заявителей о порядке</w:t>
      </w:r>
    </w:p>
    <w:p w:rsidR="004C67FC" w:rsidRDefault="00D80BBC">
      <w:pPr>
        <w:pStyle w:val="3"/>
        <w:tabs>
          <w:tab w:val="left" w:pos="0"/>
        </w:tabs>
        <w:spacing w:before="0" w:after="0"/>
        <w:rPr>
          <w:sz w:val="28"/>
          <w:szCs w:val="28"/>
        </w:rPr>
      </w:pPr>
      <w:r>
        <w:rPr>
          <w:sz w:val="28"/>
          <w:szCs w:val="28"/>
        </w:rPr>
        <w:t>подачи и рассмотрения жалобы</w:t>
      </w:r>
    </w:p>
    <w:p w:rsidR="004C67FC" w:rsidRDefault="004C67FC">
      <w:pPr>
        <w:pStyle w:val="a8"/>
        <w:rPr>
          <w:sz w:val="28"/>
          <w:szCs w:val="28"/>
        </w:rPr>
      </w:pPr>
    </w:p>
    <w:p w:rsidR="004C67FC" w:rsidRDefault="00D80BBC">
      <w:pPr>
        <w:pStyle w:val="a8"/>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Новотитаровского сельского поселения Динского района, в МФЦ, на Едином портале, Региональном портале.</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6. ОСОБЕННОСТИ ВЫПОЛНЕНИЯ АДМИНИСТРАТИВНЫХ ПРОЦЕДУР (ДЕЙСТВИЙ) В МНОГОФУНКЦИОНАЛЬНЫХ ЦЕНТРАХ</w:t>
      </w:r>
    </w:p>
    <w:p w:rsidR="004C67FC" w:rsidRDefault="00D80BBC">
      <w:pPr>
        <w:pStyle w:val="3"/>
        <w:tabs>
          <w:tab w:val="left" w:pos="0"/>
        </w:tabs>
        <w:rPr>
          <w:sz w:val="28"/>
          <w:szCs w:val="28"/>
        </w:rPr>
      </w:pPr>
      <w:r>
        <w:rPr>
          <w:sz w:val="28"/>
          <w:szCs w:val="28"/>
        </w:rPr>
        <w:t>(настоящий раздел не включается в административный регламент, в случае, если Муниципальная услуга не предоставляется в многофункциональных центрах предоставления государственных и муниципальных услуг).</w:t>
      </w:r>
    </w:p>
    <w:p w:rsidR="004C67FC" w:rsidRDefault="00D80BBC">
      <w:pPr>
        <w:pStyle w:val="3"/>
        <w:tabs>
          <w:tab w:val="left" w:pos="0"/>
        </w:tabs>
        <w:spacing w:before="0" w:after="0"/>
        <w:rPr>
          <w:sz w:val="28"/>
          <w:szCs w:val="28"/>
        </w:rPr>
      </w:pPr>
      <w:r>
        <w:rPr>
          <w:sz w:val="28"/>
          <w:szCs w:val="28"/>
        </w:rPr>
        <w:t>6.1. Перечень административных процедур (действий),</w:t>
      </w:r>
    </w:p>
    <w:p w:rsidR="004C67FC" w:rsidRDefault="00D80BBC">
      <w:pPr>
        <w:pStyle w:val="3"/>
        <w:tabs>
          <w:tab w:val="left" w:pos="0"/>
        </w:tabs>
        <w:spacing w:before="0" w:after="0"/>
        <w:rPr>
          <w:sz w:val="28"/>
          <w:szCs w:val="28"/>
        </w:rPr>
      </w:pPr>
      <w:r>
        <w:rPr>
          <w:sz w:val="28"/>
          <w:szCs w:val="28"/>
        </w:rPr>
        <w:t>выполняемых многофункциональными центрами предоставления государственных и муниципальных услуг</w:t>
      </w:r>
    </w:p>
    <w:p w:rsidR="004C67FC" w:rsidRDefault="004C67FC">
      <w:pPr>
        <w:pStyle w:val="a8"/>
        <w:rPr>
          <w:sz w:val="28"/>
          <w:szCs w:val="28"/>
        </w:rPr>
      </w:pPr>
    </w:p>
    <w:p w:rsidR="004C67FC" w:rsidRDefault="00D80BBC">
      <w:pPr>
        <w:pStyle w:val="a8"/>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rsidR="004C67FC" w:rsidRDefault="00D80BBC">
      <w:pPr>
        <w:pStyle w:val="a8"/>
        <w:rPr>
          <w:sz w:val="28"/>
          <w:szCs w:val="28"/>
        </w:rPr>
      </w:pPr>
      <w:r>
        <w:rPr>
          <w:sz w:val="28"/>
          <w:szCs w:val="28"/>
        </w:rPr>
        <w:t xml:space="preserve">6.1.1.1. </w:t>
      </w:r>
      <w:proofErr w:type="gramStart"/>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Pr>
          <w:sz w:val="28"/>
          <w:szCs w:val="28"/>
        </w:rPr>
        <w:t xml:space="preserve"> "Интернет";</w:t>
      </w:r>
    </w:p>
    <w:p w:rsidR="004C67FC" w:rsidRDefault="00D80BBC">
      <w:pPr>
        <w:pStyle w:val="a8"/>
        <w:rPr>
          <w:sz w:val="28"/>
          <w:szCs w:val="28"/>
        </w:rPr>
      </w:pPr>
      <w:r>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4C67FC" w:rsidRDefault="00D80BBC">
      <w:pPr>
        <w:pStyle w:val="a8"/>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C67FC" w:rsidRDefault="00D80BBC">
      <w:pPr>
        <w:pStyle w:val="a8"/>
        <w:rPr>
          <w:sz w:val="28"/>
          <w:szCs w:val="28"/>
        </w:rPr>
      </w:pPr>
      <w:r>
        <w:rPr>
          <w:sz w:val="28"/>
          <w:szCs w:val="28"/>
        </w:rPr>
        <w:t>6.1.1.4. Прием результата предоставления Муниципальной услуги от органа, предоставляющего Муниципальную услугу;</w:t>
      </w:r>
    </w:p>
    <w:p w:rsidR="004C67FC" w:rsidRDefault="00D80BBC">
      <w:pPr>
        <w:pStyle w:val="a8"/>
        <w:rPr>
          <w:sz w:val="28"/>
          <w:szCs w:val="28"/>
        </w:rPr>
      </w:pPr>
      <w:r>
        <w:rPr>
          <w:sz w:val="28"/>
          <w:szCs w:val="28"/>
        </w:rPr>
        <w:lastRenderedPageBreak/>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4C67FC" w:rsidRDefault="004C67FC">
      <w:pPr>
        <w:pStyle w:val="a8"/>
        <w:rPr>
          <w:sz w:val="28"/>
          <w:szCs w:val="28"/>
        </w:rPr>
      </w:pPr>
    </w:p>
    <w:p w:rsidR="004C67FC" w:rsidRDefault="00D80BBC">
      <w:pPr>
        <w:pStyle w:val="3"/>
        <w:tabs>
          <w:tab w:val="left" w:pos="0"/>
        </w:tabs>
        <w:rPr>
          <w:sz w:val="28"/>
          <w:szCs w:val="28"/>
        </w:rPr>
      </w:pPr>
      <w:r>
        <w:rPr>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C67FC" w:rsidRDefault="004C67FC">
      <w:pPr>
        <w:pStyle w:val="a8"/>
        <w:rPr>
          <w:sz w:val="28"/>
          <w:szCs w:val="28"/>
        </w:rPr>
      </w:pPr>
    </w:p>
    <w:p w:rsidR="004C67FC" w:rsidRDefault="00D80BBC">
      <w:pPr>
        <w:pStyle w:val="a8"/>
        <w:rPr>
          <w:sz w:val="28"/>
          <w:szCs w:val="28"/>
        </w:rPr>
      </w:pPr>
      <w:r>
        <w:rPr>
          <w:rStyle w:val="10"/>
          <w:sz w:val="28"/>
          <w:szCs w:val="28"/>
        </w:rPr>
        <w:t>6.2.1. </w:t>
      </w:r>
      <w:proofErr w:type="gramStart"/>
      <w:r>
        <w:rPr>
          <w:rStyle w:val="1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rStyle w:val="1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55" w:anchor="_blank" w:history="1">
        <w:r>
          <w:rPr>
            <w:rStyle w:val="10"/>
            <w:sz w:val="28"/>
            <w:szCs w:val="28"/>
          </w:rPr>
          <w:t>постановлением</w:t>
        </w:r>
      </w:hyperlink>
      <w:r>
        <w:rPr>
          <w:rStyle w:val="10"/>
          <w:sz w:val="28"/>
          <w:szCs w:val="28"/>
        </w:rPr>
        <w:t xml:space="preserve"> Правительства Российской Федерации от 22 декабря 2012 г. N 1376 "Об утверждении </w:t>
      </w:r>
      <w:proofErr w:type="gramStart"/>
      <w:r>
        <w:rPr>
          <w:rStyle w:val="10"/>
          <w:sz w:val="28"/>
          <w:szCs w:val="28"/>
        </w:rPr>
        <w:t>Правил организации деятельности многофункциональных центров предоставления государственных</w:t>
      </w:r>
      <w:proofErr w:type="gramEnd"/>
      <w:r>
        <w:rPr>
          <w:rStyle w:val="10"/>
          <w:sz w:val="28"/>
          <w:szCs w:val="28"/>
        </w:rPr>
        <w:t xml:space="preserve"> и муниципальных услуг".</w:t>
      </w:r>
    </w:p>
    <w:p w:rsidR="004C67FC" w:rsidRDefault="00D80BBC">
      <w:pPr>
        <w:pStyle w:val="a8"/>
        <w:rPr>
          <w:rStyle w:val="10"/>
          <w:sz w:val="28"/>
          <w:szCs w:val="28"/>
        </w:rPr>
      </w:pPr>
      <w:r>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4C67FC" w:rsidRDefault="00D80BBC">
      <w:pPr>
        <w:pStyle w:val="a8"/>
        <w:rPr>
          <w:sz w:val="28"/>
          <w:szCs w:val="28"/>
        </w:rPr>
      </w:pPr>
      <w:r>
        <w:rPr>
          <w:rStyle w:val="10"/>
          <w:sz w:val="28"/>
          <w:szCs w:val="28"/>
        </w:rPr>
        <w:t xml:space="preserve">Прием заявления и документов в МФЦ осуществляется в соответствии с </w:t>
      </w:r>
      <w:hyperlink r:id="rId56" w:anchor="_blank" w:history="1">
        <w:r>
          <w:rPr>
            <w:rStyle w:val="10"/>
            <w:sz w:val="28"/>
            <w:szCs w:val="28"/>
          </w:rPr>
          <w:t>Федеральным законом</w:t>
        </w:r>
      </w:hyperlink>
      <w:r>
        <w:rPr>
          <w:rStyle w:val="10"/>
          <w:sz w:val="28"/>
          <w:szCs w:val="28"/>
        </w:rPr>
        <w:t xml:space="preserve"> N 210-ФЗ, а также с условиями соглашения о взаимодействии.</w:t>
      </w:r>
    </w:p>
    <w:p w:rsidR="004C67FC" w:rsidRDefault="00D80BBC">
      <w:pPr>
        <w:pStyle w:val="a8"/>
        <w:rPr>
          <w:rStyle w:val="10"/>
          <w:sz w:val="28"/>
          <w:szCs w:val="28"/>
        </w:rPr>
      </w:pPr>
      <w:r>
        <w:rPr>
          <w:sz w:val="28"/>
          <w:szCs w:val="28"/>
        </w:rPr>
        <w:t>Работник МФЦ при приеме заявления о предоставлении Муниципальной услуги:</w:t>
      </w:r>
    </w:p>
    <w:p w:rsidR="004C67FC" w:rsidRDefault="00D80BBC">
      <w:pPr>
        <w:pStyle w:val="a8"/>
        <w:rPr>
          <w:sz w:val="28"/>
          <w:szCs w:val="28"/>
        </w:rPr>
      </w:pPr>
      <w:r>
        <w:rPr>
          <w:rStyle w:val="10"/>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7" w:anchor="_blank" w:history="1">
        <w:r>
          <w:rPr>
            <w:rStyle w:val="10"/>
            <w:sz w:val="28"/>
            <w:szCs w:val="28"/>
          </w:rPr>
          <w:t>частях 10</w:t>
        </w:r>
      </w:hyperlink>
      <w:r>
        <w:rPr>
          <w:rStyle w:val="10"/>
          <w:sz w:val="28"/>
          <w:szCs w:val="28"/>
        </w:rPr>
        <w:t xml:space="preserve"> и </w:t>
      </w:r>
      <w:hyperlink r:id="rId58" w:anchor="_blank" w:history="1">
        <w:r>
          <w:rPr>
            <w:rStyle w:val="10"/>
            <w:sz w:val="28"/>
            <w:szCs w:val="28"/>
          </w:rPr>
          <w:t>11 статьи 7</w:t>
        </w:r>
      </w:hyperlink>
      <w:r>
        <w:rPr>
          <w:rStyle w:val="10"/>
          <w:sz w:val="28"/>
          <w:szCs w:val="28"/>
        </w:rPr>
        <w:t xml:space="preserve"> Федерального закона N 210-ФЗ;</w:t>
      </w:r>
    </w:p>
    <w:p w:rsidR="004C67FC" w:rsidRDefault="00D80BBC">
      <w:pPr>
        <w:pStyle w:val="a8"/>
        <w:rPr>
          <w:sz w:val="28"/>
          <w:szCs w:val="28"/>
        </w:rPr>
      </w:pPr>
      <w:r>
        <w:rPr>
          <w:sz w:val="28"/>
          <w:szCs w:val="28"/>
        </w:rPr>
        <w:lastRenderedPageBreak/>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67FC" w:rsidRDefault="00D80BBC">
      <w:pPr>
        <w:pStyle w:val="a8"/>
        <w:rPr>
          <w:sz w:val="28"/>
          <w:szCs w:val="28"/>
        </w:rPr>
      </w:pPr>
      <w:r>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C67FC" w:rsidRDefault="00D80BBC">
      <w:pPr>
        <w:pStyle w:val="a8"/>
        <w:rPr>
          <w:rStyle w:val="10"/>
          <w:sz w:val="28"/>
          <w:szCs w:val="28"/>
        </w:rPr>
      </w:pPr>
      <w:r>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C67FC" w:rsidRDefault="00D80BBC">
      <w:pPr>
        <w:pStyle w:val="a8"/>
        <w:rPr>
          <w:sz w:val="28"/>
          <w:szCs w:val="28"/>
        </w:rPr>
      </w:pPr>
      <w:proofErr w:type="gramStart"/>
      <w:r>
        <w:rPr>
          <w:rStyle w:val="10"/>
          <w:sz w:val="28"/>
          <w:szCs w:val="28"/>
        </w:rPr>
        <w:t xml:space="preserve">осуществляет копирование (сканирование) документов, предусмотренных </w:t>
      </w:r>
      <w:hyperlink r:id="rId59" w:anchor="_blank" w:history="1">
        <w:r>
          <w:rPr>
            <w:rStyle w:val="10"/>
            <w:sz w:val="28"/>
            <w:szCs w:val="28"/>
          </w:rPr>
          <w:t>пунктами 1-3</w:t>
        </w:r>
      </w:hyperlink>
      <w:r>
        <w:rPr>
          <w:rStyle w:val="10"/>
          <w:sz w:val="28"/>
          <w:szCs w:val="28"/>
        </w:rPr>
        <w:t xml:space="preserve">, </w:t>
      </w:r>
      <w:hyperlink r:id="rId60" w:anchor="_blank" w:history="1">
        <w:r>
          <w:rPr>
            <w:rStyle w:val="10"/>
            <w:sz w:val="28"/>
            <w:szCs w:val="28"/>
          </w:rPr>
          <w:t>7</w:t>
        </w:r>
      </w:hyperlink>
      <w:r>
        <w:rPr>
          <w:rStyle w:val="10"/>
          <w:sz w:val="28"/>
          <w:szCs w:val="28"/>
        </w:rPr>
        <w:t xml:space="preserve">, </w:t>
      </w:r>
      <w:hyperlink r:id="rId61" w:anchor="_blank" w:history="1">
        <w:r>
          <w:rPr>
            <w:rStyle w:val="10"/>
            <w:sz w:val="28"/>
            <w:szCs w:val="28"/>
          </w:rPr>
          <w:t>9</w:t>
        </w:r>
      </w:hyperlink>
      <w:r>
        <w:rPr>
          <w:rStyle w:val="10"/>
          <w:sz w:val="28"/>
          <w:szCs w:val="28"/>
        </w:rPr>
        <w:t xml:space="preserve">, </w:t>
      </w:r>
      <w:hyperlink r:id="rId62" w:anchor="_blank" w:history="1">
        <w:r>
          <w:rPr>
            <w:rStyle w:val="10"/>
            <w:sz w:val="28"/>
            <w:szCs w:val="28"/>
          </w:rPr>
          <w:t>9.1</w:t>
        </w:r>
      </w:hyperlink>
      <w:r>
        <w:rPr>
          <w:rStyle w:val="10"/>
          <w:sz w:val="28"/>
          <w:szCs w:val="28"/>
        </w:rPr>
        <w:t xml:space="preserve"> и </w:t>
      </w:r>
      <w:hyperlink r:id="rId63" w:anchor="_blank" w:history="1">
        <w:r>
          <w:rPr>
            <w:rStyle w:val="10"/>
            <w:sz w:val="28"/>
            <w:szCs w:val="28"/>
          </w:rPr>
          <w:t>18 части 6 статьи 7</w:t>
        </w:r>
      </w:hyperlink>
      <w:r>
        <w:rPr>
          <w:rStyle w:val="10"/>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Pr>
          <w:rStyle w:val="1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C67FC" w:rsidRDefault="00D80BBC">
      <w:pPr>
        <w:pStyle w:val="a8"/>
        <w:rPr>
          <w:sz w:val="28"/>
          <w:szCs w:val="28"/>
        </w:rPr>
      </w:pPr>
      <w:r>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C67FC" w:rsidRDefault="00D80BBC">
      <w:pPr>
        <w:pStyle w:val="a8"/>
        <w:rPr>
          <w:sz w:val="28"/>
          <w:szCs w:val="28"/>
        </w:rPr>
      </w:pPr>
      <w:r>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67FC" w:rsidRDefault="00D80BBC">
      <w:pPr>
        <w:pStyle w:val="a8"/>
        <w:rPr>
          <w:sz w:val="28"/>
          <w:szCs w:val="28"/>
        </w:rPr>
      </w:pPr>
      <w:r>
        <w:rPr>
          <w:sz w:val="28"/>
          <w:szCs w:val="28"/>
        </w:rPr>
        <w:t>При предоставлении Муниципальной услуги по экстерриториальному принципу МФЦ:</w:t>
      </w:r>
    </w:p>
    <w:p w:rsidR="004C67FC" w:rsidRDefault="00D80BBC">
      <w:pPr>
        <w:pStyle w:val="a8"/>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C67FC" w:rsidRDefault="00D80BBC">
      <w:pPr>
        <w:pStyle w:val="a8"/>
        <w:rPr>
          <w:sz w:val="28"/>
          <w:szCs w:val="28"/>
        </w:rPr>
      </w:pPr>
      <w:proofErr w:type="gramStart"/>
      <w:r>
        <w:rPr>
          <w:sz w:val="28"/>
          <w:szCs w:val="28"/>
        </w:rPr>
        <w:t xml:space="preserve">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w:t>
      </w:r>
      <w:r>
        <w:rPr>
          <w:sz w:val="28"/>
          <w:szCs w:val="28"/>
        </w:rPr>
        <w:lastRenderedPageBreak/>
        <w:t>предъявление нотариально удостоверенной копии документа личного хранения);</w:t>
      </w:r>
      <w:proofErr w:type="gramEnd"/>
    </w:p>
    <w:p w:rsidR="004C67FC" w:rsidRDefault="00D80BBC">
      <w:pPr>
        <w:pStyle w:val="a8"/>
        <w:rPr>
          <w:sz w:val="28"/>
          <w:szCs w:val="28"/>
        </w:rPr>
      </w:pPr>
      <w:r>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67FC" w:rsidRDefault="00D80BBC">
      <w:pPr>
        <w:pStyle w:val="a8"/>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C67FC" w:rsidRDefault="00D80BBC">
      <w:pPr>
        <w:pStyle w:val="a8"/>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4C67FC" w:rsidRDefault="00D80BBC">
      <w:pPr>
        <w:pStyle w:val="a8"/>
        <w:rPr>
          <w:sz w:val="28"/>
          <w:szCs w:val="28"/>
        </w:rPr>
      </w:pPr>
      <w:r>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C67FC" w:rsidRDefault="00D80BBC">
      <w:pPr>
        <w:pStyle w:val="a8"/>
        <w:rPr>
          <w:sz w:val="28"/>
          <w:szCs w:val="28"/>
        </w:rPr>
      </w:pPr>
      <w:r>
        <w:rPr>
          <w:sz w:val="28"/>
          <w:szCs w:val="28"/>
        </w:rPr>
        <w:t>Исполнение данной административной процедуры возложено на работника МФЦ.</w:t>
      </w:r>
    </w:p>
    <w:p w:rsidR="004C67FC" w:rsidRDefault="00D80BBC">
      <w:pPr>
        <w:pStyle w:val="a8"/>
        <w:rPr>
          <w:sz w:val="28"/>
          <w:szCs w:val="28"/>
        </w:rPr>
      </w:pPr>
      <w:r>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4C67FC" w:rsidRDefault="00D80BBC">
      <w:pPr>
        <w:pStyle w:val="a8"/>
        <w:rPr>
          <w:sz w:val="28"/>
          <w:szCs w:val="28"/>
        </w:rPr>
      </w:pPr>
      <w:r>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4C67FC" w:rsidRDefault="00D80BBC">
      <w:pPr>
        <w:pStyle w:val="a8"/>
        <w:rPr>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67FC" w:rsidRDefault="00D80BBC">
      <w:pPr>
        <w:pStyle w:val="a8"/>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C67FC" w:rsidRDefault="00D80BBC">
      <w:pPr>
        <w:pStyle w:val="a8"/>
        <w:rPr>
          <w:sz w:val="28"/>
          <w:szCs w:val="28"/>
        </w:rPr>
      </w:pPr>
      <w:r>
        <w:rPr>
          <w:sz w:val="28"/>
          <w:szCs w:val="28"/>
        </w:rPr>
        <w:t>Критериями административной процедуры по передаче пакета документов в Уполномоченный орган являются:</w:t>
      </w:r>
    </w:p>
    <w:p w:rsidR="004C67FC" w:rsidRDefault="00D80BBC">
      <w:pPr>
        <w:pStyle w:val="a8"/>
        <w:rPr>
          <w:sz w:val="28"/>
          <w:szCs w:val="28"/>
        </w:rPr>
      </w:pPr>
      <w:r>
        <w:rPr>
          <w:sz w:val="28"/>
          <w:szCs w:val="28"/>
        </w:rPr>
        <w:lastRenderedPageBreak/>
        <w:t>соблюдение сроков передачи заявлений и прилагаемых к ним документов, установленных заключенными соглашениями о взаимодействии;</w:t>
      </w:r>
    </w:p>
    <w:p w:rsidR="004C67FC" w:rsidRDefault="00D80BBC">
      <w:pPr>
        <w:pStyle w:val="a8"/>
        <w:rPr>
          <w:sz w:val="28"/>
          <w:szCs w:val="28"/>
        </w:rPr>
      </w:pPr>
      <w:r>
        <w:rPr>
          <w:sz w:val="28"/>
          <w:szCs w:val="28"/>
        </w:rPr>
        <w:t>адресность направления (соответствие Уполномоченного органа);</w:t>
      </w:r>
    </w:p>
    <w:p w:rsidR="004C67FC" w:rsidRDefault="00D80BBC">
      <w:pPr>
        <w:pStyle w:val="a8"/>
        <w:rPr>
          <w:sz w:val="28"/>
          <w:szCs w:val="28"/>
        </w:rPr>
      </w:pPr>
      <w:r>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C67FC" w:rsidRDefault="00D80BBC">
      <w:pPr>
        <w:pStyle w:val="a8"/>
        <w:rPr>
          <w:sz w:val="28"/>
          <w:szCs w:val="28"/>
        </w:rPr>
      </w:pPr>
      <w:r>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C67FC" w:rsidRDefault="00D80BBC">
      <w:pPr>
        <w:pStyle w:val="a8"/>
        <w:rPr>
          <w:sz w:val="28"/>
          <w:szCs w:val="28"/>
        </w:rPr>
      </w:pPr>
      <w:r>
        <w:rPr>
          <w:sz w:val="28"/>
          <w:szCs w:val="28"/>
        </w:rPr>
        <w:t>Результатом исполнения административной процедуры является получение пакета документов Уполномоченным органом.</w:t>
      </w:r>
    </w:p>
    <w:p w:rsidR="004C67FC" w:rsidRDefault="00D80BBC">
      <w:pPr>
        <w:pStyle w:val="a8"/>
        <w:rPr>
          <w:sz w:val="28"/>
          <w:szCs w:val="28"/>
        </w:rPr>
      </w:pPr>
      <w:r>
        <w:rPr>
          <w:sz w:val="28"/>
          <w:szCs w:val="28"/>
        </w:rPr>
        <w:t>Исполнение данной административной процедуры возложено на работника МФЦ и специалиста Уполномоченного органа.</w:t>
      </w:r>
    </w:p>
    <w:p w:rsidR="004C67FC" w:rsidRDefault="00D80BBC">
      <w:pPr>
        <w:pStyle w:val="a8"/>
        <w:rPr>
          <w:sz w:val="28"/>
          <w:szCs w:val="28"/>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67FC" w:rsidRDefault="00D80BBC">
      <w:pPr>
        <w:pStyle w:val="a8"/>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C67FC" w:rsidRDefault="00D80BBC">
      <w:pPr>
        <w:pStyle w:val="a8"/>
        <w:rPr>
          <w:sz w:val="28"/>
          <w:szCs w:val="28"/>
        </w:rPr>
      </w:pPr>
      <w:r>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C67FC" w:rsidRDefault="00D80BBC">
      <w:pPr>
        <w:pStyle w:val="a8"/>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C67FC" w:rsidRDefault="00D80BBC">
      <w:pPr>
        <w:pStyle w:val="a8"/>
        <w:ind w:firstLine="850"/>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C67FC" w:rsidRDefault="00D80BBC">
      <w:pPr>
        <w:pStyle w:val="a8"/>
        <w:ind w:firstLine="850"/>
        <w:rPr>
          <w:sz w:val="28"/>
          <w:szCs w:val="28"/>
        </w:rPr>
      </w:pPr>
      <w:r>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C67FC" w:rsidRDefault="00D80BBC">
      <w:pPr>
        <w:pStyle w:val="a8"/>
        <w:ind w:firstLine="850"/>
        <w:rPr>
          <w:sz w:val="28"/>
          <w:szCs w:val="28"/>
        </w:rPr>
      </w:pPr>
      <w:r>
        <w:rPr>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C67FC" w:rsidRDefault="00D80BBC">
      <w:pPr>
        <w:pStyle w:val="a8"/>
        <w:ind w:firstLine="850"/>
        <w:rPr>
          <w:sz w:val="28"/>
          <w:szCs w:val="28"/>
        </w:rPr>
      </w:pPr>
      <w:r>
        <w:rPr>
          <w:sz w:val="28"/>
          <w:szCs w:val="28"/>
        </w:rPr>
        <w:t>Исполнение данной административной процедуры возложено на специалиста Уполномоченного органа и работника МФЦ.</w:t>
      </w:r>
    </w:p>
    <w:p w:rsidR="004C67FC" w:rsidRDefault="00D80BBC">
      <w:pPr>
        <w:pStyle w:val="a8"/>
        <w:rPr>
          <w:sz w:val="28"/>
          <w:szCs w:val="28"/>
        </w:rPr>
      </w:pPr>
      <w:r>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C67FC" w:rsidRDefault="00D80BBC">
      <w:pPr>
        <w:pStyle w:val="a8"/>
        <w:rPr>
          <w:sz w:val="28"/>
          <w:szCs w:val="28"/>
        </w:rPr>
      </w:pPr>
      <w:r>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C67FC" w:rsidRDefault="00D80BBC">
      <w:pPr>
        <w:pStyle w:val="a8"/>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C67FC" w:rsidRDefault="00D80BBC">
      <w:pPr>
        <w:pStyle w:val="a8"/>
        <w:rPr>
          <w:sz w:val="28"/>
          <w:szCs w:val="28"/>
        </w:rPr>
      </w:pPr>
      <w:r>
        <w:rPr>
          <w:sz w:val="28"/>
          <w:szCs w:val="28"/>
        </w:rPr>
        <w:t>Работник МФЦ при выдаче документов, являющихся результатом предоставления Муниципальной услуги:</w:t>
      </w:r>
    </w:p>
    <w:p w:rsidR="004C67FC" w:rsidRDefault="00D80BBC">
      <w:pPr>
        <w:pStyle w:val="a8"/>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C67FC" w:rsidRDefault="00D80BBC">
      <w:pPr>
        <w:pStyle w:val="a8"/>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67FC" w:rsidRDefault="00D80BBC">
      <w:pPr>
        <w:pStyle w:val="a8"/>
        <w:rPr>
          <w:sz w:val="28"/>
          <w:szCs w:val="28"/>
        </w:rPr>
      </w:pPr>
      <w:r>
        <w:rPr>
          <w:sz w:val="28"/>
          <w:szCs w:val="28"/>
        </w:rPr>
        <w:t>выдает документы, являющиеся результатом предоставления Муниципальной услуги, полученные от Уполномоченного органа.</w:t>
      </w:r>
    </w:p>
    <w:p w:rsidR="004C67FC" w:rsidRDefault="00D80BBC">
      <w:pPr>
        <w:pStyle w:val="a8"/>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C67FC" w:rsidRDefault="00D80BBC">
      <w:pPr>
        <w:pStyle w:val="a8"/>
        <w:rPr>
          <w:sz w:val="28"/>
          <w:szCs w:val="28"/>
        </w:rPr>
      </w:pPr>
      <w:r>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4C67FC" w:rsidRDefault="00D80BBC">
      <w:pPr>
        <w:pStyle w:val="a8"/>
        <w:rPr>
          <w:sz w:val="28"/>
          <w:szCs w:val="28"/>
        </w:rPr>
      </w:pPr>
      <w:r>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4C67FC" w:rsidRDefault="00D80BBC">
      <w:pPr>
        <w:pStyle w:val="a8"/>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C67FC" w:rsidRDefault="00D80BBC">
      <w:pPr>
        <w:pStyle w:val="a8"/>
        <w:rPr>
          <w:sz w:val="28"/>
          <w:szCs w:val="28"/>
        </w:rPr>
      </w:pPr>
      <w:r>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C67FC" w:rsidRDefault="00D80BBC">
      <w:pPr>
        <w:pStyle w:val="a8"/>
        <w:rPr>
          <w:sz w:val="28"/>
          <w:szCs w:val="28"/>
        </w:rPr>
      </w:pPr>
      <w:r>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C67FC" w:rsidRDefault="00D80BBC">
      <w:pPr>
        <w:pStyle w:val="a8"/>
        <w:rPr>
          <w:sz w:val="28"/>
          <w:szCs w:val="28"/>
        </w:rPr>
      </w:pPr>
      <w:r>
        <w:rPr>
          <w:sz w:val="28"/>
          <w:szCs w:val="28"/>
        </w:rPr>
        <w:lastRenderedPageBreak/>
        <w:t>Исполнение данной административной процедуры возложено на работника МФЦ.</w:t>
      </w:r>
    </w:p>
    <w:p w:rsidR="004C67FC" w:rsidRDefault="004C67FC">
      <w:pPr>
        <w:pStyle w:val="a8"/>
        <w:rPr>
          <w:sz w:val="28"/>
          <w:szCs w:val="28"/>
        </w:rPr>
      </w:pPr>
    </w:p>
    <w:p w:rsidR="004C67FC" w:rsidRDefault="00D80BBC">
      <w:pPr>
        <w:pStyle w:val="12"/>
        <w:jc w:val="center"/>
        <w:rPr>
          <w:sz w:val="28"/>
          <w:szCs w:val="28"/>
        </w:rPr>
      </w:pPr>
      <w:r>
        <w:rPr>
          <w:rStyle w:val="10"/>
          <w:sz w:val="28"/>
          <w:szCs w:val="28"/>
        </w:rPr>
        <w:t>7</w:t>
      </w:r>
      <w:r>
        <w:rPr>
          <w:rStyle w:val="10"/>
          <w:b/>
          <w:sz w:val="28"/>
          <w:szCs w:val="28"/>
        </w:rPr>
        <w:t>. Случаи и порядок предоставления Муниципальной услуги в упреждающем (</w:t>
      </w:r>
      <w:proofErr w:type="spellStart"/>
      <w:r>
        <w:rPr>
          <w:rStyle w:val="10"/>
          <w:b/>
          <w:sz w:val="28"/>
          <w:szCs w:val="28"/>
        </w:rPr>
        <w:t>проактивном</w:t>
      </w:r>
      <w:proofErr w:type="spellEnd"/>
      <w:r>
        <w:rPr>
          <w:rStyle w:val="10"/>
          <w:b/>
          <w:sz w:val="28"/>
          <w:szCs w:val="28"/>
        </w:rPr>
        <w:t>) режиме</w:t>
      </w:r>
    </w:p>
    <w:p w:rsidR="004C67FC" w:rsidRDefault="004C67FC">
      <w:pPr>
        <w:pStyle w:val="12"/>
        <w:jc w:val="center"/>
        <w:rPr>
          <w:sz w:val="28"/>
          <w:szCs w:val="28"/>
        </w:rPr>
      </w:pPr>
    </w:p>
    <w:p w:rsidR="004C67FC" w:rsidRDefault="00D80BBC">
      <w:pPr>
        <w:pStyle w:val="12"/>
      </w:pPr>
      <w:r>
        <w:rPr>
          <w:rStyle w:val="10"/>
          <w:sz w:val="28"/>
          <w:szCs w:val="28"/>
        </w:rPr>
        <w:t>Предоставление Муниципальной услуги в упреждающем (</w:t>
      </w:r>
      <w:proofErr w:type="spellStart"/>
      <w:r>
        <w:rPr>
          <w:rStyle w:val="10"/>
          <w:sz w:val="28"/>
          <w:szCs w:val="28"/>
        </w:rPr>
        <w:t>проактивном</w:t>
      </w:r>
      <w:proofErr w:type="spellEnd"/>
      <w:r>
        <w:rPr>
          <w:rStyle w:val="10"/>
          <w:sz w:val="28"/>
          <w:szCs w:val="28"/>
        </w:rPr>
        <w:t xml:space="preserve">) режиме, предусмотренном </w:t>
      </w:r>
      <w:hyperlink r:id="rId64" w:anchor="_blank" w:history="1">
        <w:r>
          <w:rPr>
            <w:rStyle w:val="10"/>
            <w:sz w:val="28"/>
            <w:szCs w:val="28"/>
          </w:rPr>
          <w:t>статьей 7.3</w:t>
        </w:r>
      </w:hyperlink>
      <w:r>
        <w:rPr>
          <w:rStyle w:val="10"/>
          <w:sz w:val="28"/>
          <w:szCs w:val="28"/>
        </w:rPr>
        <w:t xml:space="preserve"> Федерального закона N 210-ФЗ, не осуществляется.</w:t>
      </w:r>
    </w:p>
    <w:p w:rsidR="004C67FC" w:rsidRDefault="004C67FC">
      <w:pPr>
        <w:pStyle w:val="12"/>
      </w:pPr>
    </w:p>
    <w:p w:rsidR="004C67FC" w:rsidRDefault="004C67FC" w:rsidP="00194A59">
      <w:pPr>
        <w:pStyle w:val="12"/>
        <w:tabs>
          <w:tab w:val="left" w:pos="885"/>
        </w:tabs>
      </w:pPr>
    </w:p>
    <w:p w:rsidR="004C67FC" w:rsidRDefault="004C67FC" w:rsidP="00194A59">
      <w:pPr>
        <w:pStyle w:val="12"/>
      </w:pPr>
    </w:p>
    <w:p w:rsidR="004C67FC" w:rsidRDefault="00D80BBC" w:rsidP="00194A59">
      <w:pPr>
        <w:pStyle w:val="12"/>
        <w:rPr>
          <w:sz w:val="28"/>
          <w:szCs w:val="28"/>
        </w:rPr>
      </w:pPr>
      <w:r>
        <w:rPr>
          <w:sz w:val="28"/>
          <w:szCs w:val="28"/>
        </w:rPr>
        <w:t xml:space="preserve">Начальник отдела </w:t>
      </w:r>
    </w:p>
    <w:p w:rsidR="004C67FC" w:rsidRDefault="00D80BBC" w:rsidP="00194A59">
      <w:pPr>
        <w:pStyle w:val="12"/>
        <w:rPr>
          <w:sz w:val="28"/>
          <w:szCs w:val="28"/>
        </w:rPr>
      </w:pPr>
      <w:r>
        <w:rPr>
          <w:sz w:val="28"/>
          <w:szCs w:val="28"/>
        </w:rPr>
        <w:t xml:space="preserve">земельных отношений       </w:t>
      </w:r>
      <w:r w:rsidR="00194A59">
        <w:rPr>
          <w:sz w:val="28"/>
          <w:szCs w:val="28"/>
        </w:rPr>
        <w:t xml:space="preserve">       </w:t>
      </w:r>
      <w:r>
        <w:rPr>
          <w:sz w:val="28"/>
          <w:szCs w:val="28"/>
        </w:rPr>
        <w:t xml:space="preserve">  </w:t>
      </w:r>
      <w:r w:rsidR="00194A59">
        <w:rPr>
          <w:sz w:val="28"/>
          <w:szCs w:val="28"/>
        </w:rPr>
        <w:t xml:space="preserve">                 </w:t>
      </w:r>
      <w:r>
        <w:rPr>
          <w:sz w:val="28"/>
          <w:szCs w:val="28"/>
        </w:rPr>
        <w:t xml:space="preserve">                  </w:t>
      </w:r>
      <w:r w:rsidR="00194A59">
        <w:rPr>
          <w:sz w:val="28"/>
          <w:szCs w:val="28"/>
        </w:rPr>
        <w:t xml:space="preserve">    </w:t>
      </w:r>
      <w:r>
        <w:rPr>
          <w:sz w:val="28"/>
          <w:szCs w:val="28"/>
        </w:rPr>
        <w:t xml:space="preserve">               О.А. </w:t>
      </w:r>
      <w:proofErr w:type="spellStart"/>
      <w:r>
        <w:rPr>
          <w:sz w:val="28"/>
          <w:szCs w:val="28"/>
        </w:rPr>
        <w:t>Барсова</w:t>
      </w:r>
      <w:proofErr w:type="spellEnd"/>
    </w:p>
    <w:p w:rsidR="004C67FC" w:rsidRDefault="004C67FC" w:rsidP="00194A59">
      <w:pPr>
        <w:pStyle w:val="12"/>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194A59" w:rsidRDefault="00194A59">
      <w:pPr>
        <w:pStyle w:val="a8"/>
        <w:ind w:firstLine="680"/>
        <w:jc w:val="right"/>
        <w:rPr>
          <w:sz w:val="28"/>
          <w:szCs w:val="28"/>
        </w:rPr>
      </w:pPr>
    </w:p>
    <w:p w:rsidR="004C67FC" w:rsidRDefault="00D80BBC">
      <w:pPr>
        <w:pStyle w:val="a8"/>
        <w:ind w:firstLine="680"/>
        <w:jc w:val="right"/>
        <w:rPr>
          <w:sz w:val="28"/>
          <w:szCs w:val="28"/>
        </w:rPr>
      </w:pPr>
      <w:r>
        <w:rPr>
          <w:sz w:val="28"/>
          <w:szCs w:val="28"/>
        </w:rPr>
        <w:lastRenderedPageBreak/>
        <w:t>ПРИЛОЖЕНИЕ N 1</w:t>
      </w:r>
    </w:p>
    <w:p w:rsidR="004C67FC" w:rsidRDefault="00D80BBC">
      <w:pPr>
        <w:pStyle w:val="a8"/>
        <w:ind w:firstLine="680"/>
        <w:jc w:val="right"/>
        <w:rPr>
          <w:sz w:val="28"/>
          <w:szCs w:val="28"/>
        </w:rPr>
      </w:pPr>
      <w:r>
        <w:rPr>
          <w:sz w:val="28"/>
          <w:szCs w:val="28"/>
        </w:rPr>
        <w:t>к административному регламенту</w:t>
      </w:r>
    </w:p>
    <w:p w:rsidR="004C67FC" w:rsidRDefault="00D80BBC">
      <w:pPr>
        <w:pStyle w:val="a8"/>
        <w:ind w:firstLine="4479"/>
        <w:jc w:val="right"/>
        <w:rPr>
          <w:sz w:val="28"/>
          <w:szCs w:val="28"/>
        </w:rPr>
      </w:pPr>
      <w:r>
        <w:rPr>
          <w:sz w:val="28"/>
          <w:szCs w:val="28"/>
        </w:rPr>
        <w:t>предоставления муниципальной услуги "Предоставление в аренду без проведения торгов</w:t>
      </w:r>
    </w:p>
    <w:p w:rsidR="004C67FC" w:rsidRDefault="00D80BBC">
      <w:pPr>
        <w:pStyle w:val="a8"/>
        <w:ind w:firstLine="4479"/>
        <w:jc w:val="right"/>
        <w:rPr>
          <w:sz w:val="28"/>
          <w:szCs w:val="28"/>
        </w:rPr>
      </w:pPr>
      <w:r>
        <w:rPr>
          <w:sz w:val="28"/>
          <w:szCs w:val="28"/>
        </w:rPr>
        <w:t xml:space="preserve"> земельного участка, который находится в муниципальной собственности, на котором расположен </w:t>
      </w:r>
    </w:p>
    <w:p w:rsidR="004C67FC" w:rsidRDefault="00D80BBC">
      <w:pPr>
        <w:pStyle w:val="a8"/>
        <w:ind w:firstLine="4479"/>
        <w:jc w:val="right"/>
        <w:rPr>
          <w:sz w:val="28"/>
          <w:szCs w:val="28"/>
        </w:rPr>
      </w:pPr>
      <w:r>
        <w:rPr>
          <w:sz w:val="28"/>
          <w:szCs w:val="28"/>
        </w:rPr>
        <w:t>объект незавершенного строительства"</w:t>
      </w:r>
    </w:p>
    <w:p w:rsidR="004C67FC" w:rsidRDefault="004C67FC">
      <w:pPr>
        <w:pStyle w:val="a8"/>
        <w:rPr>
          <w:sz w:val="28"/>
          <w:szCs w:val="28"/>
        </w:rPr>
      </w:pPr>
    </w:p>
    <w:tbl>
      <w:tblPr>
        <w:tblW w:w="9498" w:type="dxa"/>
        <w:tblInd w:w="10" w:type="dxa"/>
        <w:tblLayout w:type="fixed"/>
        <w:tblCellMar>
          <w:left w:w="10" w:type="dxa"/>
          <w:right w:w="10" w:type="dxa"/>
        </w:tblCellMar>
        <w:tblLook w:val="0000" w:firstRow="0" w:lastRow="0" w:firstColumn="0" w:lastColumn="0" w:noHBand="0" w:noVBand="0"/>
      </w:tblPr>
      <w:tblGrid>
        <w:gridCol w:w="5329"/>
        <w:gridCol w:w="4025"/>
        <w:gridCol w:w="144"/>
      </w:tblGrid>
      <w:tr w:rsidR="004C67FC" w:rsidTr="00194A59">
        <w:tc>
          <w:tcPr>
            <w:tcW w:w="5329" w:type="dxa"/>
            <w:shd w:val="clear" w:color="auto" w:fill="auto"/>
          </w:tcPr>
          <w:p w:rsidR="004C67FC" w:rsidRDefault="004C67FC">
            <w:pPr>
              <w:pStyle w:val="a8"/>
              <w:rPr>
                <w:sz w:val="28"/>
                <w:szCs w:val="28"/>
              </w:rPr>
            </w:pPr>
          </w:p>
        </w:tc>
        <w:tc>
          <w:tcPr>
            <w:tcW w:w="4169" w:type="dxa"/>
            <w:gridSpan w:val="2"/>
            <w:shd w:val="clear" w:color="auto" w:fill="auto"/>
          </w:tcPr>
          <w:p w:rsidR="004C67FC" w:rsidRDefault="00D80BBC">
            <w:pPr>
              <w:pStyle w:val="a8"/>
              <w:ind w:firstLine="0"/>
            </w:pPr>
            <w:r>
              <w:rPr>
                <w:sz w:val="28"/>
                <w:szCs w:val="28"/>
              </w:rPr>
              <w:t>Главе Новотитаровского сельского поселения Динского района</w:t>
            </w: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4C67FC">
            <w:pPr>
              <w:pStyle w:val="a8"/>
              <w:rPr>
                <w:sz w:val="28"/>
                <w:szCs w:val="28"/>
              </w:rPr>
            </w:pP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4C67FC">
            <w:pPr>
              <w:pStyle w:val="a8"/>
              <w:rPr>
                <w:sz w:val="28"/>
                <w:szCs w:val="28"/>
              </w:rPr>
            </w:pP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D80BBC">
            <w:pPr>
              <w:pStyle w:val="a8"/>
              <w:ind w:firstLine="0"/>
            </w:pPr>
            <w:r>
              <w:rPr>
                <w:sz w:val="28"/>
                <w:szCs w:val="28"/>
              </w:rPr>
              <w:t>от</w:t>
            </w:r>
          </w:p>
        </w:tc>
      </w:tr>
      <w:tr w:rsidR="004C67FC" w:rsidTr="00194A59">
        <w:tc>
          <w:tcPr>
            <w:tcW w:w="5329" w:type="dxa"/>
            <w:shd w:val="clear" w:color="auto" w:fill="auto"/>
          </w:tcPr>
          <w:p w:rsidR="004C67FC" w:rsidRDefault="004C67FC">
            <w:pPr>
              <w:pStyle w:val="a8"/>
              <w:rPr>
                <w:sz w:val="28"/>
                <w:szCs w:val="28"/>
              </w:rPr>
            </w:pPr>
          </w:p>
        </w:tc>
        <w:tc>
          <w:tcPr>
            <w:tcW w:w="4169" w:type="dxa"/>
            <w:gridSpan w:val="2"/>
            <w:shd w:val="clear" w:color="auto" w:fill="auto"/>
          </w:tcPr>
          <w:p w:rsidR="004C67FC" w:rsidRDefault="00D80BBC">
            <w:pPr>
              <w:pStyle w:val="a8"/>
              <w:ind w:firstLine="0"/>
              <w:jc w:val="center"/>
            </w:pPr>
            <w:r>
              <w:rPr>
                <w:sz w:val="28"/>
                <w:szCs w:val="28"/>
              </w:rPr>
              <w:t>(ФИО заявителя)</w:t>
            </w: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4C67FC">
            <w:pPr>
              <w:pStyle w:val="a8"/>
              <w:rPr>
                <w:sz w:val="28"/>
                <w:szCs w:val="28"/>
              </w:rPr>
            </w:pPr>
          </w:p>
        </w:tc>
      </w:tr>
      <w:tr w:rsidR="004C67FC" w:rsidTr="00194A59">
        <w:tc>
          <w:tcPr>
            <w:tcW w:w="5329" w:type="dxa"/>
            <w:shd w:val="clear" w:color="auto" w:fill="auto"/>
          </w:tcPr>
          <w:p w:rsidR="004C67FC" w:rsidRDefault="004C67FC">
            <w:pPr>
              <w:pStyle w:val="a8"/>
              <w:rPr>
                <w:sz w:val="28"/>
                <w:szCs w:val="28"/>
              </w:rPr>
            </w:pPr>
          </w:p>
        </w:tc>
        <w:tc>
          <w:tcPr>
            <w:tcW w:w="4169" w:type="dxa"/>
            <w:gridSpan w:val="2"/>
            <w:shd w:val="clear" w:color="auto" w:fill="auto"/>
          </w:tcPr>
          <w:p w:rsidR="004C67FC" w:rsidRDefault="00D80BBC">
            <w:pPr>
              <w:pStyle w:val="a8"/>
              <w:ind w:firstLine="0"/>
              <w:jc w:val="center"/>
              <w:rPr>
                <w:sz w:val="28"/>
                <w:szCs w:val="28"/>
              </w:rPr>
            </w:pPr>
            <w:proofErr w:type="gramStart"/>
            <w:r>
              <w:rPr>
                <w:sz w:val="28"/>
                <w:szCs w:val="28"/>
              </w:rPr>
              <w:t>(паспорт серия, N, кем выдан,</w:t>
            </w:r>
            <w:proofErr w:type="gramEnd"/>
          </w:p>
          <w:p w:rsidR="004C67FC" w:rsidRDefault="00D80BBC">
            <w:pPr>
              <w:pStyle w:val="a8"/>
              <w:ind w:firstLine="0"/>
              <w:jc w:val="center"/>
            </w:pPr>
            <w:r>
              <w:rPr>
                <w:sz w:val="28"/>
                <w:szCs w:val="28"/>
              </w:rPr>
              <w:t>дата выдачи)</w:t>
            </w:r>
          </w:p>
        </w:tc>
      </w:tr>
      <w:tr w:rsidR="004C67FC" w:rsidTr="00194A59">
        <w:tc>
          <w:tcPr>
            <w:tcW w:w="5329" w:type="dxa"/>
            <w:shd w:val="clear" w:color="auto" w:fill="auto"/>
          </w:tcPr>
          <w:p w:rsidR="004C67FC" w:rsidRDefault="004C67FC">
            <w:pPr>
              <w:pStyle w:val="a8"/>
              <w:rPr>
                <w:sz w:val="28"/>
                <w:szCs w:val="28"/>
              </w:rPr>
            </w:pPr>
          </w:p>
        </w:tc>
        <w:tc>
          <w:tcPr>
            <w:tcW w:w="4025" w:type="dxa"/>
            <w:tcBorders>
              <w:bottom w:val="single" w:sz="1" w:space="0" w:color="000000"/>
            </w:tcBorders>
            <w:shd w:val="clear" w:color="auto" w:fill="auto"/>
          </w:tcPr>
          <w:p w:rsidR="004C67FC" w:rsidRDefault="004C67FC">
            <w:pPr>
              <w:pStyle w:val="a8"/>
              <w:rPr>
                <w:sz w:val="28"/>
                <w:szCs w:val="28"/>
              </w:rPr>
            </w:pPr>
          </w:p>
        </w:tc>
        <w:tc>
          <w:tcPr>
            <w:tcW w:w="144" w:type="dxa"/>
            <w:shd w:val="clear" w:color="auto" w:fill="auto"/>
          </w:tcPr>
          <w:p w:rsidR="004C67FC" w:rsidRDefault="00D80BBC">
            <w:pPr>
              <w:pStyle w:val="a8"/>
              <w:ind w:firstLine="0"/>
            </w:pPr>
            <w:r>
              <w:rPr>
                <w:sz w:val="28"/>
                <w:szCs w:val="28"/>
              </w:rPr>
              <w:t>,</w:t>
            </w:r>
          </w:p>
        </w:tc>
      </w:tr>
      <w:tr w:rsidR="004C67FC" w:rsidTr="00194A59">
        <w:tc>
          <w:tcPr>
            <w:tcW w:w="5329" w:type="dxa"/>
            <w:shd w:val="clear" w:color="auto" w:fill="auto"/>
          </w:tcPr>
          <w:p w:rsidR="004C67FC" w:rsidRDefault="004C67FC">
            <w:pPr>
              <w:pStyle w:val="a8"/>
              <w:rPr>
                <w:sz w:val="28"/>
                <w:szCs w:val="28"/>
              </w:rPr>
            </w:pPr>
          </w:p>
        </w:tc>
        <w:tc>
          <w:tcPr>
            <w:tcW w:w="4169" w:type="dxa"/>
            <w:gridSpan w:val="2"/>
            <w:shd w:val="clear" w:color="auto" w:fill="auto"/>
          </w:tcPr>
          <w:p w:rsidR="004C67FC" w:rsidRDefault="00D80BBC">
            <w:pPr>
              <w:pStyle w:val="ac"/>
            </w:pPr>
            <w:proofErr w:type="gramStart"/>
            <w:r>
              <w:rPr>
                <w:sz w:val="28"/>
                <w:szCs w:val="28"/>
              </w:rPr>
              <w:t>проживающего</w:t>
            </w:r>
            <w:proofErr w:type="gramEnd"/>
            <w:r>
              <w:rPr>
                <w:sz w:val="28"/>
                <w:szCs w:val="28"/>
              </w:rPr>
              <w:t xml:space="preserve"> по адресу:</w:t>
            </w: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4C67FC">
            <w:pPr>
              <w:pStyle w:val="a8"/>
              <w:rPr>
                <w:sz w:val="28"/>
                <w:szCs w:val="28"/>
              </w:rPr>
            </w:pPr>
          </w:p>
        </w:tc>
      </w:tr>
      <w:tr w:rsidR="004C67FC" w:rsidTr="00194A59">
        <w:tc>
          <w:tcPr>
            <w:tcW w:w="5329" w:type="dxa"/>
            <w:shd w:val="clear" w:color="auto" w:fill="auto"/>
          </w:tcPr>
          <w:p w:rsidR="004C67FC" w:rsidRDefault="004C67FC">
            <w:pPr>
              <w:pStyle w:val="a8"/>
              <w:rPr>
                <w:sz w:val="28"/>
                <w:szCs w:val="28"/>
              </w:rPr>
            </w:pPr>
          </w:p>
        </w:tc>
        <w:tc>
          <w:tcPr>
            <w:tcW w:w="4169" w:type="dxa"/>
            <w:gridSpan w:val="2"/>
            <w:tcBorders>
              <w:bottom w:val="single" w:sz="1" w:space="0" w:color="000000"/>
            </w:tcBorders>
            <w:shd w:val="clear" w:color="auto" w:fill="auto"/>
          </w:tcPr>
          <w:p w:rsidR="004C67FC" w:rsidRDefault="004C67FC">
            <w:pPr>
              <w:pStyle w:val="a8"/>
              <w:rPr>
                <w:sz w:val="28"/>
                <w:szCs w:val="28"/>
              </w:rPr>
            </w:pPr>
          </w:p>
        </w:tc>
      </w:tr>
      <w:tr w:rsidR="004C67FC" w:rsidTr="00194A59">
        <w:tc>
          <w:tcPr>
            <w:tcW w:w="9498" w:type="dxa"/>
            <w:gridSpan w:val="3"/>
            <w:shd w:val="clear" w:color="auto" w:fill="auto"/>
          </w:tcPr>
          <w:p w:rsidR="004C67FC" w:rsidRDefault="004C67FC">
            <w:pPr>
              <w:pStyle w:val="a8"/>
              <w:rPr>
                <w:sz w:val="28"/>
                <w:szCs w:val="28"/>
              </w:rPr>
            </w:pPr>
          </w:p>
          <w:p w:rsidR="004C67FC" w:rsidRDefault="004C67FC">
            <w:pPr>
              <w:pStyle w:val="a8"/>
              <w:rPr>
                <w:sz w:val="28"/>
                <w:szCs w:val="28"/>
              </w:rPr>
            </w:pPr>
          </w:p>
          <w:p w:rsidR="004C67FC" w:rsidRDefault="00D80BBC">
            <w:pPr>
              <w:pStyle w:val="a8"/>
              <w:ind w:firstLine="0"/>
              <w:jc w:val="center"/>
              <w:rPr>
                <w:sz w:val="28"/>
                <w:szCs w:val="28"/>
              </w:rPr>
            </w:pPr>
            <w:r>
              <w:rPr>
                <w:sz w:val="28"/>
                <w:szCs w:val="28"/>
              </w:rPr>
              <w:t>Заявление</w:t>
            </w:r>
          </w:p>
          <w:p w:rsidR="004C67FC" w:rsidRDefault="004C67FC">
            <w:pPr>
              <w:pStyle w:val="a8"/>
              <w:rPr>
                <w:sz w:val="28"/>
                <w:szCs w:val="28"/>
              </w:rPr>
            </w:pPr>
          </w:p>
          <w:p w:rsidR="004C67FC" w:rsidRDefault="00D80BBC">
            <w:pPr>
              <w:pStyle w:val="a8"/>
              <w:ind w:firstLine="0"/>
              <w:rPr>
                <w:sz w:val="28"/>
                <w:szCs w:val="28"/>
              </w:rPr>
            </w:pPr>
            <w:r>
              <w:rPr>
                <w:sz w:val="28"/>
                <w:szCs w:val="28"/>
              </w:rPr>
              <w:t xml:space="preserve">                  Прошу предоставить мне в аренду сроком на ____ лет земельный участок, под объектом незавершенного строительства, площадью _________________кв. м., с кадастровым номером _______________, с видом разрешённого использования: __________________________, категория земель:______________________, расположенный по адресу: ______________________________________________________.</w:t>
            </w:r>
          </w:p>
          <w:p w:rsidR="004C67FC" w:rsidRDefault="004C67FC">
            <w:pPr>
              <w:pStyle w:val="a8"/>
              <w:rPr>
                <w:sz w:val="28"/>
                <w:szCs w:val="28"/>
              </w:rPr>
            </w:pPr>
          </w:p>
          <w:p w:rsidR="004C67FC" w:rsidRDefault="004C67FC">
            <w:pPr>
              <w:pStyle w:val="a8"/>
              <w:rPr>
                <w:sz w:val="28"/>
                <w:szCs w:val="28"/>
              </w:rPr>
            </w:pPr>
          </w:p>
          <w:p w:rsidR="004C67FC" w:rsidRDefault="004C67FC">
            <w:pPr>
              <w:pStyle w:val="a8"/>
              <w:rPr>
                <w:sz w:val="28"/>
                <w:szCs w:val="28"/>
              </w:rPr>
            </w:pPr>
          </w:p>
          <w:p w:rsidR="004C67FC" w:rsidRDefault="00D80BBC">
            <w:pPr>
              <w:pStyle w:val="a8"/>
              <w:ind w:firstLine="0"/>
              <w:rPr>
                <w:sz w:val="28"/>
                <w:szCs w:val="28"/>
              </w:rPr>
            </w:pPr>
            <w:r>
              <w:rPr>
                <w:sz w:val="28"/>
                <w:szCs w:val="28"/>
              </w:rPr>
              <w:t>______________ _____________________ ______________</w:t>
            </w:r>
          </w:p>
          <w:p w:rsidR="004C67FC" w:rsidRDefault="00D80BBC">
            <w:pPr>
              <w:pStyle w:val="a8"/>
              <w:ind w:firstLine="0"/>
            </w:pPr>
            <w:r>
              <w:rPr>
                <w:sz w:val="28"/>
                <w:szCs w:val="28"/>
              </w:rPr>
              <w:t>(дата) (подпись) (Ф.И.О.)</w:t>
            </w:r>
          </w:p>
        </w:tc>
      </w:tr>
      <w:tr w:rsidR="004C67FC" w:rsidTr="00194A59">
        <w:tc>
          <w:tcPr>
            <w:tcW w:w="9498" w:type="dxa"/>
            <w:gridSpan w:val="3"/>
            <w:shd w:val="clear" w:color="auto" w:fill="auto"/>
          </w:tcPr>
          <w:p w:rsidR="004C67FC" w:rsidRDefault="004C67FC">
            <w:pPr>
              <w:pStyle w:val="a8"/>
              <w:rPr>
                <w:sz w:val="28"/>
                <w:szCs w:val="28"/>
              </w:rPr>
            </w:pPr>
          </w:p>
        </w:tc>
      </w:tr>
    </w:tbl>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4C67FC">
      <w:pPr>
        <w:pStyle w:val="a8"/>
        <w:ind w:firstLine="680"/>
        <w:jc w:val="right"/>
        <w:rPr>
          <w:sz w:val="28"/>
          <w:szCs w:val="28"/>
        </w:rPr>
      </w:pPr>
    </w:p>
    <w:p w:rsidR="004C67FC" w:rsidRDefault="00D80BBC">
      <w:pPr>
        <w:pStyle w:val="a8"/>
        <w:ind w:firstLine="680"/>
        <w:jc w:val="right"/>
        <w:rPr>
          <w:sz w:val="28"/>
          <w:szCs w:val="28"/>
        </w:rPr>
      </w:pPr>
      <w:r>
        <w:rPr>
          <w:sz w:val="28"/>
          <w:szCs w:val="28"/>
        </w:rPr>
        <w:lastRenderedPageBreak/>
        <w:t>ПРИЛОЖЕНИЕ N 2</w:t>
      </w:r>
    </w:p>
    <w:p w:rsidR="004C67FC" w:rsidRDefault="00D80BBC">
      <w:pPr>
        <w:pStyle w:val="a8"/>
        <w:ind w:firstLine="680"/>
        <w:jc w:val="right"/>
        <w:rPr>
          <w:sz w:val="28"/>
          <w:szCs w:val="28"/>
        </w:rPr>
      </w:pPr>
      <w:r>
        <w:rPr>
          <w:sz w:val="28"/>
          <w:szCs w:val="28"/>
        </w:rPr>
        <w:t>к административному регламенту</w:t>
      </w:r>
    </w:p>
    <w:p w:rsidR="004C67FC" w:rsidRDefault="00D80BBC">
      <w:pPr>
        <w:pStyle w:val="a8"/>
        <w:ind w:firstLine="4479"/>
        <w:jc w:val="right"/>
        <w:rPr>
          <w:sz w:val="28"/>
          <w:szCs w:val="28"/>
        </w:rPr>
      </w:pPr>
      <w:r>
        <w:rPr>
          <w:sz w:val="28"/>
          <w:szCs w:val="28"/>
        </w:rPr>
        <w:t xml:space="preserve">предоставления муниципальной услуги "Предоставление в аренду без проведения торгов земельного </w:t>
      </w:r>
    </w:p>
    <w:p w:rsidR="004C67FC" w:rsidRDefault="00D80BBC">
      <w:pPr>
        <w:pStyle w:val="a8"/>
        <w:ind w:firstLine="4479"/>
        <w:jc w:val="right"/>
        <w:rPr>
          <w:sz w:val="28"/>
          <w:szCs w:val="28"/>
        </w:rPr>
      </w:pPr>
      <w:r>
        <w:rPr>
          <w:sz w:val="28"/>
          <w:szCs w:val="28"/>
        </w:rPr>
        <w:t>участка, который находится в муниципальной собственности, на котором расположен объект незавершенного строительства"</w:t>
      </w:r>
    </w:p>
    <w:p w:rsidR="004C67FC" w:rsidRDefault="004C67FC">
      <w:pPr>
        <w:pStyle w:val="a8"/>
        <w:rPr>
          <w:sz w:val="28"/>
          <w:szCs w:val="28"/>
        </w:rPr>
      </w:pPr>
    </w:p>
    <w:p w:rsidR="00194A59" w:rsidRDefault="00194A59">
      <w:pPr>
        <w:pStyle w:val="a8"/>
        <w:rPr>
          <w:sz w:val="28"/>
          <w:szCs w:val="28"/>
        </w:rPr>
      </w:pPr>
    </w:p>
    <w:p w:rsidR="004C67FC" w:rsidRDefault="00D80BBC">
      <w:pPr>
        <w:pStyle w:val="a8"/>
        <w:ind w:firstLine="680"/>
        <w:jc w:val="right"/>
        <w:rPr>
          <w:sz w:val="28"/>
          <w:szCs w:val="28"/>
        </w:rPr>
      </w:pPr>
      <w:r>
        <w:rPr>
          <w:sz w:val="28"/>
          <w:szCs w:val="28"/>
        </w:rPr>
        <w:t>Главе Новотитаровского сельского поселения</w:t>
      </w:r>
    </w:p>
    <w:p w:rsidR="004C67FC" w:rsidRDefault="00D80BBC">
      <w:pPr>
        <w:pStyle w:val="a8"/>
        <w:ind w:firstLine="680"/>
        <w:jc w:val="right"/>
        <w:rPr>
          <w:sz w:val="28"/>
          <w:szCs w:val="28"/>
        </w:rPr>
      </w:pPr>
      <w:r>
        <w:rPr>
          <w:sz w:val="28"/>
          <w:szCs w:val="28"/>
        </w:rPr>
        <w:t>Динского района</w:t>
      </w:r>
    </w:p>
    <w:p w:rsidR="004C67FC" w:rsidRDefault="004C67FC">
      <w:pPr>
        <w:pStyle w:val="a8"/>
        <w:rPr>
          <w:sz w:val="28"/>
          <w:szCs w:val="28"/>
        </w:rPr>
      </w:pPr>
    </w:p>
    <w:p w:rsidR="004C67FC" w:rsidRDefault="00D80BBC">
      <w:pPr>
        <w:pStyle w:val="a8"/>
        <w:ind w:firstLine="680"/>
        <w:jc w:val="right"/>
        <w:rPr>
          <w:sz w:val="28"/>
          <w:szCs w:val="28"/>
        </w:rPr>
      </w:pPr>
      <w:r>
        <w:rPr>
          <w:sz w:val="28"/>
          <w:szCs w:val="28"/>
        </w:rPr>
        <w:t>от________________________________</w:t>
      </w:r>
    </w:p>
    <w:p w:rsidR="004C67FC" w:rsidRDefault="00D80BBC">
      <w:pPr>
        <w:pStyle w:val="a8"/>
        <w:ind w:firstLine="680"/>
        <w:jc w:val="right"/>
        <w:rPr>
          <w:sz w:val="28"/>
          <w:szCs w:val="28"/>
        </w:rPr>
      </w:pPr>
      <w:r>
        <w:rPr>
          <w:sz w:val="28"/>
          <w:szCs w:val="28"/>
        </w:rPr>
        <w:t>(полное наименование юридического лица или ФИО для физ. лица)</w:t>
      </w:r>
    </w:p>
    <w:p w:rsidR="004C67FC" w:rsidRDefault="00D80BBC">
      <w:pPr>
        <w:pStyle w:val="a8"/>
        <w:ind w:firstLine="680"/>
        <w:jc w:val="right"/>
        <w:rPr>
          <w:sz w:val="28"/>
          <w:szCs w:val="28"/>
        </w:rPr>
      </w:pPr>
      <w:r>
        <w:rPr>
          <w:sz w:val="28"/>
          <w:szCs w:val="28"/>
        </w:rPr>
        <w:t>__________________________________</w:t>
      </w:r>
    </w:p>
    <w:p w:rsidR="004C67FC" w:rsidRDefault="00D80BBC">
      <w:pPr>
        <w:pStyle w:val="a8"/>
        <w:ind w:firstLine="680"/>
        <w:jc w:val="right"/>
        <w:rPr>
          <w:sz w:val="28"/>
          <w:szCs w:val="28"/>
        </w:rPr>
      </w:pPr>
      <w:r>
        <w:rPr>
          <w:sz w:val="28"/>
          <w:szCs w:val="28"/>
        </w:rPr>
        <w:t>__________________________________</w:t>
      </w:r>
    </w:p>
    <w:p w:rsidR="004C67FC" w:rsidRDefault="00D80BBC">
      <w:pPr>
        <w:pStyle w:val="a8"/>
        <w:ind w:firstLine="680"/>
        <w:jc w:val="right"/>
        <w:rPr>
          <w:sz w:val="28"/>
          <w:szCs w:val="28"/>
        </w:rPr>
      </w:pPr>
      <w:r>
        <w:rPr>
          <w:sz w:val="28"/>
          <w:szCs w:val="28"/>
        </w:rPr>
        <w:t>(юридический (почтовый) адрес)</w:t>
      </w:r>
    </w:p>
    <w:p w:rsidR="004C67FC" w:rsidRDefault="00D80BBC">
      <w:pPr>
        <w:pStyle w:val="a8"/>
        <w:ind w:firstLine="680"/>
        <w:jc w:val="right"/>
        <w:rPr>
          <w:sz w:val="28"/>
          <w:szCs w:val="28"/>
        </w:rPr>
      </w:pPr>
      <w:r>
        <w:rPr>
          <w:sz w:val="28"/>
          <w:szCs w:val="28"/>
        </w:rPr>
        <w:t>__________________________________</w:t>
      </w:r>
    </w:p>
    <w:p w:rsidR="004C67FC" w:rsidRDefault="00D80BBC">
      <w:pPr>
        <w:pStyle w:val="a8"/>
        <w:ind w:firstLine="680"/>
        <w:jc w:val="right"/>
        <w:rPr>
          <w:sz w:val="28"/>
          <w:szCs w:val="28"/>
        </w:rPr>
      </w:pPr>
      <w:r>
        <w:rPr>
          <w:sz w:val="28"/>
          <w:szCs w:val="28"/>
        </w:rPr>
        <w:t>паспорт серия ______ номер__________</w:t>
      </w:r>
    </w:p>
    <w:p w:rsidR="004C67FC" w:rsidRDefault="00D80BBC">
      <w:pPr>
        <w:pStyle w:val="a8"/>
        <w:ind w:firstLine="680"/>
        <w:jc w:val="right"/>
        <w:rPr>
          <w:sz w:val="28"/>
          <w:szCs w:val="28"/>
        </w:rPr>
      </w:pPr>
      <w:r>
        <w:rPr>
          <w:sz w:val="28"/>
          <w:szCs w:val="28"/>
        </w:rPr>
        <w:t>выдан ____________________________</w:t>
      </w:r>
    </w:p>
    <w:p w:rsidR="004C67FC" w:rsidRDefault="00D80BBC">
      <w:pPr>
        <w:pStyle w:val="a8"/>
        <w:ind w:firstLine="680"/>
        <w:jc w:val="right"/>
        <w:rPr>
          <w:sz w:val="28"/>
          <w:szCs w:val="28"/>
        </w:rPr>
      </w:pPr>
      <w:r>
        <w:rPr>
          <w:sz w:val="28"/>
          <w:szCs w:val="28"/>
        </w:rPr>
        <w:t>(когда и кем)</w:t>
      </w:r>
    </w:p>
    <w:p w:rsidR="004C67FC" w:rsidRDefault="00D80BBC">
      <w:pPr>
        <w:pStyle w:val="a8"/>
        <w:ind w:firstLine="680"/>
        <w:jc w:val="right"/>
        <w:rPr>
          <w:sz w:val="28"/>
          <w:szCs w:val="28"/>
        </w:rPr>
      </w:pPr>
      <w:r>
        <w:rPr>
          <w:sz w:val="28"/>
          <w:szCs w:val="28"/>
        </w:rPr>
        <w:t>__________________________________</w:t>
      </w:r>
    </w:p>
    <w:p w:rsidR="004C67FC" w:rsidRDefault="00D80BBC">
      <w:pPr>
        <w:pStyle w:val="a8"/>
        <w:ind w:firstLine="680"/>
        <w:jc w:val="right"/>
        <w:rPr>
          <w:sz w:val="28"/>
          <w:szCs w:val="28"/>
        </w:rPr>
      </w:pPr>
      <w:r>
        <w:rPr>
          <w:sz w:val="28"/>
          <w:szCs w:val="28"/>
        </w:rPr>
        <w:t>__________________________________</w:t>
      </w:r>
    </w:p>
    <w:p w:rsidR="004C67FC" w:rsidRDefault="00D80BBC">
      <w:pPr>
        <w:pStyle w:val="a8"/>
        <w:ind w:firstLine="680"/>
        <w:jc w:val="right"/>
        <w:rPr>
          <w:sz w:val="28"/>
          <w:szCs w:val="28"/>
        </w:rPr>
      </w:pPr>
      <w:r>
        <w:rPr>
          <w:sz w:val="28"/>
          <w:szCs w:val="28"/>
        </w:rPr>
        <w:t>тел.______________________________</w:t>
      </w:r>
    </w:p>
    <w:p w:rsidR="004C67FC" w:rsidRDefault="004C67FC">
      <w:pPr>
        <w:pStyle w:val="a8"/>
        <w:rPr>
          <w:sz w:val="28"/>
          <w:szCs w:val="28"/>
        </w:rPr>
      </w:pPr>
    </w:p>
    <w:p w:rsidR="004C67FC" w:rsidRDefault="00D80BBC">
      <w:pPr>
        <w:pStyle w:val="a8"/>
        <w:ind w:firstLine="850"/>
        <w:rPr>
          <w:sz w:val="28"/>
          <w:szCs w:val="28"/>
        </w:rPr>
      </w:pPr>
      <w:r>
        <w:rPr>
          <w:sz w:val="28"/>
          <w:szCs w:val="28"/>
        </w:rPr>
        <w:t>Сообщение о перечне всех зданий, сооружений, расположенных на земельном участке с кадастровым номером_________________________________</w:t>
      </w:r>
    </w:p>
    <w:p w:rsidR="004C67FC" w:rsidRDefault="00D80BBC">
      <w:pPr>
        <w:pStyle w:val="a8"/>
        <w:ind w:firstLine="0"/>
        <w:rPr>
          <w:sz w:val="28"/>
          <w:szCs w:val="28"/>
        </w:rPr>
      </w:pPr>
      <w:r>
        <w:rPr>
          <w:sz w:val="28"/>
          <w:szCs w:val="28"/>
        </w:rPr>
        <w:t>по адресу:___________________________________________________________</w:t>
      </w:r>
    </w:p>
    <w:p w:rsidR="004C67FC" w:rsidRDefault="00D80BBC">
      <w:pPr>
        <w:pStyle w:val="ac"/>
        <w:rPr>
          <w:sz w:val="28"/>
          <w:szCs w:val="28"/>
        </w:rPr>
      </w:pPr>
      <w:r>
        <w:rPr>
          <w:sz w:val="28"/>
          <w:szCs w:val="28"/>
        </w:rPr>
        <w:t>____________________________________________________________________</w:t>
      </w:r>
    </w:p>
    <w:p w:rsidR="004C67FC" w:rsidRDefault="004C67FC">
      <w:pPr>
        <w:pStyle w:val="a8"/>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568"/>
        <w:gridCol w:w="1814"/>
        <w:gridCol w:w="3288"/>
        <w:gridCol w:w="3798"/>
      </w:tblGrid>
      <w:tr w:rsidR="004C67FC">
        <w:tc>
          <w:tcPr>
            <w:tcW w:w="568" w:type="dxa"/>
            <w:tcBorders>
              <w:top w:val="single" w:sz="1" w:space="0" w:color="000000"/>
              <w:left w:val="single" w:sz="1" w:space="0" w:color="000000"/>
              <w:bottom w:val="single" w:sz="1" w:space="0" w:color="000000"/>
              <w:right w:val="single" w:sz="1" w:space="0" w:color="000000"/>
            </w:tcBorders>
            <w:shd w:val="clear" w:color="auto" w:fill="auto"/>
          </w:tcPr>
          <w:p w:rsidR="004C67FC" w:rsidRDefault="00D80BBC">
            <w:pPr>
              <w:pStyle w:val="ac"/>
              <w:rPr>
                <w:sz w:val="28"/>
                <w:szCs w:val="28"/>
              </w:rPr>
            </w:pPr>
            <w:r>
              <w:rPr>
                <w:sz w:val="28"/>
                <w:szCs w:val="28"/>
              </w:rPr>
              <w:t>N</w:t>
            </w:r>
          </w:p>
          <w:p w:rsidR="004C67FC" w:rsidRDefault="00D80BBC">
            <w:pPr>
              <w:pStyle w:val="ac"/>
              <w:rPr>
                <w:sz w:val="28"/>
                <w:szCs w:val="28"/>
              </w:rPr>
            </w:pPr>
            <w:proofErr w:type="gramStart"/>
            <w:r>
              <w:rPr>
                <w:sz w:val="28"/>
                <w:szCs w:val="28"/>
              </w:rPr>
              <w:t>п</w:t>
            </w:r>
            <w:proofErr w:type="gramEnd"/>
            <w:r>
              <w:rPr>
                <w:sz w:val="28"/>
                <w:szCs w:val="28"/>
              </w:rPr>
              <w:t>/п</w:t>
            </w:r>
          </w:p>
        </w:tc>
        <w:tc>
          <w:tcPr>
            <w:tcW w:w="1814" w:type="dxa"/>
            <w:tcBorders>
              <w:top w:val="single" w:sz="1" w:space="0" w:color="000000"/>
              <w:bottom w:val="single" w:sz="1" w:space="0" w:color="000000"/>
              <w:right w:val="single" w:sz="1" w:space="0" w:color="000000"/>
            </w:tcBorders>
            <w:shd w:val="clear" w:color="auto" w:fill="auto"/>
          </w:tcPr>
          <w:p w:rsidR="004C67FC" w:rsidRDefault="00D80BBC">
            <w:pPr>
              <w:pStyle w:val="ac"/>
              <w:rPr>
                <w:sz w:val="28"/>
                <w:szCs w:val="28"/>
              </w:rPr>
            </w:pPr>
            <w:r>
              <w:rPr>
                <w:sz w:val="28"/>
                <w:szCs w:val="28"/>
              </w:rPr>
              <w:t>Здание,</w:t>
            </w:r>
          </w:p>
          <w:p w:rsidR="004C67FC" w:rsidRDefault="00D80BBC">
            <w:pPr>
              <w:pStyle w:val="ac"/>
              <w:rPr>
                <w:sz w:val="28"/>
                <w:szCs w:val="28"/>
              </w:rPr>
            </w:pPr>
            <w:r>
              <w:rPr>
                <w:sz w:val="28"/>
                <w:szCs w:val="28"/>
              </w:rPr>
              <w:t>сооружение</w:t>
            </w:r>
          </w:p>
        </w:tc>
        <w:tc>
          <w:tcPr>
            <w:tcW w:w="3288" w:type="dxa"/>
            <w:tcBorders>
              <w:top w:val="single" w:sz="1" w:space="0" w:color="000000"/>
              <w:bottom w:val="single" w:sz="1" w:space="0" w:color="000000"/>
              <w:right w:val="single" w:sz="1" w:space="0" w:color="000000"/>
            </w:tcBorders>
            <w:shd w:val="clear" w:color="auto" w:fill="auto"/>
          </w:tcPr>
          <w:p w:rsidR="004C67FC" w:rsidRDefault="00D80BBC">
            <w:pPr>
              <w:pStyle w:val="ac"/>
              <w:rPr>
                <w:sz w:val="28"/>
                <w:szCs w:val="28"/>
              </w:rPr>
            </w:pPr>
            <w:proofErr w:type="gramStart"/>
            <w:r>
              <w:rPr>
                <w:sz w:val="28"/>
                <w:szCs w:val="28"/>
              </w:rPr>
              <w:t>Кадастровый (условный,</w:t>
            </w:r>
            <w:proofErr w:type="gramEnd"/>
          </w:p>
          <w:p w:rsidR="004C67FC" w:rsidRDefault="00D80BBC">
            <w:pPr>
              <w:pStyle w:val="ac"/>
              <w:rPr>
                <w:sz w:val="28"/>
                <w:szCs w:val="28"/>
              </w:rPr>
            </w:pPr>
            <w:r>
              <w:rPr>
                <w:sz w:val="28"/>
                <w:szCs w:val="28"/>
              </w:rPr>
              <w:t>инвентарный) номер</w:t>
            </w:r>
          </w:p>
        </w:tc>
        <w:tc>
          <w:tcPr>
            <w:tcW w:w="3798" w:type="dxa"/>
            <w:tcBorders>
              <w:top w:val="single" w:sz="1" w:space="0" w:color="000000"/>
              <w:bottom w:val="single" w:sz="1" w:space="0" w:color="000000"/>
              <w:right w:val="single" w:sz="1" w:space="0" w:color="000000"/>
            </w:tcBorders>
            <w:shd w:val="clear" w:color="auto" w:fill="auto"/>
          </w:tcPr>
          <w:p w:rsidR="004C67FC" w:rsidRDefault="00D80BBC">
            <w:pPr>
              <w:pStyle w:val="a8"/>
              <w:ind w:firstLine="0"/>
              <w:jc w:val="center"/>
              <w:rPr>
                <w:sz w:val="28"/>
                <w:szCs w:val="28"/>
              </w:rPr>
            </w:pPr>
            <w:r>
              <w:rPr>
                <w:sz w:val="28"/>
                <w:szCs w:val="28"/>
              </w:rPr>
              <w:t>Адресный ориентир (адрес) здания,</w:t>
            </w:r>
          </w:p>
          <w:p w:rsidR="004C67FC" w:rsidRDefault="00D80BBC">
            <w:pPr>
              <w:pStyle w:val="a8"/>
              <w:ind w:firstLine="0"/>
              <w:jc w:val="center"/>
            </w:pPr>
            <w:r>
              <w:rPr>
                <w:sz w:val="28"/>
                <w:szCs w:val="28"/>
              </w:rPr>
              <w:t>сооружения.</w:t>
            </w:r>
          </w:p>
        </w:tc>
      </w:tr>
      <w:tr w:rsidR="004C67FC">
        <w:tc>
          <w:tcPr>
            <w:tcW w:w="568" w:type="dxa"/>
            <w:tcBorders>
              <w:left w:val="single" w:sz="1" w:space="0" w:color="000000"/>
              <w:bottom w:val="single" w:sz="1" w:space="0" w:color="000000"/>
              <w:right w:val="single" w:sz="1" w:space="0" w:color="000000"/>
            </w:tcBorders>
            <w:shd w:val="clear" w:color="auto" w:fill="auto"/>
          </w:tcPr>
          <w:p w:rsidR="004C67FC" w:rsidRDefault="004C67FC">
            <w:pPr>
              <w:pStyle w:val="a8"/>
              <w:rPr>
                <w:sz w:val="28"/>
                <w:szCs w:val="28"/>
              </w:rPr>
            </w:pPr>
          </w:p>
        </w:tc>
        <w:tc>
          <w:tcPr>
            <w:tcW w:w="1814"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288"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798" w:type="dxa"/>
            <w:tcBorders>
              <w:bottom w:val="single" w:sz="1" w:space="0" w:color="000000"/>
              <w:right w:val="single" w:sz="1" w:space="0" w:color="000000"/>
            </w:tcBorders>
            <w:shd w:val="clear" w:color="auto" w:fill="auto"/>
          </w:tcPr>
          <w:p w:rsidR="004C67FC" w:rsidRDefault="004C67FC">
            <w:pPr>
              <w:pStyle w:val="a8"/>
              <w:rPr>
                <w:sz w:val="28"/>
                <w:szCs w:val="28"/>
              </w:rPr>
            </w:pPr>
          </w:p>
        </w:tc>
      </w:tr>
      <w:tr w:rsidR="004C67FC">
        <w:tc>
          <w:tcPr>
            <w:tcW w:w="568" w:type="dxa"/>
            <w:tcBorders>
              <w:left w:val="single" w:sz="1" w:space="0" w:color="000000"/>
              <w:bottom w:val="single" w:sz="1" w:space="0" w:color="000000"/>
              <w:right w:val="single" w:sz="1" w:space="0" w:color="000000"/>
            </w:tcBorders>
            <w:shd w:val="clear" w:color="auto" w:fill="auto"/>
          </w:tcPr>
          <w:p w:rsidR="004C67FC" w:rsidRDefault="004C67FC">
            <w:pPr>
              <w:pStyle w:val="a8"/>
              <w:rPr>
                <w:sz w:val="28"/>
                <w:szCs w:val="28"/>
              </w:rPr>
            </w:pPr>
          </w:p>
        </w:tc>
        <w:tc>
          <w:tcPr>
            <w:tcW w:w="1814"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288"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798" w:type="dxa"/>
            <w:tcBorders>
              <w:bottom w:val="single" w:sz="1" w:space="0" w:color="000000"/>
              <w:right w:val="single" w:sz="1" w:space="0" w:color="000000"/>
            </w:tcBorders>
            <w:shd w:val="clear" w:color="auto" w:fill="auto"/>
          </w:tcPr>
          <w:p w:rsidR="004C67FC" w:rsidRDefault="004C67FC">
            <w:pPr>
              <w:pStyle w:val="a8"/>
              <w:rPr>
                <w:sz w:val="28"/>
                <w:szCs w:val="28"/>
              </w:rPr>
            </w:pPr>
          </w:p>
        </w:tc>
      </w:tr>
      <w:tr w:rsidR="004C67FC">
        <w:tc>
          <w:tcPr>
            <w:tcW w:w="568" w:type="dxa"/>
            <w:tcBorders>
              <w:left w:val="single" w:sz="1" w:space="0" w:color="000000"/>
              <w:bottom w:val="single" w:sz="1" w:space="0" w:color="000000"/>
              <w:right w:val="single" w:sz="1" w:space="0" w:color="000000"/>
            </w:tcBorders>
            <w:shd w:val="clear" w:color="auto" w:fill="auto"/>
          </w:tcPr>
          <w:p w:rsidR="004C67FC" w:rsidRDefault="004C67FC">
            <w:pPr>
              <w:pStyle w:val="a8"/>
              <w:rPr>
                <w:sz w:val="28"/>
                <w:szCs w:val="28"/>
              </w:rPr>
            </w:pPr>
          </w:p>
        </w:tc>
        <w:tc>
          <w:tcPr>
            <w:tcW w:w="1814"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288"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798" w:type="dxa"/>
            <w:tcBorders>
              <w:bottom w:val="single" w:sz="1" w:space="0" w:color="000000"/>
              <w:right w:val="single" w:sz="1" w:space="0" w:color="000000"/>
            </w:tcBorders>
            <w:shd w:val="clear" w:color="auto" w:fill="auto"/>
          </w:tcPr>
          <w:p w:rsidR="004C67FC" w:rsidRDefault="004C67FC">
            <w:pPr>
              <w:pStyle w:val="a8"/>
              <w:rPr>
                <w:sz w:val="28"/>
                <w:szCs w:val="28"/>
              </w:rPr>
            </w:pPr>
          </w:p>
        </w:tc>
      </w:tr>
      <w:tr w:rsidR="004C67FC">
        <w:tc>
          <w:tcPr>
            <w:tcW w:w="568" w:type="dxa"/>
            <w:tcBorders>
              <w:left w:val="single" w:sz="1" w:space="0" w:color="000000"/>
              <w:bottom w:val="single" w:sz="1" w:space="0" w:color="000000"/>
              <w:right w:val="single" w:sz="1" w:space="0" w:color="000000"/>
            </w:tcBorders>
            <w:shd w:val="clear" w:color="auto" w:fill="auto"/>
          </w:tcPr>
          <w:p w:rsidR="004C67FC" w:rsidRDefault="004C67FC">
            <w:pPr>
              <w:pStyle w:val="a8"/>
              <w:rPr>
                <w:sz w:val="28"/>
                <w:szCs w:val="28"/>
              </w:rPr>
            </w:pPr>
          </w:p>
        </w:tc>
        <w:tc>
          <w:tcPr>
            <w:tcW w:w="1814"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288" w:type="dxa"/>
            <w:tcBorders>
              <w:bottom w:val="single" w:sz="1" w:space="0" w:color="000000"/>
              <w:right w:val="single" w:sz="1" w:space="0" w:color="000000"/>
            </w:tcBorders>
            <w:shd w:val="clear" w:color="auto" w:fill="auto"/>
          </w:tcPr>
          <w:p w:rsidR="004C67FC" w:rsidRDefault="004C67FC">
            <w:pPr>
              <w:pStyle w:val="a8"/>
              <w:rPr>
                <w:sz w:val="28"/>
                <w:szCs w:val="28"/>
              </w:rPr>
            </w:pPr>
          </w:p>
        </w:tc>
        <w:tc>
          <w:tcPr>
            <w:tcW w:w="3798" w:type="dxa"/>
            <w:tcBorders>
              <w:bottom w:val="single" w:sz="1" w:space="0" w:color="000000"/>
              <w:right w:val="single" w:sz="1" w:space="0" w:color="000000"/>
            </w:tcBorders>
            <w:shd w:val="clear" w:color="auto" w:fill="auto"/>
          </w:tcPr>
          <w:p w:rsidR="004C67FC" w:rsidRDefault="004C67FC">
            <w:pPr>
              <w:pStyle w:val="a8"/>
              <w:rPr>
                <w:sz w:val="28"/>
                <w:szCs w:val="28"/>
              </w:rPr>
            </w:pPr>
          </w:p>
        </w:tc>
      </w:tr>
    </w:tbl>
    <w:p w:rsidR="004C67FC" w:rsidRDefault="00D80BBC">
      <w:pPr>
        <w:pStyle w:val="ac"/>
        <w:rPr>
          <w:sz w:val="28"/>
          <w:szCs w:val="28"/>
        </w:rPr>
      </w:pPr>
      <w:r>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w:t>
      </w:r>
    </w:p>
    <w:p w:rsidR="004C67FC" w:rsidRDefault="004C67FC">
      <w:pPr>
        <w:pStyle w:val="a8"/>
        <w:rPr>
          <w:sz w:val="28"/>
          <w:szCs w:val="28"/>
        </w:rPr>
      </w:pPr>
    </w:p>
    <w:p w:rsidR="004C67FC" w:rsidRDefault="00D80BBC">
      <w:pPr>
        <w:pStyle w:val="a8"/>
        <w:ind w:firstLine="0"/>
        <w:rPr>
          <w:sz w:val="28"/>
          <w:szCs w:val="28"/>
        </w:rPr>
      </w:pPr>
      <w:r>
        <w:rPr>
          <w:sz w:val="28"/>
          <w:szCs w:val="28"/>
        </w:rPr>
        <w:t>"___"___________20__г. ____________ ___________________</w:t>
      </w:r>
    </w:p>
    <w:p w:rsidR="004C67FC" w:rsidRDefault="00D80BBC">
      <w:pPr>
        <w:pStyle w:val="a8"/>
        <w:ind w:firstLine="0"/>
        <w:rPr>
          <w:sz w:val="28"/>
          <w:szCs w:val="28"/>
        </w:rPr>
      </w:pPr>
      <w:r>
        <w:rPr>
          <w:sz w:val="28"/>
          <w:szCs w:val="28"/>
        </w:rPr>
        <w:t>подпись расшифровка подписи</w:t>
      </w:r>
    </w:p>
    <w:p w:rsidR="004C67FC" w:rsidRDefault="004C67FC">
      <w:pPr>
        <w:pStyle w:val="a8"/>
        <w:rPr>
          <w:sz w:val="28"/>
          <w:szCs w:val="28"/>
        </w:rPr>
      </w:pPr>
    </w:p>
    <w:p w:rsidR="004C67FC" w:rsidRDefault="00D80BBC">
      <w:pPr>
        <w:pStyle w:val="a8"/>
        <w:ind w:firstLine="680"/>
        <w:jc w:val="right"/>
        <w:rPr>
          <w:sz w:val="28"/>
          <w:szCs w:val="28"/>
        </w:rPr>
      </w:pPr>
      <w:r>
        <w:rPr>
          <w:sz w:val="28"/>
          <w:szCs w:val="28"/>
        </w:rPr>
        <w:t>______________________________________________</w:t>
      </w:r>
    </w:p>
    <w:p w:rsidR="004C67FC" w:rsidRDefault="00D80BBC">
      <w:pPr>
        <w:pStyle w:val="a8"/>
        <w:ind w:firstLine="680"/>
        <w:jc w:val="right"/>
        <w:rPr>
          <w:sz w:val="28"/>
          <w:szCs w:val="28"/>
        </w:rPr>
      </w:pPr>
      <w:proofErr w:type="gramStart"/>
      <w:r>
        <w:rPr>
          <w:sz w:val="28"/>
          <w:szCs w:val="28"/>
        </w:rPr>
        <w:t>(сведения о документе, подтверждающем полномочия</w:t>
      </w:r>
      <w:proofErr w:type="gramEnd"/>
    </w:p>
    <w:p w:rsidR="004C67FC" w:rsidRDefault="00D80BBC">
      <w:pPr>
        <w:pStyle w:val="a8"/>
        <w:ind w:firstLine="680"/>
        <w:jc w:val="right"/>
        <w:rPr>
          <w:sz w:val="28"/>
          <w:szCs w:val="28"/>
        </w:rPr>
      </w:pPr>
      <w:r>
        <w:rPr>
          <w:sz w:val="28"/>
          <w:szCs w:val="28"/>
        </w:rPr>
        <w:t>представителя юридического или физического лица*)</w:t>
      </w:r>
    </w:p>
    <w:p w:rsidR="004C67FC" w:rsidRDefault="004C67FC">
      <w:pPr>
        <w:pStyle w:val="a8"/>
        <w:rPr>
          <w:sz w:val="28"/>
          <w:szCs w:val="28"/>
        </w:rPr>
      </w:pPr>
    </w:p>
    <w:p w:rsidR="004C67FC" w:rsidRDefault="00D80BBC">
      <w:pPr>
        <w:pStyle w:val="a8"/>
        <w:ind w:firstLine="0"/>
      </w:pPr>
      <w:r>
        <w:rPr>
          <w:rStyle w:val="10"/>
          <w:sz w:val="28"/>
          <w:szCs w:val="28"/>
        </w:rPr>
        <w:t>* в случае обращения представителя юридического или физического лиц</w:t>
      </w:r>
    </w:p>
    <w:p w:rsidR="004C67FC" w:rsidRDefault="004C67FC">
      <w:pPr>
        <w:pStyle w:val="12"/>
      </w:pPr>
    </w:p>
    <w:p w:rsidR="004C67FC" w:rsidRDefault="004C67FC">
      <w:pPr>
        <w:pStyle w:val="12"/>
      </w:pPr>
    </w:p>
    <w:p w:rsidR="004C67FC" w:rsidRDefault="00D80BBC">
      <w:pPr>
        <w:pStyle w:val="12"/>
        <w:keepNext/>
        <w:widowControl/>
        <w:spacing w:before="240" w:after="120"/>
        <w:ind w:firstLine="720"/>
        <w:jc w:val="center"/>
        <w:rPr>
          <w:rStyle w:val="10"/>
          <w:sz w:val="28"/>
          <w:szCs w:val="28"/>
        </w:rPr>
      </w:pPr>
      <w:r>
        <w:rPr>
          <w:b/>
          <w:sz w:val="28"/>
          <w:szCs w:val="28"/>
        </w:rPr>
        <w:t>Согласие на получение персональных данных</w:t>
      </w:r>
    </w:p>
    <w:p w:rsidR="004C67FC" w:rsidRDefault="00D80BBC">
      <w:pPr>
        <w:pStyle w:val="12"/>
        <w:widowControl/>
        <w:ind w:firstLine="720"/>
        <w:jc w:val="both"/>
        <w:rPr>
          <w:sz w:val="28"/>
          <w:szCs w:val="28"/>
        </w:rPr>
      </w:pPr>
      <w:r>
        <w:rPr>
          <w:rStyle w:val="10"/>
          <w:sz w:val="28"/>
          <w:szCs w:val="28"/>
        </w:rPr>
        <w:t xml:space="preserve">В целях соблюдения </w:t>
      </w:r>
      <w:hyperlink r:id="rId65" w:anchor="_blank" w:history="1">
        <w:r>
          <w:rPr>
            <w:rStyle w:val="10"/>
            <w:sz w:val="28"/>
            <w:szCs w:val="28"/>
          </w:rPr>
          <w:t>Федерального закона</w:t>
        </w:r>
      </w:hyperlink>
      <w:r>
        <w:rPr>
          <w:rStyle w:val="10"/>
          <w:sz w:val="28"/>
          <w:szCs w:val="28"/>
        </w:rPr>
        <w:t xml:space="preserve"> от 27.07.2006 г. N 152-ФЗ "О персональных данных" я даю своё согласие на обработку моих персональных данных администрацией Новотитаровского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Новотитаровского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Новотитаровского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4C67FC" w:rsidRDefault="004C67FC">
      <w:pPr>
        <w:pStyle w:val="12"/>
        <w:widowControl/>
        <w:ind w:firstLine="720"/>
        <w:jc w:val="both"/>
        <w:rPr>
          <w:sz w:val="28"/>
          <w:szCs w:val="28"/>
        </w:rPr>
      </w:pPr>
    </w:p>
    <w:p w:rsidR="004C67FC" w:rsidRDefault="00D80BBC">
      <w:pPr>
        <w:pStyle w:val="12"/>
        <w:widowControl/>
        <w:jc w:val="both"/>
      </w:pPr>
      <w:r>
        <w:rPr>
          <w:sz w:val="28"/>
          <w:szCs w:val="28"/>
        </w:rPr>
        <w:t>Дата                                                                                            Личная подпись</w:t>
      </w:r>
    </w:p>
    <w:p w:rsidR="00D80BBC" w:rsidRDefault="00D80BBC">
      <w:pPr>
        <w:pStyle w:val="12"/>
      </w:pPr>
    </w:p>
    <w:sectPr w:rsidR="00D80BBC" w:rsidSect="00194A59">
      <w:headerReference w:type="default" r:id="rId66"/>
      <w:pgSz w:w="11906" w:h="16838"/>
      <w:pgMar w:top="794" w:right="79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91" w:rsidRDefault="00075891">
      <w:pPr>
        <w:spacing w:line="240" w:lineRule="auto"/>
      </w:pPr>
      <w:r>
        <w:separator/>
      </w:r>
    </w:p>
  </w:endnote>
  <w:endnote w:type="continuationSeparator" w:id="0">
    <w:p w:rsidR="00075891" w:rsidRDefault="00075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91" w:rsidRDefault="00075891">
      <w:pPr>
        <w:spacing w:line="240" w:lineRule="auto"/>
      </w:pPr>
      <w:r>
        <w:separator/>
      </w:r>
    </w:p>
  </w:footnote>
  <w:footnote w:type="continuationSeparator" w:id="0">
    <w:p w:rsidR="00075891" w:rsidRDefault="00075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59" w:rsidRDefault="00194A59">
    <w:pPr>
      <w:pStyle w:val="af2"/>
      <w:jc w:val="center"/>
    </w:pPr>
    <w:r>
      <w:fldChar w:fldCharType="begin"/>
    </w:r>
    <w:r>
      <w:instrText xml:space="preserve"> PAGE </w:instrText>
    </w:r>
    <w:r>
      <w:fldChar w:fldCharType="separate"/>
    </w:r>
    <w:r w:rsidR="00962A1A">
      <w:rPr>
        <w:noProof/>
      </w:rPr>
      <w:t>57</w:t>
    </w:r>
    <w:r>
      <w:fldChar w:fldCharType="end"/>
    </w:r>
  </w:p>
  <w:p w:rsidR="00194A59" w:rsidRDefault="00194A59">
    <w:pP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2E"/>
    <w:rsid w:val="00075891"/>
    <w:rsid w:val="00194A59"/>
    <w:rsid w:val="004C67FC"/>
    <w:rsid w:val="004D232E"/>
    <w:rsid w:val="004E4195"/>
    <w:rsid w:val="00962A1A"/>
    <w:rsid w:val="00D8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autoSpaceDE w:val="0"/>
      <w:spacing w:line="100" w:lineRule="atLeast"/>
      <w:ind w:firstLine="720"/>
      <w:jc w:val="both"/>
      <w:textAlignment w:val="baseline"/>
    </w:pPr>
    <w:rPr>
      <w:kern w:val="1"/>
      <w:sz w:val="24"/>
      <w:szCs w:val="22"/>
      <w:lang w:eastAsia="ar-SA"/>
    </w:rPr>
  </w:style>
  <w:style w:type="paragraph" w:styleId="1">
    <w:name w:val="heading 1"/>
    <w:basedOn w:val="a0"/>
    <w:qFormat/>
    <w:pPr>
      <w:numPr>
        <w:numId w:val="1"/>
      </w:numPr>
      <w:outlineLvl w:val="0"/>
    </w:pPr>
  </w:style>
  <w:style w:type="paragraph" w:styleId="2">
    <w:name w:val="heading 2"/>
    <w:basedOn w:val="a0"/>
    <w:qFormat/>
    <w:pPr>
      <w:numPr>
        <w:ilvl w:val="1"/>
        <w:numId w:val="1"/>
      </w:numPr>
      <w:outlineLvl w:val="1"/>
    </w:pPr>
  </w:style>
  <w:style w:type="paragraph" w:styleId="3">
    <w:name w:val="heading 3"/>
    <w:basedOn w:val="a0"/>
    <w:qFormat/>
    <w:pPr>
      <w:numPr>
        <w:ilvl w:val="2"/>
        <w:numId w:val="1"/>
      </w:numPr>
      <w:outlineLvl w:val="2"/>
    </w:pPr>
  </w:style>
  <w:style w:type="paragraph" w:styleId="4">
    <w:name w:val="heading 4"/>
    <w:basedOn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4">
    <w:name w:val="Верхний колонтитул Знак"/>
    <w:basedOn w:val="10"/>
    <w:rPr>
      <w:rFonts w:ascii="Times New Roman" w:hAnsi="Times New Roman"/>
      <w:sz w:val="24"/>
    </w:rPr>
  </w:style>
  <w:style w:type="character" w:customStyle="1" w:styleId="a5">
    <w:name w:val="Нижний колонтитул Знак"/>
    <w:basedOn w:val="10"/>
    <w:rPr>
      <w:rFonts w:ascii="Times New Roman" w:hAnsi="Times New Roman"/>
      <w:sz w:val="24"/>
    </w:rPr>
  </w:style>
  <w:style w:type="character" w:customStyle="1" w:styleId="11">
    <w:name w:val="Гиперссылка1"/>
    <w:basedOn w:val="10"/>
    <w:rPr>
      <w:color w:val="0563C1"/>
      <w:u w:val="single"/>
    </w:rPr>
  </w:style>
  <w:style w:type="character" w:styleId="a6">
    <w:name w:val="Hyperlink"/>
    <w:rPr>
      <w:color w:val="000080"/>
      <w:u w:val="single"/>
    </w:rPr>
  </w:style>
  <w:style w:type="paragraph" w:customStyle="1" w:styleId="a0">
    <w:name w:val="Заголовок"/>
    <w:basedOn w:val="a"/>
    <w:pPr>
      <w:keepNext/>
      <w:spacing w:before="240" w:after="120"/>
      <w:jc w:val="center"/>
    </w:pPr>
    <w:rPr>
      <w:b/>
    </w:rPr>
  </w:style>
  <w:style w:type="paragraph" w:styleId="a7">
    <w:name w:val="Body Text"/>
    <w:basedOn w:val="a"/>
    <w:pPr>
      <w:spacing w:after="120"/>
    </w:pPr>
  </w:style>
  <w:style w:type="paragraph" w:customStyle="1" w:styleId="12">
    <w:name w:val="Обычный1"/>
    <w:pPr>
      <w:widowControl w:val="0"/>
      <w:suppressAutoHyphens/>
      <w:overflowPunct w:val="0"/>
      <w:autoSpaceDE w:val="0"/>
      <w:spacing w:line="100" w:lineRule="atLeast"/>
      <w:textAlignment w:val="baseline"/>
    </w:pPr>
    <w:rPr>
      <w:kern w:val="1"/>
      <w:sz w:val="24"/>
      <w:szCs w:val="22"/>
      <w:lang w:eastAsia="ar-SA"/>
    </w:rPr>
  </w:style>
  <w:style w:type="paragraph" w:customStyle="1" w:styleId="Preformatted">
    <w:name w:val="Preformatted"/>
    <w:pPr>
      <w:overflowPunct w:val="0"/>
      <w:autoSpaceDE w:val="0"/>
      <w:spacing w:line="100" w:lineRule="atLeast"/>
      <w:jc w:val="both"/>
      <w:textAlignment w:val="baseline"/>
    </w:pPr>
    <w:rPr>
      <w:rFonts w:ascii="Courier New" w:eastAsia="Courier New" w:hAnsi="Courier New" w:cs="Courier New"/>
      <w:kern w:val="1"/>
      <w:sz w:val="24"/>
      <w:szCs w:val="24"/>
      <w:lang w:eastAsia="ar-SA"/>
    </w:rPr>
  </w:style>
  <w:style w:type="paragraph" w:customStyle="1" w:styleId="a8">
    <w:name w:val="Нормальный"/>
    <w:basedOn w:val="a"/>
  </w:style>
  <w:style w:type="paragraph" w:customStyle="1" w:styleId="OEM">
    <w:name w:val="Нормальный (OEM)"/>
    <w:basedOn w:val="Preformatted"/>
  </w:style>
  <w:style w:type="paragraph" w:customStyle="1" w:styleId="a9">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a">
    <w:name w:val="Комментарий"/>
    <w:basedOn w:val="Textreference"/>
    <w:pPr>
      <w:shd w:val="clear" w:color="auto" w:fill="F0F0F0"/>
      <w:spacing w:before="75"/>
      <w:ind w:left="0" w:right="0"/>
      <w:jc w:val="both"/>
    </w:pPr>
    <w:rPr>
      <w:color w:val="353842"/>
      <w:shd w:val="clear" w:color="auto" w:fill="F0F0F0"/>
    </w:rPr>
  </w:style>
  <w:style w:type="paragraph" w:customStyle="1" w:styleId="ab">
    <w:name w:val="Заголовок статьи"/>
    <w:basedOn w:val="a"/>
    <w:pPr>
      <w:ind w:left="1612" w:hanging="892"/>
    </w:pPr>
  </w:style>
  <w:style w:type="paragraph" w:customStyle="1" w:styleId="ac">
    <w:name w:val="Прижатый влево"/>
    <w:basedOn w:val="a"/>
    <w:pPr>
      <w:ind w:firstLine="0"/>
      <w:jc w:val="left"/>
    </w:pPr>
  </w:style>
  <w:style w:type="paragraph" w:customStyle="1" w:styleId="ad">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e">
    <w:name w:val="Не вступил в силу"/>
    <w:basedOn w:val="a"/>
    <w:pPr>
      <w:ind w:left="139" w:hanging="139"/>
    </w:pPr>
  </w:style>
  <w:style w:type="paragraph" w:customStyle="1" w:styleId="af">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f0">
    <w:name w:val="Заголовок ЭР (левое окно)"/>
    <w:basedOn w:val="a0"/>
  </w:style>
  <w:style w:type="paragraph" w:styleId="af1">
    <w:name w:val="footnote text"/>
    <w:basedOn w:val="a"/>
    <w:rPr>
      <w:sz w:val="20"/>
    </w:rPr>
  </w:style>
  <w:style w:type="paragraph" w:styleId="af2">
    <w:name w:val="header"/>
    <w:basedOn w:val="12"/>
    <w:pPr>
      <w:tabs>
        <w:tab w:val="center" w:pos="4677"/>
        <w:tab w:val="right" w:pos="9355"/>
      </w:tabs>
    </w:pPr>
  </w:style>
  <w:style w:type="paragraph" w:styleId="af3">
    <w:name w:val="footer"/>
    <w:basedOn w:val="12"/>
    <w:pPr>
      <w:tabs>
        <w:tab w:val="center" w:pos="4677"/>
        <w:tab w:val="right" w:pos="9355"/>
      </w:tabs>
    </w:pPr>
  </w:style>
  <w:style w:type="paragraph" w:customStyle="1" w:styleId="af4">
    <w:name w:val="Содержимое таблицы"/>
    <w:basedOn w:val="a"/>
    <w:pPr>
      <w:suppressLineNumbers/>
    </w:pPr>
  </w:style>
  <w:style w:type="paragraph" w:styleId="af5">
    <w:name w:val="Balloon Text"/>
    <w:basedOn w:val="a"/>
    <w:link w:val="af6"/>
    <w:uiPriority w:val="99"/>
    <w:semiHidden/>
    <w:unhideWhenUsed/>
    <w:rsid w:val="004E4195"/>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E4195"/>
    <w:rPr>
      <w:rFonts w:ascii="Tahoma" w:hAnsi="Tahoma" w:cs="Tahoma"/>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autoSpaceDE w:val="0"/>
      <w:spacing w:line="100" w:lineRule="atLeast"/>
      <w:ind w:firstLine="720"/>
      <w:jc w:val="both"/>
      <w:textAlignment w:val="baseline"/>
    </w:pPr>
    <w:rPr>
      <w:kern w:val="1"/>
      <w:sz w:val="24"/>
      <w:szCs w:val="22"/>
      <w:lang w:eastAsia="ar-SA"/>
    </w:rPr>
  </w:style>
  <w:style w:type="paragraph" w:styleId="1">
    <w:name w:val="heading 1"/>
    <w:basedOn w:val="a0"/>
    <w:qFormat/>
    <w:pPr>
      <w:numPr>
        <w:numId w:val="1"/>
      </w:numPr>
      <w:outlineLvl w:val="0"/>
    </w:pPr>
  </w:style>
  <w:style w:type="paragraph" w:styleId="2">
    <w:name w:val="heading 2"/>
    <w:basedOn w:val="a0"/>
    <w:qFormat/>
    <w:pPr>
      <w:numPr>
        <w:ilvl w:val="1"/>
        <w:numId w:val="1"/>
      </w:numPr>
      <w:outlineLvl w:val="1"/>
    </w:pPr>
  </w:style>
  <w:style w:type="paragraph" w:styleId="3">
    <w:name w:val="heading 3"/>
    <w:basedOn w:val="a0"/>
    <w:qFormat/>
    <w:pPr>
      <w:numPr>
        <w:ilvl w:val="2"/>
        <w:numId w:val="1"/>
      </w:numPr>
      <w:outlineLvl w:val="2"/>
    </w:pPr>
  </w:style>
  <w:style w:type="paragraph" w:styleId="4">
    <w:name w:val="heading 4"/>
    <w:basedOn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4">
    <w:name w:val="Верхний колонтитул Знак"/>
    <w:basedOn w:val="10"/>
    <w:rPr>
      <w:rFonts w:ascii="Times New Roman" w:hAnsi="Times New Roman"/>
      <w:sz w:val="24"/>
    </w:rPr>
  </w:style>
  <w:style w:type="character" w:customStyle="1" w:styleId="a5">
    <w:name w:val="Нижний колонтитул Знак"/>
    <w:basedOn w:val="10"/>
    <w:rPr>
      <w:rFonts w:ascii="Times New Roman" w:hAnsi="Times New Roman"/>
      <w:sz w:val="24"/>
    </w:rPr>
  </w:style>
  <w:style w:type="character" w:customStyle="1" w:styleId="11">
    <w:name w:val="Гиперссылка1"/>
    <w:basedOn w:val="10"/>
    <w:rPr>
      <w:color w:val="0563C1"/>
      <w:u w:val="single"/>
    </w:rPr>
  </w:style>
  <w:style w:type="character" w:styleId="a6">
    <w:name w:val="Hyperlink"/>
    <w:rPr>
      <w:color w:val="000080"/>
      <w:u w:val="single"/>
    </w:rPr>
  </w:style>
  <w:style w:type="paragraph" w:customStyle="1" w:styleId="a0">
    <w:name w:val="Заголовок"/>
    <w:basedOn w:val="a"/>
    <w:pPr>
      <w:keepNext/>
      <w:spacing w:before="240" w:after="120"/>
      <w:jc w:val="center"/>
    </w:pPr>
    <w:rPr>
      <w:b/>
    </w:rPr>
  </w:style>
  <w:style w:type="paragraph" w:styleId="a7">
    <w:name w:val="Body Text"/>
    <w:basedOn w:val="a"/>
    <w:pPr>
      <w:spacing w:after="120"/>
    </w:pPr>
  </w:style>
  <w:style w:type="paragraph" w:customStyle="1" w:styleId="12">
    <w:name w:val="Обычный1"/>
    <w:pPr>
      <w:widowControl w:val="0"/>
      <w:suppressAutoHyphens/>
      <w:overflowPunct w:val="0"/>
      <w:autoSpaceDE w:val="0"/>
      <w:spacing w:line="100" w:lineRule="atLeast"/>
      <w:textAlignment w:val="baseline"/>
    </w:pPr>
    <w:rPr>
      <w:kern w:val="1"/>
      <w:sz w:val="24"/>
      <w:szCs w:val="22"/>
      <w:lang w:eastAsia="ar-SA"/>
    </w:rPr>
  </w:style>
  <w:style w:type="paragraph" w:customStyle="1" w:styleId="Preformatted">
    <w:name w:val="Preformatted"/>
    <w:pPr>
      <w:overflowPunct w:val="0"/>
      <w:autoSpaceDE w:val="0"/>
      <w:spacing w:line="100" w:lineRule="atLeast"/>
      <w:jc w:val="both"/>
      <w:textAlignment w:val="baseline"/>
    </w:pPr>
    <w:rPr>
      <w:rFonts w:ascii="Courier New" w:eastAsia="Courier New" w:hAnsi="Courier New" w:cs="Courier New"/>
      <w:kern w:val="1"/>
      <w:sz w:val="24"/>
      <w:szCs w:val="24"/>
      <w:lang w:eastAsia="ar-SA"/>
    </w:rPr>
  </w:style>
  <w:style w:type="paragraph" w:customStyle="1" w:styleId="a8">
    <w:name w:val="Нормальный"/>
    <w:basedOn w:val="a"/>
  </w:style>
  <w:style w:type="paragraph" w:customStyle="1" w:styleId="OEM">
    <w:name w:val="Нормальный (OEM)"/>
    <w:basedOn w:val="Preformatted"/>
  </w:style>
  <w:style w:type="paragraph" w:customStyle="1" w:styleId="a9">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a">
    <w:name w:val="Комментарий"/>
    <w:basedOn w:val="Textreference"/>
    <w:pPr>
      <w:shd w:val="clear" w:color="auto" w:fill="F0F0F0"/>
      <w:spacing w:before="75"/>
      <w:ind w:left="0" w:right="0"/>
      <w:jc w:val="both"/>
    </w:pPr>
    <w:rPr>
      <w:color w:val="353842"/>
      <w:shd w:val="clear" w:color="auto" w:fill="F0F0F0"/>
    </w:rPr>
  </w:style>
  <w:style w:type="paragraph" w:customStyle="1" w:styleId="ab">
    <w:name w:val="Заголовок статьи"/>
    <w:basedOn w:val="a"/>
    <w:pPr>
      <w:ind w:left="1612" w:hanging="892"/>
    </w:pPr>
  </w:style>
  <w:style w:type="paragraph" w:customStyle="1" w:styleId="ac">
    <w:name w:val="Прижатый влево"/>
    <w:basedOn w:val="a"/>
    <w:pPr>
      <w:ind w:firstLine="0"/>
      <w:jc w:val="left"/>
    </w:pPr>
  </w:style>
  <w:style w:type="paragraph" w:customStyle="1" w:styleId="ad">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e">
    <w:name w:val="Не вступил в силу"/>
    <w:basedOn w:val="a"/>
    <w:pPr>
      <w:ind w:left="139" w:hanging="139"/>
    </w:pPr>
  </w:style>
  <w:style w:type="paragraph" w:customStyle="1" w:styleId="af">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f0">
    <w:name w:val="Заголовок ЭР (левое окно)"/>
    <w:basedOn w:val="a0"/>
  </w:style>
  <w:style w:type="paragraph" w:styleId="af1">
    <w:name w:val="footnote text"/>
    <w:basedOn w:val="a"/>
    <w:rPr>
      <w:sz w:val="20"/>
    </w:rPr>
  </w:style>
  <w:style w:type="paragraph" w:styleId="af2">
    <w:name w:val="header"/>
    <w:basedOn w:val="12"/>
    <w:pPr>
      <w:tabs>
        <w:tab w:val="center" w:pos="4677"/>
        <w:tab w:val="right" w:pos="9355"/>
      </w:tabs>
    </w:pPr>
  </w:style>
  <w:style w:type="paragraph" w:styleId="af3">
    <w:name w:val="footer"/>
    <w:basedOn w:val="12"/>
    <w:pPr>
      <w:tabs>
        <w:tab w:val="center" w:pos="4677"/>
        <w:tab w:val="right" w:pos="9355"/>
      </w:tabs>
    </w:pPr>
  </w:style>
  <w:style w:type="paragraph" w:customStyle="1" w:styleId="af4">
    <w:name w:val="Содержимое таблицы"/>
    <w:basedOn w:val="a"/>
    <w:pPr>
      <w:suppressLineNumbers/>
    </w:pPr>
  </w:style>
  <w:style w:type="paragraph" w:styleId="af5">
    <w:name w:val="Balloon Text"/>
    <w:basedOn w:val="a"/>
    <w:link w:val="af6"/>
    <w:uiPriority w:val="99"/>
    <w:semiHidden/>
    <w:unhideWhenUsed/>
    <w:rsid w:val="004E4195"/>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4E4195"/>
    <w:rPr>
      <w:rFonts w:ascii="Tahoma"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77515/73"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12124624/39118" TargetMode="External"/><Relationship Id="rId39" Type="http://schemas.openxmlformats.org/officeDocument/2006/relationships/hyperlink" Target="https://municipal.garant.ru/document/redirect/12184522/11" TargetMode="External"/><Relationship Id="rId21" Type="http://schemas.openxmlformats.org/officeDocument/2006/relationships/hyperlink" Target="https://municipal.garant.ru/document/redirect/12124624/39102" TargetMode="External"/><Relationship Id="rId34" Type="http://schemas.openxmlformats.org/officeDocument/2006/relationships/hyperlink" Target="https://municipal.garant.ru/document/redirect/12177515/7065" TargetMode="External"/><Relationship Id="rId42" Type="http://schemas.openxmlformats.org/officeDocument/2006/relationships/hyperlink" Target="https://municipal.garant.ru/document/redirect/12177515/706" TargetMode="External"/><Relationship Id="rId47" Type="http://schemas.openxmlformats.org/officeDocument/2006/relationships/hyperlink" Target="https://municipal.garant.ru/document/redirect/12177515/160013" TargetMode="External"/><Relationship Id="rId50" Type="http://schemas.openxmlformats.org/officeDocument/2006/relationships/hyperlink" Target="https://municipal.garant.ru/document/redirect/12177515/7014" TargetMode="External"/><Relationship Id="rId55" Type="http://schemas.openxmlformats.org/officeDocument/2006/relationships/hyperlink" Target="https://municipal.garant.ru/document/redirect/70290064/0" TargetMode="External"/><Relationship Id="rId63" Type="http://schemas.openxmlformats.org/officeDocument/2006/relationships/hyperlink" Target="https://municipal.garant.ru/document/redirect/12177515/7061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unicipal.garant.ru/document/redirect/12177515/91" TargetMode="External"/><Relationship Id="rId29" Type="http://schemas.openxmlformats.org/officeDocument/2006/relationships/hyperlink" Target="https://municipal.garant.ru/document/redirect/1305770/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cipal.garant.ru/document/redirect/23940532/0" TargetMode="External"/><Relationship Id="rId24" Type="http://schemas.openxmlformats.org/officeDocument/2006/relationships/hyperlink" Target="https://municipal.garant.ru/document/redirect/12124624/39114" TargetMode="External"/><Relationship Id="rId32" Type="http://schemas.openxmlformats.org/officeDocument/2006/relationships/hyperlink" Target="https://municipal.garant.ru/document/redirect/70193794/0" TargetMode="External"/><Relationship Id="rId37" Type="http://schemas.openxmlformats.org/officeDocument/2006/relationships/hyperlink" Target="https://municipal.garant.ru/document/redirect/12177515/70614" TargetMode="External"/><Relationship Id="rId40" Type="http://schemas.openxmlformats.org/officeDocument/2006/relationships/hyperlink" Target="https://municipal.garant.ru/document/redirect/70290064/0" TargetMode="External"/><Relationship Id="rId45" Type="http://schemas.openxmlformats.org/officeDocument/2006/relationships/hyperlink" Target="https://municipal.garant.ru/document/redirect/12177515/0" TargetMode="External"/><Relationship Id="rId53" Type="http://schemas.openxmlformats.org/officeDocument/2006/relationships/hyperlink" Target="https://municipal.garant.ru/document/redirect/12177515/1102" TargetMode="External"/><Relationship Id="rId58" Type="http://schemas.openxmlformats.org/officeDocument/2006/relationships/hyperlink" Target="https://municipal.garant.ru/document/redirect/12177515/711"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unicipal.garant.ru/document/redirect/12177515/91" TargetMode="External"/><Relationship Id="rId23" Type="http://schemas.openxmlformats.org/officeDocument/2006/relationships/hyperlink" Target="https://municipal.garant.ru/document/redirect/12124624/391119" TargetMode="External"/><Relationship Id="rId28" Type="http://schemas.openxmlformats.org/officeDocument/2006/relationships/hyperlink" Target="https://municipal.garant.ru/document/redirect/12124624/39102" TargetMode="External"/><Relationship Id="rId36" Type="http://schemas.openxmlformats.org/officeDocument/2006/relationships/hyperlink" Target="https://municipal.garant.ru/document/redirect/12177515/70610" TargetMode="External"/><Relationship Id="rId49" Type="http://schemas.openxmlformats.org/officeDocument/2006/relationships/hyperlink" Target="https://municipal.garant.ru/document/redirect/12177515/160013" TargetMode="External"/><Relationship Id="rId57" Type="http://schemas.openxmlformats.org/officeDocument/2006/relationships/hyperlink" Target="https://municipal.garant.ru/document/redirect/12177515/710" TargetMode="External"/><Relationship Id="rId61" Type="http://schemas.openxmlformats.org/officeDocument/2006/relationships/hyperlink" Target="https://municipal.garant.ru/document/redirect/12177515/7069" TargetMode="External"/><Relationship Id="rId10" Type="http://schemas.openxmlformats.org/officeDocument/2006/relationships/hyperlink" Target="https://municipal.garant.ru/document/redirect/12177515/0" TargetMode="External"/><Relationship Id="rId19" Type="http://schemas.openxmlformats.org/officeDocument/2006/relationships/hyperlink" Target="https://municipal.garant.ru/document/redirect/12177515/16172" TargetMode="External"/><Relationship Id="rId31" Type="http://schemas.openxmlformats.org/officeDocument/2006/relationships/hyperlink" Target="https://municipal.garant.ru/document/redirect/12177515/1510" TargetMode="External"/><Relationship Id="rId44" Type="http://schemas.openxmlformats.org/officeDocument/2006/relationships/hyperlink" Target="https://municipal.garant.ru/document/redirect/12152272/0" TargetMode="External"/><Relationship Id="rId52" Type="http://schemas.openxmlformats.org/officeDocument/2006/relationships/hyperlink" Target="https://municipal.garant.ru/document/redirect/12177515/16011" TargetMode="External"/><Relationship Id="rId60" Type="http://schemas.openxmlformats.org/officeDocument/2006/relationships/hyperlink" Target="https://municipal.garant.ru/document/redirect/12177515/7067" TargetMode="External"/><Relationship Id="rId65" Type="http://schemas.openxmlformats.org/officeDocument/2006/relationships/hyperlink" Target="https://municipal.garant.ru/document/redirect/12148567/0" TargetMode="Externa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12177515/706" TargetMode="External"/><Relationship Id="rId22" Type="http://schemas.openxmlformats.org/officeDocument/2006/relationships/hyperlink" Target="https://municipal.garant.ru/document/redirect/12124624/39363" TargetMode="External"/><Relationship Id="rId27" Type="http://schemas.openxmlformats.org/officeDocument/2006/relationships/hyperlink" Target="https://municipal.garant.ru/document/redirect/12124624/39181" TargetMode="External"/><Relationship Id="rId30" Type="http://schemas.openxmlformats.org/officeDocument/2006/relationships/hyperlink" Target="https://municipal.garant.ru/document/redirect/12177515/1510" TargetMode="External"/><Relationship Id="rId35" Type="http://schemas.openxmlformats.org/officeDocument/2006/relationships/hyperlink" Target="https://municipal.garant.ru/document/redirect/12177515/7069" TargetMode="External"/><Relationship Id="rId43" Type="http://schemas.openxmlformats.org/officeDocument/2006/relationships/hyperlink" Target="https://municipal.garant.ru/document/redirect/12177515/72" TargetMode="External"/><Relationship Id="rId48" Type="http://schemas.openxmlformats.org/officeDocument/2006/relationships/hyperlink" Target="https://municipal.garant.ru/document/redirect/12177515/160013" TargetMode="External"/><Relationship Id="rId56" Type="http://schemas.openxmlformats.org/officeDocument/2006/relationships/hyperlink" Target="https://municipal.garant.ru/document/redirect/12177515/0" TargetMode="External"/><Relationship Id="rId64" Type="http://schemas.openxmlformats.org/officeDocument/2006/relationships/hyperlink" Target="http://municipal.garant.ru/document/redirect/12177515/730" TargetMode="External"/><Relationship Id="rId8" Type="http://schemas.openxmlformats.org/officeDocument/2006/relationships/image" Target="media/image1.jpeg"/><Relationship Id="rId51" Type="http://schemas.openxmlformats.org/officeDocument/2006/relationships/hyperlink" Target="https://municipal.garant.ru/document/redirect/12177515/160013" TargetMode="External"/><Relationship Id="rId3" Type="http://schemas.microsoft.com/office/2007/relationships/stylesWithEffects" Target="stylesWithEffects.xml"/><Relationship Id="rId12" Type="http://schemas.openxmlformats.org/officeDocument/2006/relationships/hyperlink" Target="http://www.novotitarovskaya.info/" TargetMode="External"/><Relationship Id="rId17" Type="http://schemas.openxmlformats.org/officeDocument/2006/relationships/hyperlink" Target="https://municipal.garant.ru/document/redirect/12177515/16011" TargetMode="External"/><Relationship Id="rId25" Type="http://schemas.openxmlformats.org/officeDocument/2006/relationships/hyperlink" Target="https://municipal.garant.ru/document/redirect/12124624/39114" TargetMode="External"/><Relationship Id="rId33" Type="http://schemas.openxmlformats.org/officeDocument/2006/relationships/hyperlink" Target="https://municipal.garant.ru/document/redirect/12177515/7061" TargetMode="External"/><Relationship Id="rId38" Type="http://schemas.openxmlformats.org/officeDocument/2006/relationships/hyperlink" Target="https://municipal.garant.ru/document/redirect/12177515/70618" TargetMode="External"/><Relationship Id="rId46" Type="http://schemas.openxmlformats.org/officeDocument/2006/relationships/hyperlink" Target="https://municipal.garant.ru/document/redirect/12177515/160013" TargetMode="External"/><Relationship Id="rId59" Type="http://schemas.openxmlformats.org/officeDocument/2006/relationships/hyperlink" Target="https://municipal.garant.ru/document/redirect/12177515/7061" TargetMode="External"/><Relationship Id="rId67" Type="http://schemas.openxmlformats.org/officeDocument/2006/relationships/fontTable" Target="fontTable.xml"/><Relationship Id="rId20" Type="http://schemas.openxmlformats.org/officeDocument/2006/relationships/hyperlink" Target="https://municipal.garant.ru/document/redirect/70220262/0" TargetMode="External"/><Relationship Id="rId41" Type="http://schemas.openxmlformats.org/officeDocument/2006/relationships/hyperlink" Target="https://municipal.garant.ru/document/redirect/12177515/706" TargetMode="External"/><Relationship Id="rId54" Type="http://schemas.openxmlformats.org/officeDocument/2006/relationships/hyperlink" Target="https://municipal.garant.ru/document/redirect/12177515/16011" TargetMode="External"/><Relationship Id="rId62" Type="http://schemas.openxmlformats.org/officeDocument/2006/relationships/hyperlink" Target="https://municipal.garant.ru/document/redirect/12177515/7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20087</Words>
  <Characters>114497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6</cp:revision>
  <cp:lastPrinted>1900-12-31T21:00:00Z</cp:lastPrinted>
  <dcterms:created xsi:type="dcterms:W3CDTF">2023-09-04T12:35:00Z</dcterms:created>
  <dcterms:modified xsi:type="dcterms:W3CDTF">2023-09-06T12:27:00Z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