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0C657" w14:textId="4F8655BB" w:rsidR="00F41B40" w:rsidRDefault="00F41B40" w:rsidP="000E2DA1">
      <w:pPr>
        <w:spacing w:after="0" w:line="240" w:lineRule="auto"/>
        <w:jc w:val="center"/>
        <w:rPr>
          <w:rFonts w:eastAsia="Times New Roman"/>
          <w:noProof/>
          <w:color w:val="000000"/>
          <w:sz w:val="34"/>
          <w:szCs w:val="34"/>
          <w:lang w:eastAsia="zh-CN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 wp14:anchorId="012BF139" wp14:editId="66406598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5D229" w14:textId="77777777" w:rsidR="00F41B40" w:rsidRPr="00F41B40" w:rsidRDefault="00F41B40" w:rsidP="000E2DA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41B40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14:paraId="609C22E5" w14:textId="77777777" w:rsidR="00F41B40" w:rsidRPr="00F41B40" w:rsidRDefault="00F41B40" w:rsidP="000E2DA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32"/>
          <w:szCs w:val="32"/>
          <w:lang w:eastAsia="ar-SA"/>
        </w:rPr>
      </w:pPr>
      <w:r w:rsidRPr="00F41B40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14:paraId="0593996F" w14:textId="77777777" w:rsidR="000E2DA1" w:rsidRDefault="000E2DA1" w:rsidP="000E2DA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9991B2" w14:textId="77777777" w:rsidR="00F41B40" w:rsidRPr="00F41B40" w:rsidRDefault="00F41B40" w:rsidP="000E2DA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1B4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137750E1" w14:textId="0A71EDF3" w:rsidR="00F41B40" w:rsidRPr="00F41B40" w:rsidRDefault="00F41B40" w:rsidP="000E2DA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41B40">
        <w:rPr>
          <w:rFonts w:ascii="Times New Roman" w:hAnsi="Times New Roman" w:cs="Times New Roman"/>
          <w:sz w:val="28"/>
          <w:szCs w:val="28"/>
        </w:rPr>
        <w:t xml:space="preserve">от </w:t>
      </w:r>
      <w:r w:rsidR="006E4C13">
        <w:rPr>
          <w:rFonts w:ascii="Times New Roman" w:hAnsi="Times New Roman" w:cs="Times New Roman"/>
          <w:sz w:val="28"/>
          <w:szCs w:val="28"/>
        </w:rPr>
        <w:t>19.07.</w:t>
      </w:r>
      <w:r w:rsidRPr="00F41B40">
        <w:rPr>
          <w:rFonts w:ascii="Times New Roman" w:hAnsi="Times New Roman" w:cs="Times New Roman"/>
          <w:sz w:val="28"/>
          <w:szCs w:val="28"/>
        </w:rPr>
        <w:t xml:space="preserve">2023                                                                        </w:t>
      </w:r>
      <w:r w:rsidR="000E2DA1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Pr="00F41B40">
        <w:rPr>
          <w:rFonts w:ascii="Times New Roman" w:hAnsi="Times New Roman" w:cs="Times New Roman"/>
          <w:sz w:val="28"/>
          <w:szCs w:val="28"/>
        </w:rPr>
        <w:t xml:space="preserve">           № </w:t>
      </w:r>
      <w:r w:rsidR="006E4C13">
        <w:rPr>
          <w:rFonts w:ascii="Times New Roman" w:hAnsi="Times New Roman" w:cs="Times New Roman"/>
          <w:sz w:val="28"/>
          <w:szCs w:val="28"/>
        </w:rPr>
        <w:t>607</w:t>
      </w:r>
    </w:p>
    <w:p w14:paraId="6D863F2B" w14:textId="77777777" w:rsidR="00F41B40" w:rsidRPr="00F41B40" w:rsidRDefault="00F41B40" w:rsidP="00F41B40">
      <w:pPr>
        <w:ind w:right="27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41B40">
        <w:rPr>
          <w:rFonts w:ascii="Times New Roman" w:hAnsi="Times New Roman" w:cs="Times New Roman"/>
          <w:sz w:val="28"/>
          <w:szCs w:val="28"/>
        </w:rPr>
        <w:t>с</w:t>
      </w:r>
      <w:r w:rsidRPr="00F41B40">
        <w:rPr>
          <w:rFonts w:ascii="Times New Roman" w:hAnsi="Times New Roman" w:cs="Times New Roman"/>
          <w:bCs/>
          <w:sz w:val="28"/>
          <w:szCs w:val="28"/>
        </w:rPr>
        <w:t>таница Новотитаровская</w:t>
      </w:r>
    </w:p>
    <w:p w14:paraId="38A9200A" w14:textId="77777777" w:rsidR="00FE60F1" w:rsidRDefault="00FE60F1" w:rsidP="00726288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E048F2" w14:textId="080E7ED7" w:rsidR="00FE60F1" w:rsidRPr="00FE60F1" w:rsidRDefault="00FE60F1" w:rsidP="00FE60F1">
      <w:pPr>
        <w:spacing w:after="0" w:line="240" w:lineRule="auto"/>
        <w:ind w:left="567" w:right="4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0F1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31576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FE60F1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Новотитаровского сельского поселения Динского района </w:t>
      </w:r>
    </w:p>
    <w:p w14:paraId="025577D3" w14:textId="44BDA8ED" w:rsidR="00FE60F1" w:rsidRPr="00FE60F1" w:rsidRDefault="00FE60F1" w:rsidP="00FE60F1">
      <w:pPr>
        <w:spacing w:after="0" w:line="240" w:lineRule="auto"/>
        <w:ind w:left="567" w:right="4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60F1">
        <w:rPr>
          <w:rFonts w:ascii="Times New Roman" w:hAnsi="Times New Roman" w:cs="Times New Roman"/>
          <w:b/>
          <w:bCs/>
          <w:sz w:val="28"/>
          <w:szCs w:val="28"/>
        </w:rPr>
        <w:t>от 21 апреля 2022 года № 291 «</w:t>
      </w:r>
      <w:r w:rsidR="00315765" w:rsidRPr="00315765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Инструкции о порядке рассмотрения обращений граждан в администрации Новотитаровского сельского поселения Динского района</w:t>
      </w:r>
      <w:r w:rsidRPr="00FE60F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0AFFEB2A" w14:textId="77777777" w:rsidR="00726288" w:rsidRPr="00726288" w:rsidRDefault="00726288" w:rsidP="00FE60F1">
      <w:pPr>
        <w:spacing w:after="0" w:line="240" w:lineRule="auto"/>
        <w:ind w:right="28"/>
        <w:jc w:val="center"/>
        <w:rPr>
          <w:rFonts w:ascii="Times New Roman" w:hAnsi="Times New Roman" w:cs="Times New Roman"/>
          <w:sz w:val="28"/>
          <w:szCs w:val="28"/>
        </w:rPr>
      </w:pPr>
    </w:p>
    <w:p w14:paraId="7AF9C57A" w14:textId="77777777" w:rsidR="00FE60F1" w:rsidRDefault="00FE60F1" w:rsidP="00FE60F1">
      <w:pPr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</w:pPr>
    </w:p>
    <w:p w14:paraId="5B19C07F" w14:textId="77777777" w:rsidR="00FE60F1" w:rsidRDefault="00FE60F1" w:rsidP="00FE60F1">
      <w:pPr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</w:pPr>
    </w:p>
    <w:p w14:paraId="07319016" w14:textId="2BE9CFD3" w:rsidR="00FE60F1" w:rsidRPr="00FE60F1" w:rsidRDefault="00FE60F1" w:rsidP="00FE60F1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FE60F1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>В соответствии с постановлением главы администрации (</w:t>
      </w:r>
      <w:r w:rsidR="005748B2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>г</w:t>
      </w:r>
      <w:r w:rsidRPr="00FE60F1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>убернатора) Краснодарского края от 3 февраля 2022 г</w:t>
      </w:r>
      <w:r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>ода</w:t>
      </w:r>
      <w:r w:rsidRPr="00FE60F1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 xml:space="preserve"> № 39 «Об утверждении Инструкции о порядке рассмотрения обращений граждан», </w:t>
      </w:r>
      <w:r w:rsidR="00315765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 xml:space="preserve">на основании протеста прокурора Динского района от </w:t>
      </w:r>
      <w:r w:rsidR="00315765" w:rsidRPr="00315765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>27.06.2023 № 7-02-2022/2378-23-20030024</w:t>
      </w:r>
      <w:r w:rsidR="00315765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>,</w:t>
      </w:r>
      <w:r w:rsidRPr="00FE60F1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 xml:space="preserve"> </w:t>
      </w:r>
      <w:r w:rsidRPr="00FE60F1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>руководствуясь статьей 59 Устава Новотитаровского сельского поселения</w:t>
      </w:r>
      <w:r w:rsidR="00315765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>,</w:t>
      </w:r>
      <w:r w:rsidRPr="00FE60F1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FE60F1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>п</w:t>
      </w:r>
      <w:proofErr w:type="gramEnd"/>
      <w:r w:rsidRPr="00FE60F1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о с т а н о в л я ю:</w:t>
      </w:r>
    </w:p>
    <w:p w14:paraId="36607D86" w14:textId="030E2EFB" w:rsidR="00FE60F1" w:rsidRDefault="00287FDC" w:rsidP="003A7A1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55EA">
        <w:rPr>
          <w:rFonts w:ascii="Times New Roman" w:hAnsi="Times New Roman" w:cs="Times New Roman"/>
          <w:sz w:val="28"/>
          <w:szCs w:val="28"/>
        </w:rPr>
        <w:t>1.</w:t>
      </w:r>
      <w:r w:rsidR="00BC6531">
        <w:rPr>
          <w:rFonts w:ascii="Times New Roman" w:hAnsi="Times New Roman" w:cs="Times New Roman"/>
          <w:sz w:val="28"/>
          <w:szCs w:val="28"/>
        </w:rPr>
        <w:t xml:space="preserve"> </w:t>
      </w:r>
      <w:r w:rsidR="00FE60F1" w:rsidRPr="003049CA">
        <w:rPr>
          <w:rFonts w:ascii="Times New Roman CYR" w:hAnsi="Times New Roman CYR" w:cs="Times New Roman CYR"/>
          <w:sz w:val="28"/>
          <w:szCs w:val="28"/>
        </w:rPr>
        <w:t xml:space="preserve">Внести в постановление администрации </w:t>
      </w:r>
      <w:r w:rsidR="00FE60F1">
        <w:rPr>
          <w:rFonts w:ascii="Times New Roman CYR" w:hAnsi="Times New Roman CYR" w:cs="Times New Roman CYR"/>
          <w:sz w:val="28"/>
          <w:szCs w:val="28"/>
        </w:rPr>
        <w:t>Новотитаровского</w:t>
      </w:r>
      <w:r w:rsidR="00FE60F1" w:rsidRPr="003049CA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="00FE60F1">
        <w:rPr>
          <w:rFonts w:ascii="Times New Roman CYR" w:hAnsi="Times New Roman CYR" w:cs="Times New Roman CYR"/>
          <w:sz w:val="28"/>
          <w:szCs w:val="28"/>
        </w:rPr>
        <w:t xml:space="preserve">Динского </w:t>
      </w:r>
      <w:r w:rsidR="00FE60F1" w:rsidRPr="003049CA">
        <w:rPr>
          <w:rFonts w:ascii="Times New Roman CYR" w:hAnsi="Times New Roman CYR" w:cs="Times New Roman CYR"/>
          <w:sz w:val="28"/>
          <w:szCs w:val="28"/>
        </w:rPr>
        <w:t xml:space="preserve">района от </w:t>
      </w:r>
      <w:r w:rsidR="00FE60F1">
        <w:rPr>
          <w:rFonts w:ascii="Times New Roman CYR" w:hAnsi="Times New Roman CYR" w:cs="Times New Roman CYR"/>
          <w:sz w:val="28"/>
          <w:szCs w:val="28"/>
        </w:rPr>
        <w:t>21</w:t>
      </w:r>
      <w:r w:rsidR="00FE60F1" w:rsidRPr="003049C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E60F1">
        <w:rPr>
          <w:rFonts w:ascii="Times New Roman CYR" w:hAnsi="Times New Roman CYR" w:cs="Times New Roman CYR"/>
          <w:sz w:val="28"/>
          <w:szCs w:val="28"/>
        </w:rPr>
        <w:t>апреля</w:t>
      </w:r>
      <w:r w:rsidR="00FE60F1" w:rsidRPr="003049CA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FE60F1">
        <w:rPr>
          <w:rFonts w:ascii="Times New Roman CYR" w:hAnsi="Times New Roman CYR" w:cs="Times New Roman CYR"/>
          <w:sz w:val="28"/>
          <w:szCs w:val="28"/>
        </w:rPr>
        <w:t>22</w:t>
      </w:r>
      <w:r w:rsidR="00FE60F1" w:rsidRPr="003049CA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FE60F1">
        <w:rPr>
          <w:rFonts w:ascii="Times New Roman CYR" w:hAnsi="Times New Roman CYR" w:cs="Times New Roman CYR"/>
          <w:sz w:val="28"/>
          <w:szCs w:val="28"/>
        </w:rPr>
        <w:t>№ 291</w:t>
      </w:r>
      <w:r w:rsidR="00FE60F1" w:rsidRPr="003049C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E60F1">
        <w:rPr>
          <w:rFonts w:ascii="Times New Roman CYR" w:hAnsi="Times New Roman CYR" w:cs="Times New Roman CYR"/>
          <w:sz w:val="28"/>
          <w:szCs w:val="28"/>
        </w:rPr>
        <w:t>«</w:t>
      </w:r>
      <w:r w:rsidR="00315765" w:rsidRPr="00315765">
        <w:rPr>
          <w:rFonts w:ascii="Times New Roman CYR" w:hAnsi="Times New Roman CYR" w:cs="Times New Roman CYR"/>
          <w:sz w:val="28"/>
          <w:szCs w:val="28"/>
        </w:rPr>
        <w:t>Об утверждении Инструкции о порядке рассмотрения обращений граждан в администрации Новотитаровского сельского поселения Динского района</w:t>
      </w:r>
      <w:r w:rsidR="00315765">
        <w:rPr>
          <w:rFonts w:ascii="Times New Roman CYR" w:hAnsi="Times New Roman CYR" w:cs="Times New Roman CYR"/>
          <w:sz w:val="28"/>
          <w:szCs w:val="28"/>
        </w:rPr>
        <w:t>», следующе</w:t>
      </w:r>
      <w:r w:rsidR="00FE60F1">
        <w:rPr>
          <w:rFonts w:ascii="Times New Roman CYR" w:hAnsi="Times New Roman CYR" w:cs="Times New Roman CYR"/>
          <w:sz w:val="28"/>
          <w:szCs w:val="28"/>
        </w:rPr>
        <w:t xml:space="preserve">е </w:t>
      </w:r>
      <w:r w:rsidR="00FE60F1" w:rsidRPr="003049CA">
        <w:rPr>
          <w:rFonts w:ascii="Times New Roman CYR" w:hAnsi="Times New Roman CYR" w:cs="Times New Roman CYR"/>
          <w:sz w:val="28"/>
          <w:szCs w:val="28"/>
        </w:rPr>
        <w:t>изменени</w:t>
      </w:r>
      <w:r w:rsidR="00315765">
        <w:rPr>
          <w:rFonts w:ascii="Times New Roman CYR" w:hAnsi="Times New Roman CYR" w:cs="Times New Roman CYR"/>
          <w:sz w:val="28"/>
          <w:szCs w:val="28"/>
        </w:rPr>
        <w:t>е</w:t>
      </w:r>
      <w:r w:rsidR="00FE60F1" w:rsidRPr="003049CA">
        <w:rPr>
          <w:rFonts w:ascii="Times New Roman CYR" w:hAnsi="Times New Roman CYR" w:cs="Times New Roman CYR"/>
          <w:sz w:val="28"/>
          <w:szCs w:val="28"/>
        </w:rPr>
        <w:t>:</w:t>
      </w:r>
      <w:r w:rsidR="00FE60F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675E957" w14:textId="340B7D2A" w:rsidR="007C2817" w:rsidRDefault="00FE60F1" w:rsidP="00315765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</w:t>
      </w:r>
      <w:r w:rsidR="00315765">
        <w:rPr>
          <w:rFonts w:ascii="Times New Roman CYR" w:hAnsi="Times New Roman CYR" w:cs="Times New Roman CYR"/>
          <w:sz w:val="28"/>
          <w:szCs w:val="28"/>
        </w:rPr>
        <w:t xml:space="preserve">изложить пункт 4.5. приложения </w:t>
      </w:r>
      <w:proofErr w:type="gramStart"/>
      <w:r w:rsidR="0036641E">
        <w:rPr>
          <w:rFonts w:ascii="Times New Roman CYR" w:hAnsi="Times New Roman CYR" w:cs="Times New Roman CYR"/>
          <w:sz w:val="28"/>
          <w:szCs w:val="28"/>
        </w:rPr>
        <w:t>к</w:t>
      </w:r>
      <w:proofErr w:type="gramEnd"/>
      <w:r w:rsidR="0036641E">
        <w:rPr>
          <w:rFonts w:ascii="Times New Roman CYR" w:hAnsi="Times New Roman CYR" w:cs="Times New Roman CYR"/>
          <w:sz w:val="28"/>
          <w:szCs w:val="28"/>
        </w:rPr>
        <w:t xml:space="preserve"> постановления </w:t>
      </w:r>
      <w:r w:rsidR="00315765">
        <w:rPr>
          <w:rFonts w:ascii="Times New Roman CYR" w:hAnsi="Times New Roman CYR" w:cs="Times New Roman CYR"/>
          <w:sz w:val="28"/>
          <w:szCs w:val="28"/>
        </w:rPr>
        <w:t>в сле</w:t>
      </w:r>
      <w:r w:rsidR="0036641E">
        <w:rPr>
          <w:rFonts w:ascii="Times New Roman CYR" w:hAnsi="Times New Roman CYR" w:cs="Times New Roman CYR"/>
          <w:sz w:val="28"/>
          <w:szCs w:val="28"/>
        </w:rPr>
        <w:t>дующей редакции:</w:t>
      </w:r>
    </w:p>
    <w:p w14:paraId="6989CB39" w14:textId="463575C9" w:rsidR="0036641E" w:rsidRPr="0036641E" w:rsidRDefault="0036641E" w:rsidP="0036641E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«4.5. </w:t>
      </w:r>
      <w:proofErr w:type="gramStart"/>
      <w:r w:rsidRPr="0036641E">
        <w:rPr>
          <w:rFonts w:ascii="Times New Roman" w:hAnsi="Times New Roman" w:cs="Times New Roman"/>
          <w:sz w:val="28"/>
          <w:szCs w:val="28"/>
        </w:rPr>
        <w:t>Обращения, поступившие в Администрацию от сенаторов Российской Федерации, депутатов Государственной Думы Федерального Собрания Российской Федерации, депутатов Законодательного Собрания Краснодарского края, из региональных органов государственной власти с просьбой о представлении им результатов рассмотрения, берутся на особый контроль.</w:t>
      </w:r>
      <w:proofErr w:type="gramEnd"/>
    </w:p>
    <w:p w14:paraId="6646378D" w14:textId="77777777" w:rsidR="0036641E" w:rsidRPr="0036641E" w:rsidRDefault="0036641E" w:rsidP="0036641E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641E">
        <w:rPr>
          <w:rFonts w:ascii="Times New Roman" w:hAnsi="Times New Roman" w:cs="Times New Roman"/>
          <w:sz w:val="28"/>
          <w:szCs w:val="28"/>
        </w:rPr>
        <w:t>Должностное лицо, которому направлен парламентский запрос, должно дать ответ в письменной форме не позднее чем через 15 дней со дня получения парламентского запроса или в иной, установленный соответствующей палатой Федерального Собрания Российской Федерации срок. Ответ должен быть подписан тем лицом, которому направлен парламентский запрос, либо лицом, временно исполняющим его обязанности.</w:t>
      </w:r>
    </w:p>
    <w:p w14:paraId="37CD967D" w14:textId="12FCC1B6" w:rsidR="0036641E" w:rsidRPr="007C2817" w:rsidRDefault="0036641E" w:rsidP="0036641E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641E">
        <w:rPr>
          <w:rFonts w:ascii="Times New Roman" w:hAnsi="Times New Roman" w:cs="Times New Roman"/>
          <w:sz w:val="28"/>
          <w:szCs w:val="28"/>
        </w:rPr>
        <w:lastRenderedPageBreak/>
        <w:t>Должностное лицо, которому направлен запрос сенатора Российской Федерации, депутата Государственной Думы (инициатора запроса), должно дать ответ в письменной форме не позднее чем через 30 дней со дня его получения или в иной, согласованной с инициатором запроса срок</w:t>
      </w:r>
      <w:proofErr w:type="gramStart"/>
      <w:r w:rsidRPr="003664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1D768008" w14:textId="27A6F1DC" w:rsidR="00BD7378" w:rsidRPr="00037732" w:rsidRDefault="003A7A13" w:rsidP="003A7A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6288">
        <w:rPr>
          <w:rFonts w:ascii="Times New Roman" w:hAnsi="Times New Roman" w:cs="Times New Roman"/>
          <w:sz w:val="28"/>
          <w:szCs w:val="28"/>
        </w:rPr>
        <w:t xml:space="preserve">. </w:t>
      </w:r>
      <w:r w:rsidR="00BD7378" w:rsidRPr="00037732">
        <w:rPr>
          <w:rFonts w:ascii="Times New Roman" w:hAnsi="Times New Roman" w:cs="Times New Roman"/>
          <w:sz w:val="28"/>
          <w:szCs w:val="28"/>
        </w:rPr>
        <w:t xml:space="preserve">Начальникам </w:t>
      </w:r>
      <w:r w:rsidR="00527228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BD7378" w:rsidRPr="0003773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26288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BD7378" w:rsidRPr="0003773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довести </w:t>
      </w:r>
      <w:r w:rsidR="00122285">
        <w:rPr>
          <w:rFonts w:ascii="Times New Roman" w:hAnsi="Times New Roman" w:cs="Times New Roman"/>
          <w:sz w:val="28"/>
          <w:szCs w:val="28"/>
        </w:rPr>
        <w:t>Инструкцию</w:t>
      </w:r>
      <w:r w:rsidR="00BD7378" w:rsidRPr="00037732">
        <w:rPr>
          <w:rFonts w:ascii="Times New Roman" w:hAnsi="Times New Roman" w:cs="Times New Roman"/>
          <w:sz w:val="28"/>
          <w:szCs w:val="28"/>
        </w:rPr>
        <w:t xml:space="preserve"> до сведения подчиненных работников и обеспечить е</w:t>
      </w:r>
      <w:r w:rsidR="00122285">
        <w:rPr>
          <w:rFonts w:ascii="Times New Roman" w:hAnsi="Times New Roman" w:cs="Times New Roman"/>
          <w:sz w:val="28"/>
          <w:szCs w:val="28"/>
        </w:rPr>
        <w:t>е</w:t>
      </w:r>
      <w:r w:rsidR="00BD7378" w:rsidRPr="00037732">
        <w:rPr>
          <w:rFonts w:ascii="Times New Roman" w:hAnsi="Times New Roman" w:cs="Times New Roman"/>
          <w:sz w:val="28"/>
          <w:szCs w:val="28"/>
        </w:rPr>
        <w:t xml:space="preserve"> соблюдение.</w:t>
      </w:r>
    </w:p>
    <w:p w14:paraId="4B5EE41B" w14:textId="0F5D87D9" w:rsidR="003A7A13" w:rsidRPr="003A7A13" w:rsidRDefault="003A7A13" w:rsidP="003A7A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A13">
        <w:rPr>
          <w:rFonts w:ascii="Times New Roman" w:hAnsi="Times New Roman" w:cs="Times New Roman"/>
          <w:sz w:val="28"/>
          <w:szCs w:val="28"/>
        </w:rPr>
        <w:t xml:space="preserve">3. Начальнику отдела по общим и правовым вопросам администрации Новотитаровского сельского поселения Динского района (Омельченко) обнародовать настоящее постановление в соответствии с действующим законодательством и разместить на официальном сайте Новотитаровского сельского поселения Динского района </w:t>
      </w:r>
      <w:hyperlink r:id="rId10" w:history="1">
        <w:r w:rsidRPr="003A7A1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www.novotitarovskaya.info</w:t>
        </w:r>
      </w:hyperlink>
      <w:r w:rsidRPr="003A7A13">
        <w:rPr>
          <w:rFonts w:ascii="Times New Roman" w:hAnsi="Times New Roman" w:cs="Times New Roman"/>
          <w:sz w:val="28"/>
          <w:szCs w:val="28"/>
        </w:rPr>
        <w:t>.</w:t>
      </w:r>
    </w:p>
    <w:p w14:paraId="1261AAAA" w14:textId="5263F2E4" w:rsidR="003A7A13" w:rsidRPr="003A7A13" w:rsidRDefault="005748B2" w:rsidP="003A7A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7A13" w:rsidRPr="003A7A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7A13" w:rsidRPr="003A7A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7A13" w:rsidRPr="003A7A1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14:paraId="47DD00D7" w14:textId="7CAB56A9" w:rsidR="003A7A13" w:rsidRPr="003A7A13" w:rsidRDefault="005748B2" w:rsidP="003A7A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7A13" w:rsidRPr="003A7A1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14:paraId="7D018A1A" w14:textId="77777777" w:rsidR="00287FDC" w:rsidRPr="003A7A13" w:rsidRDefault="00287FDC" w:rsidP="003A7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9260E" w14:textId="77777777" w:rsidR="00726288" w:rsidRDefault="00726288" w:rsidP="003A7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59DDB" w14:textId="77777777" w:rsidR="00726288" w:rsidRDefault="00726288" w:rsidP="0072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0F6F3" w14:textId="38DBEFD4" w:rsidR="00287FDC" w:rsidRDefault="00287FDC" w:rsidP="0072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3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6288">
        <w:rPr>
          <w:rFonts w:ascii="Times New Roman" w:hAnsi="Times New Roman" w:cs="Times New Roman"/>
          <w:sz w:val="28"/>
          <w:szCs w:val="28"/>
        </w:rPr>
        <w:t>Новотитаровского</w:t>
      </w:r>
    </w:p>
    <w:p w14:paraId="00F1FA6E" w14:textId="32731943" w:rsidR="00F96A9A" w:rsidRDefault="00287FDC" w:rsidP="0072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2628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726288">
        <w:rPr>
          <w:rFonts w:ascii="Times New Roman" w:hAnsi="Times New Roman" w:cs="Times New Roman"/>
          <w:sz w:val="28"/>
          <w:szCs w:val="28"/>
        </w:rPr>
        <w:t>С.К.Кошман</w:t>
      </w:r>
      <w:proofErr w:type="spellEnd"/>
    </w:p>
    <w:sectPr w:rsidR="00F96A9A" w:rsidSect="00726288">
      <w:headerReference w:type="default" r:id="rId11"/>
      <w:pgSz w:w="11906" w:h="16838"/>
      <w:pgMar w:top="1134" w:right="680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BC50C" w14:textId="77777777" w:rsidR="0063262E" w:rsidRDefault="0063262E" w:rsidP="006B5765">
      <w:pPr>
        <w:spacing w:after="0" w:line="240" w:lineRule="auto"/>
      </w:pPr>
      <w:r>
        <w:separator/>
      </w:r>
    </w:p>
  </w:endnote>
  <w:endnote w:type="continuationSeparator" w:id="0">
    <w:p w14:paraId="7D95287E" w14:textId="77777777" w:rsidR="0063262E" w:rsidRDefault="0063262E" w:rsidP="006B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8B265" w14:textId="77777777" w:rsidR="0063262E" w:rsidRDefault="0063262E" w:rsidP="006B5765">
      <w:pPr>
        <w:spacing w:after="0" w:line="240" w:lineRule="auto"/>
      </w:pPr>
      <w:r>
        <w:separator/>
      </w:r>
    </w:p>
  </w:footnote>
  <w:footnote w:type="continuationSeparator" w:id="0">
    <w:p w14:paraId="3392C4A1" w14:textId="77777777" w:rsidR="0063262E" w:rsidRDefault="0063262E" w:rsidP="006B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543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921486" w14:textId="77777777" w:rsidR="00AC0FC1" w:rsidRPr="007E2F8B" w:rsidRDefault="00AC0FC1">
        <w:pPr>
          <w:pStyle w:val="a4"/>
          <w:jc w:val="center"/>
          <w:rPr>
            <w:rFonts w:ascii="Times New Roman" w:hAnsi="Times New Roman" w:cs="Times New Roman"/>
          </w:rPr>
        </w:pPr>
        <w:r w:rsidRPr="007E2F8B">
          <w:rPr>
            <w:rFonts w:ascii="Times New Roman" w:hAnsi="Times New Roman" w:cs="Times New Roman"/>
          </w:rPr>
          <w:fldChar w:fldCharType="begin"/>
        </w:r>
        <w:r w:rsidRPr="007E2F8B">
          <w:rPr>
            <w:rFonts w:ascii="Times New Roman" w:hAnsi="Times New Roman" w:cs="Times New Roman"/>
          </w:rPr>
          <w:instrText>PAGE   \* MERGEFORMAT</w:instrText>
        </w:r>
        <w:r w:rsidRPr="007E2F8B">
          <w:rPr>
            <w:rFonts w:ascii="Times New Roman" w:hAnsi="Times New Roman" w:cs="Times New Roman"/>
          </w:rPr>
          <w:fldChar w:fldCharType="separate"/>
        </w:r>
        <w:r w:rsidR="000E2DA1">
          <w:rPr>
            <w:rFonts w:ascii="Times New Roman" w:hAnsi="Times New Roman" w:cs="Times New Roman"/>
            <w:noProof/>
          </w:rPr>
          <w:t>2</w:t>
        </w:r>
        <w:r w:rsidRPr="007E2F8B">
          <w:rPr>
            <w:rFonts w:ascii="Times New Roman" w:hAnsi="Times New Roman" w:cs="Times New Roman"/>
          </w:rPr>
          <w:fldChar w:fldCharType="end"/>
        </w:r>
      </w:p>
    </w:sdtContent>
  </w:sdt>
  <w:p w14:paraId="082A1513" w14:textId="77777777" w:rsidR="00AC0FC1" w:rsidRDefault="00AC0F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6F1D"/>
    <w:multiLevelType w:val="multilevel"/>
    <w:tmpl w:val="66E0FD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4A71DD"/>
    <w:multiLevelType w:val="multilevel"/>
    <w:tmpl w:val="D9449F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B7"/>
    <w:rsid w:val="00006119"/>
    <w:rsid w:val="000061DA"/>
    <w:rsid w:val="000121DC"/>
    <w:rsid w:val="00017A9D"/>
    <w:rsid w:val="00022604"/>
    <w:rsid w:val="00027A1C"/>
    <w:rsid w:val="00030308"/>
    <w:rsid w:val="00032281"/>
    <w:rsid w:val="000404E6"/>
    <w:rsid w:val="00051761"/>
    <w:rsid w:val="00064266"/>
    <w:rsid w:val="0006451E"/>
    <w:rsid w:val="00066866"/>
    <w:rsid w:val="00072C3D"/>
    <w:rsid w:val="00092829"/>
    <w:rsid w:val="000A22E4"/>
    <w:rsid w:val="000A3E8A"/>
    <w:rsid w:val="000C0745"/>
    <w:rsid w:val="000E2DA1"/>
    <w:rsid w:val="00101CF4"/>
    <w:rsid w:val="00106E6C"/>
    <w:rsid w:val="00113953"/>
    <w:rsid w:val="00122285"/>
    <w:rsid w:val="00127FDE"/>
    <w:rsid w:val="00135C20"/>
    <w:rsid w:val="00136A35"/>
    <w:rsid w:val="00175D4F"/>
    <w:rsid w:val="00195E77"/>
    <w:rsid w:val="001A2230"/>
    <w:rsid w:val="001B44EA"/>
    <w:rsid w:val="001D1226"/>
    <w:rsid w:val="001D7345"/>
    <w:rsid w:val="001E2AA3"/>
    <w:rsid w:val="001F1DD3"/>
    <w:rsid w:val="0020478F"/>
    <w:rsid w:val="00225A7D"/>
    <w:rsid w:val="00232E70"/>
    <w:rsid w:val="00235CD2"/>
    <w:rsid w:val="00263655"/>
    <w:rsid w:val="00287FDC"/>
    <w:rsid w:val="0029286D"/>
    <w:rsid w:val="002B3A2D"/>
    <w:rsid w:val="002E47A9"/>
    <w:rsid w:val="00304D55"/>
    <w:rsid w:val="00315765"/>
    <w:rsid w:val="00324889"/>
    <w:rsid w:val="00336BFD"/>
    <w:rsid w:val="00362764"/>
    <w:rsid w:val="00365ACF"/>
    <w:rsid w:val="0036641E"/>
    <w:rsid w:val="00366921"/>
    <w:rsid w:val="003A3B0A"/>
    <w:rsid w:val="003A7870"/>
    <w:rsid w:val="003A7A13"/>
    <w:rsid w:val="003C39D8"/>
    <w:rsid w:val="003C7A60"/>
    <w:rsid w:val="00400472"/>
    <w:rsid w:val="00411B3B"/>
    <w:rsid w:val="00413016"/>
    <w:rsid w:val="00413ABE"/>
    <w:rsid w:val="00423232"/>
    <w:rsid w:val="004707B8"/>
    <w:rsid w:val="004738CF"/>
    <w:rsid w:val="00474CD9"/>
    <w:rsid w:val="00491BC7"/>
    <w:rsid w:val="004946DC"/>
    <w:rsid w:val="004A0C24"/>
    <w:rsid w:val="004C3F08"/>
    <w:rsid w:val="004F2BC1"/>
    <w:rsid w:val="00500EBF"/>
    <w:rsid w:val="005010D5"/>
    <w:rsid w:val="0050353A"/>
    <w:rsid w:val="005046C1"/>
    <w:rsid w:val="00505DD0"/>
    <w:rsid w:val="00527228"/>
    <w:rsid w:val="00537B82"/>
    <w:rsid w:val="00541BF1"/>
    <w:rsid w:val="00555DC3"/>
    <w:rsid w:val="005748B2"/>
    <w:rsid w:val="005764C6"/>
    <w:rsid w:val="005767D7"/>
    <w:rsid w:val="00581804"/>
    <w:rsid w:val="005B62D5"/>
    <w:rsid w:val="005C5C8D"/>
    <w:rsid w:val="005E02A8"/>
    <w:rsid w:val="005E1D8E"/>
    <w:rsid w:val="00604F56"/>
    <w:rsid w:val="00626210"/>
    <w:rsid w:val="0063262E"/>
    <w:rsid w:val="00634E37"/>
    <w:rsid w:val="00636D0A"/>
    <w:rsid w:val="00647437"/>
    <w:rsid w:val="00657FA8"/>
    <w:rsid w:val="006A6DD7"/>
    <w:rsid w:val="006B5765"/>
    <w:rsid w:val="006C26C4"/>
    <w:rsid w:val="006C29E8"/>
    <w:rsid w:val="006C5D32"/>
    <w:rsid w:val="006D49BC"/>
    <w:rsid w:val="006E4C13"/>
    <w:rsid w:val="006E5E99"/>
    <w:rsid w:val="006F5558"/>
    <w:rsid w:val="00720618"/>
    <w:rsid w:val="00721A25"/>
    <w:rsid w:val="00726288"/>
    <w:rsid w:val="00734143"/>
    <w:rsid w:val="00763F18"/>
    <w:rsid w:val="007C0671"/>
    <w:rsid w:val="007C2817"/>
    <w:rsid w:val="007C4382"/>
    <w:rsid w:val="007E2F8B"/>
    <w:rsid w:val="008156DF"/>
    <w:rsid w:val="008541BC"/>
    <w:rsid w:val="00872FDD"/>
    <w:rsid w:val="00884179"/>
    <w:rsid w:val="00890A12"/>
    <w:rsid w:val="00891384"/>
    <w:rsid w:val="008A53E3"/>
    <w:rsid w:val="008E159F"/>
    <w:rsid w:val="008F7DAF"/>
    <w:rsid w:val="008F7FD9"/>
    <w:rsid w:val="00903937"/>
    <w:rsid w:val="00930A97"/>
    <w:rsid w:val="00932691"/>
    <w:rsid w:val="00955BB3"/>
    <w:rsid w:val="00966201"/>
    <w:rsid w:val="00985F26"/>
    <w:rsid w:val="009878E5"/>
    <w:rsid w:val="009A6AB0"/>
    <w:rsid w:val="009D709F"/>
    <w:rsid w:val="009F2A70"/>
    <w:rsid w:val="00A54E8D"/>
    <w:rsid w:val="00A848E2"/>
    <w:rsid w:val="00A90B2E"/>
    <w:rsid w:val="00A90F17"/>
    <w:rsid w:val="00A927AE"/>
    <w:rsid w:val="00AA62D2"/>
    <w:rsid w:val="00AC0FC1"/>
    <w:rsid w:val="00AD2A48"/>
    <w:rsid w:val="00AF307F"/>
    <w:rsid w:val="00AF7CEB"/>
    <w:rsid w:val="00B11DCE"/>
    <w:rsid w:val="00B1429C"/>
    <w:rsid w:val="00B30969"/>
    <w:rsid w:val="00B54956"/>
    <w:rsid w:val="00B61469"/>
    <w:rsid w:val="00B77890"/>
    <w:rsid w:val="00B8641E"/>
    <w:rsid w:val="00B92352"/>
    <w:rsid w:val="00B93956"/>
    <w:rsid w:val="00B96CA2"/>
    <w:rsid w:val="00BB33D8"/>
    <w:rsid w:val="00BC08E7"/>
    <w:rsid w:val="00BC3482"/>
    <w:rsid w:val="00BC4277"/>
    <w:rsid w:val="00BC4D0C"/>
    <w:rsid w:val="00BC6531"/>
    <w:rsid w:val="00BD7378"/>
    <w:rsid w:val="00BE7738"/>
    <w:rsid w:val="00C059B7"/>
    <w:rsid w:val="00C72163"/>
    <w:rsid w:val="00C817E9"/>
    <w:rsid w:val="00C82751"/>
    <w:rsid w:val="00C97BA4"/>
    <w:rsid w:val="00CC167A"/>
    <w:rsid w:val="00CC746A"/>
    <w:rsid w:val="00CD19BC"/>
    <w:rsid w:val="00CF1A24"/>
    <w:rsid w:val="00CF3D9A"/>
    <w:rsid w:val="00D14A48"/>
    <w:rsid w:val="00D238AC"/>
    <w:rsid w:val="00D33243"/>
    <w:rsid w:val="00D44C7B"/>
    <w:rsid w:val="00D51400"/>
    <w:rsid w:val="00D5756B"/>
    <w:rsid w:val="00D67339"/>
    <w:rsid w:val="00D76F4E"/>
    <w:rsid w:val="00D8783D"/>
    <w:rsid w:val="00D90B56"/>
    <w:rsid w:val="00D9536F"/>
    <w:rsid w:val="00DA1476"/>
    <w:rsid w:val="00DA6613"/>
    <w:rsid w:val="00DC6214"/>
    <w:rsid w:val="00DF3883"/>
    <w:rsid w:val="00DF6AFF"/>
    <w:rsid w:val="00E15F55"/>
    <w:rsid w:val="00E6239D"/>
    <w:rsid w:val="00E77CC1"/>
    <w:rsid w:val="00E803F9"/>
    <w:rsid w:val="00E87640"/>
    <w:rsid w:val="00E876B7"/>
    <w:rsid w:val="00E9635A"/>
    <w:rsid w:val="00EA6A62"/>
    <w:rsid w:val="00EB24B4"/>
    <w:rsid w:val="00EE46CE"/>
    <w:rsid w:val="00EF2B2A"/>
    <w:rsid w:val="00F11AEB"/>
    <w:rsid w:val="00F36823"/>
    <w:rsid w:val="00F41B40"/>
    <w:rsid w:val="00F43C0F"/>
    <w:rsid w:val="00F47DCC"/>
    <w:rsid w:val="00F5609B"/>
    <w:rsid w:val="00F77B2C"/>
    <w:rsid w:val="00F930AD"/>
    <w:rsid w:val="00F94933"/>
    <w:rsid w:val="00F96A9A"/>
    <w:rsid w:val="00FA1957"/>
    <w:rsid w:val="00FA421B"/>
    <w:rsid w:val="00FB40A9"/>
    <w:rsid w:val="00FD4206"/>
    <w:rsid w:val="00FD4E07"/>
    <w:rsid w:val="00FE60F1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07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87F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E159F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8E159F"/>
    <w:pPr>
      <w:widowControl w:val="0"/>
      <w:shd w:val="clear" w:color="auto" w:fill="FFFFFF"/>
      <w:spacing w:before="960" w:after="240" w:line="370" w:lineRule="exact"/>
      <w:ind w:hanging="196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6B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5765"/>
  </w:style>
  <w:style w:type="paragraph" w:styleId="a6">
    <w:name w:val="footer"/>
    <w:basedOn w:val="a"/>
    <w:link w:val="a7"/>
    <w:uiPriority w:val="99"/>
    <w:unhideWhenUsed/>
    <w:rsid w:val="006B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5765"/>
  </w:style>
  <w:style w:type="paragraph" w:styleId="a8">
    <w:name w:val="List Paragraph"/>
    <w:basedOn w:val="a"/>
    <w:uiPriority w:val="34"/>
    <w:qFormat/>
    <w:rsid w:val="00C97B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8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87FD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287FDC"/>
    <w:rPr>
      <w:rFonts w:cs="Times New Roman"/>
      <w:b w:val="0"/>
      <w:color w:val="106BBE"/>
    </w:rPr>
  </w:style>
  <w:style w:type="paragraph" w:customStyle="1" w:styleId="Standard">
    <w:name w:val="Standard"/>
    <w:rsid w:val="00287FDC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87F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E159F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8E159F"/>
    <w:pPr>
      <w:widowControl w:val="0"/>
      <w:shd w:val="clear" w:color="auto" w:fill="FFFFFF"/>
      <w:spacing w:before="960" w:after="240" w:line="370" w:lineRule="exact"/>
      <w:ind w:hanging="196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6B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5765"/>
  </w:style>
  <w:style w:type="paragraph" w:styleId="a6">
    <w:name w:val="footer"/>
    <w:basedOn w:val="a"/>
    <w:link w:val="a7"/>
    <w:uiPriority w:val="99"/>
    <w:unhideWhenUsed/>
    <w:rsid w:val="006B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5765"/>
  </w:style>
  <w:style w:type="paragraph" w:styleId="a8">
    <w:name w:val="List Paragraph"/>
    <w:basedOn w:val="a"/>
    <w:uiPriority w:val="34"/>
    <w:qFormat/>
    <w:rsid w:val="00C97B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8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87FD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287FDC"/>
    <w:rPr>
      <w:rFonts w:cs="Times New Roman"/>
      <w:b w:val="0"/>
      <w:color w:val="106BBE"/>
    </w:rPr>
  </w:style>
  <w:style w:type="paragraph" w:customStyle="1" w:styleId="Standard">
    <w:name w:val="Standard"/>
    <w:rsid w:val="00287FDC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ovotitarovskaya.inf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D8341-1A2A-49DC-805C-9AD88250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user30</dc:creator>
  <cp:lastModifiedBy>PC</cp:lastModifiedBy>
  <cp:revision>22</cp:revision>
  <cp:lastPrinted>2023-04-10T12:33:00Z</cp:lastPrinted>
  <dcterms:created xsi:type="dcterms:W3CDTF">2023-02-20T10:54:00Z</dcterms:created>
  <dcterms:modified xsi:type="dcterms:W3CDTF">2023-07-24T12:56:00Z</dcterms:modified>
</cp:coreProperties>
</file>