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A384D" w14:textId="0BD7BD89" w:rsidR="00202B37" w:rsidRPr="00AF4EED" w:rsidRDefault="006855F2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0" w:name="_Hlk532214219"/>
      <w:r w:rsidRPr="00AF4E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</w:t>
      </w:r>
    </w:p>
    <w:p w14:paraId="631DC640" w14:textId="77777777" w:rsidR="00AF4EED" w:rsidRPr="00AF4EED" w:rsidRDefault="00AF4EED" w:rsidP="00AF4EED">
      <w:pPr>
        <w:shd w:val="clear" w:color="auto" w:fill="FFFFFF"/>
        <w:ind w:left="992" w:right="204"/>
        <w:jc w:val="center"/>
        <w:rPr>
          <w:rFonts w:ascii="Times New Roman" w:hAnsi="Times New Roman" w:cs="Times New Roman"/>
          <w:strike/>
          <w:color w:val="000000"/>
          <w:spacing w:val="2"/>
          <w:sz w:val="28"/>
        </w:rPr>
      </w:pPr>
    </w:p>
    <w:p w14:paraId="084B79EB" w14:textId="43BCFB49" w:rsidR="00AF4EED" w:rsidRPr="00AF4EED" w:rsidRDefault="00AF4EED" w:rsidP="00AF4EED">
      <w:pPr>
        <w:jc w:val="center"/>
        <w:rPr>
          <w:rFonts w:ascii="Times New Roman" w:hAnsi="Times New Roman" w:cs="Times New Roman"/>
          <w:noProof/>
          <w:color w:val="000000"/>
          <w:sz w:val="34"/>
          <w:szCs w:val="34"/>
        </w:rPr>
      </w:pPr>
      <w:r w:rsidRPr="00AF4EED">
        <w:rPr>
          <w:rFonts w:ascii="Times New Roman" w:hAnsi="Times New Roman" w:cs="Times New Roman"/>
          <w:noProof/>
          <w:sz w:val="34"/>
          <w:szCs w:val="34"/>
        </w:rPr>
        <w:drawing>
          <wp:inline distT="0" distB="0" distL="0" distR="0" wp14:anchorId="0D146971" wp14:editId="43342D5C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0D8BA" w14:textId="77777777" w:rsidR="00AF4EED" w:rsidRPr="00AF4EED" w:rsidRDefault="00AF4EED" w:rsidP="00AF4EED">
      <w:pPr>
        <w:tabs>
          <w:tab w:val="left" w:pos="1134"/>
        </w:tabs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AF4EED">
        <w:rPr>
          <w:rFonts w:ascii="Times New Roman" w:hAnsi="Times New Roman" w:cs="Times New Roman"/>
          <w:b/>
          <w:bCs/>
          <w:sz w:val="28"/>
          <w:szCs w:val="28"/>
        </w:rPr>
        <w:t>АДМИНИСТРАЦИЯ НОВОТИТАРОВСКОГО</w:t>
      </w:r>
    </w:p>
    <w:p w14:paraId="19D745CB" w14:textId="77777777" w:rsidR="00AF4EED" w:rsidRPr="00AF4EED" w:rsidRDefault="00AF4EED" w:rsidP="00AF4EED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AF4EED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ДИНСКОГО РАЙОНА</w:t>
      </w:r>
    </w:p>
    <w:p w14:paraId="729D37A3" w14:textId="77777777" w:rsidR="00AF4EED" w:rsidRPr="00AF4EED" w:rsidRDefault="00AF4EED" w:rsidP="00AF4EED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146C5F94" w14:textId="77777777" w:rsidR="00AF4EED" w:rsidRPr="00AF4EED" w:rsidRDefault="00AF4EED" w:rsidP="00AF4EED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EE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1C9B71E1" w14:textId="32DB9665" w:rsidR="00AF4EED" w:rsidRPr="00AF4EED" w:rsidRDefault="00AF4EED" w:rsidP="00AF4EE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4EED">
        <w:rPr>
          <w:rFonts w:ascii="Times New Roman" w:hAnsi="Times New Roman" w:cs="Times New Roman"/>
          <w:sz w:val="28"/>
          <w:szCs w:val="28"/>
        </w:rPr>
        <w:t>от 13.12.2022                                                                              № 10</w:t>
      </w:r>
      <w:r w:rsidRPr="00AF4EED">
        <w:rPr>
          <w:rFonts w:ascii="Times New Roman" w:hAnsi="Times New Roman" w:cs="Times New Roman"/>
          <w:sz w:val="28"/>
          <w:szCs w:val="28"/>
        </w:rPr>
        <w:t>60</w:t>
      </w:r>
      <w:r w:rsidRPr="00AF4E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14:paraId="126C98A9" w14:textId="497F0EF2" w:rsidR="00AF4EED" w:rsidRPr="00AF4EED" w:rsidRDefault="00AF4EED" w:rsidP="00AF4EED">
      <w:pPr>
        <w:ind w:right="317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F4EE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B294FA7" w14:textId="77777777" w:rsidR="00AF4EED" w:rsidRPr="00AF4EED" w:rsidRDefault="00AF4EED" w:rsidP="00AF4EED">
      <w:pPr>
        <w:ind w:right="317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4EED">
        <w:rPr>
          <w:rFonts w:ascii="Times New Roman" w:hAnsi="Times New Roman" w:cs="Times New Roman"/>
          <w:sz w:val="28"/>
          <w:szCs w:val="28"/>
        </w:rPr>
        <w:t xml:space="preserve">                           ст. Новотитаровская</w:t>
      </w:r>
    </w:p>
    <w:p w14:paraId="386D5B8C" w14:textId="77777777" w:rsidR="00AF4EED" w:rsidRDefault="00AF4EED" w:rsidP="00202B37">
      <w:pPr>
        <w:widowControl w:val="0"/>
        <w:shd w:val="clear" w:color="auto" w:fill="FFFFFF"/>
        <w:tabs>
          <w:tab w:val="left" w:pos="14604"/>
          <w:tab w:val="left" w:pos="14746"/>
        </w:tabs>
        <w:suppressAutoHyphens/>
        <w:autoSpaceDE w:val="0"/>
        <w:spacing w:after="0" w:line="240" w:lineRule="auto"/>
        <w:ind w:left="851" w:right="881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</w:pPr>
    </w:p>
    <w:p w14:paraId="313F7F52" w14:textId="2A6D2691" w:rsidR="00202B37" w:rsidRPr="00202B37" w:rsidRDefault="00202B37" w:rsidP="00202B37">
      <w:pPr>
        <w:widowControl w:val="0"/>
        <w:shd w:val="clear" w:color="auto" w:fill="FFFFFF"/>
        <w:tabs>
          <w:tab w:val="left" w:pos="14604"/>
          <w:tab w:val="left" w:pos="14746"/>
        </w:tabs>
        <w:suppressAutoHyphens/>
        <w:autoSpaceDE w:val="0"/>
        <w:spacing w:after="0" w:line="240" w:lineRule="auto"/>
        <w:ind w:left="851" w:right="881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О внесении изменений в постановление администрации Новотитаровского сельского поселения Динского района </w:t>
      </w:r>
      <w:r w:rsidR="006F454D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br/>
      </w:r>
      <w:r w:rsidRPr="00202B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от 31.10.2017 № </w:t>
      </w:r>
      <w:bookmarkStart w:id="1" w:name="_Hlk508961638"/>
      <w:bookmarkStart w:id="2" w:name="_Hlk508962104"/>
      <w:r w:rsidRPr="00202B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424 «</w:t>
      </w:r>
      <w:r w:rsidRPr="00202B37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 xml:space="preserve">Об утверждении муниципальной программы «Формирование </w:t>
      </w:r>
      <w:r w:rsidR="003A3A74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>современной</w:t>
      </w:r>
      <w:r w:rsidRPr="00202B37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 xml:space="preserve"> городской среды на территории Новотитаровского сельского поселения на 2018-202</w:t>
      </w:r>
      <w:r w:rsidR="00D26CFA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>4</w:t>
      </w:r>
      <w:r w:rsidRPr="00202B37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 xml:space="preserve"> годы</w:t>
      </w:r>
      <w:r w:rsidRPr="00202B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»</w:t>
      </w:r>
      <w:bookmarkEnd w:id="1"/>
    </w:p>
    <w:bookmarkEnd w:id="2"/>
    <w:p w14:paraId="6C042CA0" w14:textId="77777777" w:rsidR="00202B37" w:rsidRPr="00202B37" w:rsidRDefault="00202B37" w:rsidP="00202B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2B02564D" w14:textId="77777777" w:rsidR="00202B37" w:rsidRPr="00202B37" w:rsidRDefault="00202B37" w:rsidP="00202B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13B58E55" w14:textId="77777777" w:rsidR="00202B37" w:rsidRPr="00202B37" w:rsidRDefault="00202B37" w:rsidP="00202B3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В соответствии с Бюджетным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постановление правительства Российской Федерации от 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202B37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постановлением правительства Российской Федерации от 09.02.2019 № 106 «О внесении изменений в приложение № 15                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постановлением администрации Новотитаровского сельского поселения Динского района от 30.09.2014 № 730 «Об утверждении Порядка принятия решения о разработке, формирования, реализации и оценки эффективности реализации муниципальных программ Новотитаровского сельского поселения Динского района»,</w:t>
      </w:r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 w:rsidRPr="00202B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муниципальных правовых актов в соответствие с действующим законодательством,                               </w:t>
      </w:r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>на основании статьи 59 Устава Новотитаровского сельского поселения                        п о с т а н о в л я ю</w:t>
      </w:r>
      <w:r w:rsidRPr="00202B37">
        <w:rPr>
          <w:rFonts w:ascii="Times New Roman" w:eastAsia="Calibri" w:hAnsi="Times New Roman" w:cs="Times New Roman"/>
          <w:color w:val="000000"/>
          <w:spacing w:val="6"/>
          <w:kern w:val="1"/>
          <w:sz w:val="28"/>
          <w:szCs w:val="28"/>
          <w:lang w:eastAsia="zh-CN"/>
        </w:rPr>
        <w:t>:</w:t>
      </w:r>
    </w:p>
    <w:p w14:paraId="37221BDC" w14:textId="49ECC712" w:rsidR="00202B37" w:rsidRPr="00202B37" w:rsidRDefault="00202B37" w:rsidP="00202B37">
      <w:pPr>
        <w:widowControl w:val="0"/>
        <w:shd w:val="clear" w:color="auto" w:fill="FFFFFF"/>
        <w:suppressAutoHyphens/>
        <w:autoSpaceDE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spacing w:val="6"/>
          <w:kern w:val="1"/>
          <w:sz w:val="28"/>
          <w:szCs w:val="28"/>
          <w:lang w:eastAsia="zh-CN"/>
        </w:rPr>
        <w:t>1.</w:t>
      </w:r>
      <w:r w:rsidRPr="00202B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Внести в постановление администрации Новотитаровского сельского поселения от 31.10.2017 № 424 «Об утверждении муниципальной программы «Формирование </w:t>
      </w:r>
      <w:r w:rsidR="003A3A74">
        <w:rPr>
          <w:rFonts w:ascii="Times New Roman" w:eastAsia="Calibri" w:hAnsi="Times New Roman" w:cs="Times New Roman"/>
          <w:sz w:val="28"/>
          <w:szCs w:val="28"/>
          <w:lang w:eastAsia="zh-CN"/>
        </w:rPr>
        <w:t>современной</w:t>
      </w:r>
      <w:r w:rsidRPr="00202B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городской среды на территории </w:t>
      </w:r>
      <w:r w:rsidRPr="00202B37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Новотитаровского сельского поселения» на 2018-202</w:t>
      </w:r>
      <w:r w:rsidR="00D26CFA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Pr="00202B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годы»                           (далее – постановление) следующие изменения:</w:t>
      </w:r>
    </w:p>
    <w:p w14:paraId="5CA2E855" w14:textId="77777777" w:rsidR="001D79BD" w:rsidRDefault="00202B37" w:rsidP="00202B37">
      <w:pPr>
        <w:widowControl w:val="0"/>
        <w:shd w:val="clear" w:color="auto" w:fill="FFFFFF"/>
        <w:suppressAutoHyphens/>
        <w:autoSpaceDE w:val="0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1.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1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. Приложение </w:t>
      </w:r>
      <w:bookmarkStart w:id="3" w:name="_Hlk536626117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к постановлению администрации Новотитаровского сельского поселения Динского района от 31.10.2017 № 424 «Об утверждении муниципальной программы «Формирование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современной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городской среды на </w:t>
      </w:r>
    </w:p>
    <w:p w14:paraId="59F63E5C" w14:textId="0F1911D6" w:rsidR="001D79BD" w:rsidRDefault="001D79BD" w:rsidP="001D79BD">
      <w:pPr>
        <w:widowControl w:val="0"/>
        <w:shd w:val="clear" w:color="auto" w:fill="FFFFFF"/>
        <w:suppressAutoHyphens/>
        <w:autoSpaceDE w:val="0"/>
        <w:spacing w:after="0" w:line="240" w:lineRule="auto"/>
        <w:ind w:right="28" w:firstLine="709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2</w:t>
      </w:r>
    </w:p>
    <w:p w14:paraId="4FCE0686" w14:textId="77777777" w:rsidR="001D79BD" w:rsidRDefault="001D79BD" w:rsidP="001D79BD">
      <w:pPr>
        <w:widowControl w:val="0"/>
        <w:shd w:val="clear" w:color="auto" w:fill="FFFFFF"/>
        <w:suppressAutoHyphens/>
        <w:autoSpaceDE w:val="0"/>
        <w:spacing w:after="0" w:line="240" w:lineRule="auto"/>
        <w:ind w:right="28" w:firstLine="709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</w:p>
    <w:p w14:paraId="64126FF1" w14:textId="70B7E5C2" w:rsidR="00202B37" w:rsidRPr="00202B37" w:rsidRDefault="00202B37" w:rsidP="001D79BD">
      <w:pPr>
        <w:widowControl w:val="0"/>
        <w:shd w:val="clear" w:color="auto" w:fill="FFFFFF"/>
        <w:suppressAutoHyphens/>
        <w:autoSpaceDE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территории Новотитаровского сельского поселения на 2018-202</w:t>
      </w:r>
      <w:r w:rsidR="00D26CF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4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годы»</w:t>
      </w:r>
      <w:bookmarkEnd w:id="3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, </w:t>
      </w:r>
      <w:r w:rsidRPr="00202B37"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  <w:t>изложить в новой редакции (прилагается).</w:t>
      </w:r>
    </w:p>
    <w:p w14:paraId="325D5D93" w14:textId="374D8B20" w:rsidR="00202B37" w:rsidRPr="00202B37" w:rsidRDefault="00202B37" w:rsidP="00202B37">
      <w:pPr>
        <w:widowControl w:val="0"/>
        <w:tabs>
          <w:tab w:val="left" w:pos="851"/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zh-CN"/>
        </w:rPr>
        <w:tab/>
      </w:r>
      <w:r w:rsidRPr="00202B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2. Финансово–экономическому отделу администрации Новотитаровского сельского поселения (Кожевникова)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D26CF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Pr="00202B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 год.</w:t>
      </w:r>
    </w:p>
    <w:p w14:paraId="42DB8EE5" w14:textId="3F4CEB41" w:rsidR="00202B37" w:rsidRPr="00202B37" w:rsidRDefault="00202B37" w:rsidP="00202B37">
      <w:pPr>
        <w:widowControl w:val="0"/>
        <w:shd w:val="clear" w:color="auto" w:fill="FFFFFF"/>
        <w:tabs>
          <w:tab w:val="left" w:pos="1037"/>
        </w:tabs>
        <w:suppressAutoHyphens/>
        <w:autoSpaceDE w:val="0"/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3. Отделу ЖКХ, транспорта, малого </w:t>
      </w:r>
      <w:r w:rsidRPr="00202B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и среднего бизнеса администрации 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Новотитаровского сельского поселения (</w:t>
      </w:r>
      <w:r w:rsidR="006F45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Бондарь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) обеспечить выполнение мероприятий программы.</w:t>
      </w:r>
    </w:p>
    <w:p w14:paraId="7C05AD65" w14:textId="423CDE8A" w:rsidR="00202B37" w:rsidRPr="00202B37" w:rsidRDefault="00202B37" w:rsidP="00202B37">
      <w:pPr>
        <w:widowControl w:val="0"/>
        <w:shd w:val="clear" w:color="auto" w:fill="FFFFFF"/>
        <w:tabs>
          <w:tab w:val="left" w:pos="1037"/>
        </w:tabs>
        <w:suppressAutoHyphens/>
        <w:autoSpaceDE w:val="0"/>
        <w:spacing w:after="0" w:line="240" w:lineRule="auto"/>
        <w:ind w:right="-11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4. </w:t>
      </w:r>
      <w:r w:rsidR="003C200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Начальнику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отдела ЖКХ, транспорта, малого и среднего бизнеса администрации Новотитаровского сельского поселения Динского района (</w:t>
      </w:r>
      <w:r w:rsidR="006F45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Бондарь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) разместить настоящее постановление на официальном сайте Новотитаровского сельского поселения www.novotitarovskaya.info.ru.</w:t>
      </w:r>
    </w:p>
    <w:p w14:paraId="00DA0377" w14:textId="77777777" w:rsidR="00202B37" w:rsidRPr="00202B37" w:rsidRDefault="00202B37" w:rsidP="00202B37">
      <w:pPr>
        <w:shd w:val="clear" w:color="auto" w:fill="FFFFFF"/>
        <w:suppressAutoHyphens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5. Контроль за выполнением настоящего постановления оставляю за собой.</w:t>
      </w:r>
    </w:p>
    <w:p w14:paraId="46C3A4CD" w14:textId="77777777" w:rsidR="00202B37" w:rsidRPr="00202B37" w:rsidRDefault="00202B37" w:rsidP="00202B37">
      <w:pPr>
        <w:shd w:val="clear" w:color="auto" w:fill="FFFFFF"/>
        <w:suppressAutoHyphens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6. Настоящее постановление вступает в силу со дня его подписания.</w:t>
      </w:r>
    </w:p>
    <w:p w14:paraId="5A962BA2" w14:textId="77777777" w:rsidR="00202B37" w:rsidRPr="00202B37" w:rsidRDefault="00202B37" w:rsidP="00202B37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4E14BF04" w14:textId="1552E0C4" w:rsidR="00202B37" w:rsidRDefault="00202B37" w:rsidP="00202B37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27857F45" w14:textId="77777777" w:rsidR="00D26CFA" w:rsidRPr="00202B37" w:rsidRDefault="00D26CFA" w:rsidP="00202B37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0771ECA8" w14:textId="77777777" w:rsidR="00675FB2" w:rsidRDefault="00675FB2" w:rsidP="00E420AF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Г</w:t>
      </w:r>
      <w:r w:rsidR="00202B37" w:rsidRPr="00202B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лав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а </w:t>
      </w:r>
      <w:r w:rsidR="00202B37" w:rsidRPr="00202B37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zh-CN"/>
        </w:rPr>
        <w:t xml:space="preserve">Новотитаровского </w:t>
      </w:r>
    </w:p>
    <w:p w14:paraId="0F3A02D5" w14:textId="74D68D1F" w:rsidR="00202B37" w:rsidRPr="00202B37" w:rsidRDefault="00202B37" w:rsidP="00E420AF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  <w:t xml:space="preserve">сельского поселения                                         </w:t>
      </w:r>
      <w:r w:rsidR="00675FB2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  <w:tab/>
      </w:r>
      <w:r w:rsidR="00675FB2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  <w:tab/>
      </w:r>
      <w:r w:rsidR="00675FB2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  <w:tab/>
      </w:r>
      <w:r w:rsidRPr="00202B37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  <w:t xml:space="preserve">       </w:t>
      </w:r>
      <w:r w:rsidR="00675FB2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  <w:t>С.К. Кошман</w:t>
      </w:r>
    </w:p>
    <w:p w14:paraId="0E86CE1F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49E33D5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437518A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93FE8D5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3D41B15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B1FB718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ABFCB9E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AF33335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F0044AD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857AB8A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65CAF5D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CC061A6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B6ECF22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50D1D2C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3250850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EBCAB20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6FD97BB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195686B" w14:textId="431996A3" w:rsidR="00CF27EA" w:rsidRPr="00866A04" w:rsidRDefault="00202B37" w:rsidP="006855F2">
      <w:pPr>
        <w:suppressAutoHyphens/>
        <w:spacing w:after="0" w:line="276" w:lineRule="auto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</w:t>
      </w:r>
      <w:r w:rsidR="00CF27EA"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ПРИЛОЖЕНИЕ</w:t>
      </w:r>
    </w:p>
    <w:p w14:paraId="0BD3B5F4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 постановлению администрации </w:t>
      </w:r>
    </w:p>
    <w:p w14:paraId="53F80677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Новотитаровского сельского</w:t>
      </w:r>
    </w:p>
    <w:p w14:paraId="6D1CDF3D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поселения Динского района</w:t>
      </w:r>
    </w:p>
    <w:p w14:paraId="07AD2977" w14:textId="4AD21BB6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</w:t>
      </w:r>
      <w:r w:rsidR="00AF4EED">
        <w:rPr>
          <w:rFonts w:ascii="Times New Roman" w:eastAsia="Calibri" w:hAnsi="Times New Roman" w:cs="Times New Roman"/>
          <w:sz w:val="28"/>
          <w:szCs w:val="28"/>
          <w:lang w:eastAsia="zh-CN"/>
        </w:rPr>
        <w:t>13.12.2022</w:t>
      </w:r>
      <w:bookmarkStart w:id="4" w:name="_GoBack"/>
      <w:bookmarkEnd w:id="4"/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№ </w:t>
      </w:r>
      <w:r w:rsidR="00AF4EED">
        <w:rPr>
          <w:rFonts w:ascii="Times New Roman" w:eastAsia="Calibri" w:hAnsi="Times New Roman" w:cs="Times New Roman"/>
          <w:sz w:val="28"/>
          <w:szCs w:val="28"/>
          <w:lang w:eastAsia="zh-CN"/>
        </w:rPr>
        <w:t>1060</w:t>
      </w: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</w:t>
      </w:r>
    </w:p>
    <w:bookmarkEnd w:id="0"/>
    <w:p w14:paraId="191C68EA" w14:textId="11B39D6D" w:rsidR="00CF27EA" w:rsidRPr="00866A04" w:rsidRDefault="006855F2" w:rsidP="006855F2">
      <w:pPr>
        <w:suppressAutoHyphens/>
        <w:spacing w:after="0" w:line="276" w:lineRule="auto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</w:t>
      </w:r>
      <w:r w:rsidR="00CF27EA"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ПРИЛОЖЕНИЕ</w:t>
      </w:r>
    </w:p>
    <w:p w14:paraId="71F192B3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 постановлению администрации </w:t>
      </w:r>
    </w:p>
    <w:p w14:paraId="5B95D7FC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Новотитаровского сельского</w:t>
      </w:r>
    </w:p>
    <w:p w14:paraId="1E8BBB3C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поселения Динского района</w:t>
      </w:r>
    </w:p>
    <w:p w14:paraId="719ABAB8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31.10.2017 № 424                                                                                             </w:t>
      </w:r>
    </w:p>
    <w:p w14:paraId="57FA2173" w14:textId="77777777" w:rsidR="00CF27EA" w:rsidRPr="00866A04" w:rsidRDefault="00CF27EA" w:rsidP="00CF27EA">
      <w:pPr>
        <w:suppressAutoHyphens/>
        <w:spacing w:after="200" w:line="240" w:lineRule="auto"/>
        <w:ind w:left="6270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0A6BBAB" w14:textId="77777777" w:rsidR="00CA671D" w:rsidRPr="00866A04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МУНИЦИПАЛЬНАЯ ПРОГРАММА</w:t>
      </w:r>
    </w:p>
    <w:p w14:paraId="277A7BFE" w14:textId="77777777" w:rsidR="00CA671D" w:rsidRPr="00866A04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НОВОТИТАРОВСКОГО СЕЛЬСКОГО ПОСЕЛЕНИЯ</w:t>
      </w:r>
    </w:p>
    <w:p w14:paraId="0E0B0BE9" w14:textId="34FF598A" w:rsidR="00CA671D" w:rsidRDefault="00CA671D" w:rsidP="001D79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«ФОРМИРОВАНИЕ СОВРЕМЕННОЙ ГОРОДСКОЙ СРЕДЫ</w:t>
      </w:r>
      <w:r w:rsidR="00B520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2018-2024 годы</w:t>
      </w: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14:paraId="431AC67E" w14:textId="77777777" w:rsidR="001D79BD" w:rsidRPr="001D79BD" w:rsidRDefault="001D79BD" w:rsidP="001D79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8D4A942" w14:textId="77777777" w:rsidR="00CA671D" w:rsidRPr="00781D1E" w:rsidRDefault="00CA671D" w:rsidP="00CA671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</w:t>
      </w:r>
    </w:p>
    <w:p w14:paraId="716E2AFB" w14:textId="77777777" w:rsidR="00CA671D" w:rsidRPr="00781D1E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 Новотитаровского сельского поселения</w:t>
      </w:r>
    </w:p>
    <w:p w14:paraId="2A73CF81" w14:textId="0E5B17EF" w:rsidR="00CA671D" w:rsidRPr="00781D1E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«Формирование современной городской среды</w:t>
      </w:r>
      <w:r w:rsidR="00B520C8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2018-2024 годы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2"/>
        <w:gridCol w:w="7278"/>
      </w:tblGrid>
      <w:tr w:rsidR="00D26CFA" w:rsidRPr="00D26CFA" w14:paraId="58B4777E" w14:textId="77777777" w:rsidTr="006F454D">
        <w:trPr>
          <w:trHeight w:val="956"/>
        </w:trPr>
        <w:tc>
          <w:tcPr>
            <w:tcW w:w="2182" w:type="dxa"/>
            <w:shd w:val="clear" w:color="auto" w:fill="auto"/>
          </w:tcPr>
          <w:p w14:paraId="07B9550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Ответственный исполнитель Программы</w:t>
            </w:r>
          </w:p>
        </w:tc>
        <w:tc>
          <w:tcPr>
            <w:tcW w:w="7278" w:type="dxa"/>
            <w:shd w:val="clear" w:color="auto" w:fill="auto"/>
          </w:tcPr>
          <w:p w14:paraId="6C000B0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</w:tr>
      <w:tr w:rsidR="00D26CFA" w:rsidRPr="00D26CFA" w14:paraId="1423FEFE" w14:textId="77777777" w:rsidTr="006F454D">
        <w:trPr>
          <w:trHeight w:val="1995"/>
        </w:trPr>
        <w:tc>
          <w:tcPr>
            <w:tcW w:w="2182" w:type="dxa"/>
            <w:shd w:val="clear" w:color="auto" w:fill="auto"/>
          </w:tcPr>
          <w:p w14:paraId="1E58F62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Основание для разработки муниципальной программы</w:t>
            </w:r>
          </w:p>
        </w:tc>
        <w:tc>
          <w:tcPr>
            <w:tcW w:w="7278" w:type="dxa"/>
            <w:shd w:val="clear" w:color="auto" w:fill="auto"/>
          </w:tcPr>
          <w:p w14:paraId="55E8777B" w14:textId="77777777" w:rsidR="00D26CFA" w:rsidRPr="00D26CFA" w:rsidRDefault="00D26CFA" w:rsidP="00D26CF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Бюджетный кодекс Российской Федерации;</w:t>
            </w:r>
          </w:p>
          <w:p w14:paraId="523C9BCC" w14:textId="77777777" w:rsidR="00D26CFA" w:rsidRPr="00D26CFA" w:rsidRDefault="00D26CFA" w:rsidP="00D26CF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Федеральный закон от 06.10.2003 года № 131-ФЗ «Об общих принципах организации местного самоуправления в Российской Федерации»;</w:t>
            </w:r>
          </w:p>
          <w:p w14:paraId="7A31D372" w14:textId="77777777" w:rsidR="00D26CFA" w:rsidRPr="00D26CFA" w:rsidRDefault="00D26CFA" w:rsidP="00D26CF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Постановление Правительства РФ от 30.12.2017 № 1710                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      </w:r>
          </w:p>
          <w:p w14:paraId="6489C3A8" w14:textId="77777777" w:rsidR="00D26CFA" w:rsidRPr="00D26CFA" w:rsidRDefault="00D26CFA" w:rsidP="00D26CF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5" w:name="_Hlk497150080"/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Постановление главы администрации (Губернатора) Краснодарского края от 31.08.2017 № 655 «Об утверждении государственной программы Краснодарского края «Формирование Современной городской среды»</w:t>
            </w:r>
            <w:bookmarkEnd w:id="5"/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D26CFA" w:rsidRPr="00D26CFA" w14:paraId="44C64294" w14:textId="77777777" w:rsidTr="006F454D">
        <w:trPr>
          <w:trHeight w:val="276"/>
        </w:trPr>
        <w:tc>
          <w:tcPr>
            <w:tcW w:w="2182" w:type="dxa"/>
            <w:shd w:val="clear" w:color="auto" w:fill="auto"/>
          </w:tcPr>
          <w:p w14:paraId="43FA0C86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Участники Программы 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6ABF37A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Администрация Новотитаровского сельского поселения Динского района </w:t>
            </w:r>
          </w:p>
        </w:tc>
      </w:tr>
      <w:tr w:rsidR="00D26CFA" w:rsidRPr="00D26CFA" w14:paraId="4247A74B" w14:textId="77777777" w:rsidTr="006F454D">
        <w:trPr>
          <w:trHeight w:val="276"/>
        </w:trPr>
        <w:tc>
          <w:tcPr>
            <w:tcW w:w="2182" w:type="dxa"/>
            <w:shd w:val="clear" w:color="auto" w:fill="auto"/>
          </w:tcPr>
          <w:p w14:paraId="04F503DB" w14:textId="77777777" w:rsidR="00D26CFA" w:rsidRPr="00D26CFA" w:rsidRDefault="00D26CFA" w:rsidP="00D26CF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Разработчик, координатор программы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46A1A51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Отдел ЖКХ, транспорта, малого и среднего бизнеса администрации Новотитаровского сельского поселения</w:t>
            </w:r>
          </w:p>
        </w:tc>
      </w:tr>
      <w:tr w:rsidR="00D26CFA" w:rsidRPr="00D26CFA" w14:paraId="74417CFD" w14:textId="77777777" w:rsidTr="006F454D">
        <w:trPr>
          <w:trHeight w:val="276"/>
        </w:trPr>
        <w:tc>
          <w:tcPr>
            <w:tcW w:w="2182" w:type="dxa"/>
            <w:shd w:val="clear" w:color="auto" w:fill="auto"/>
          </w:tcPr>
          <w:p w14:paraId="51E9C1B6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Цели Программы 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0FB93850" w14:textId="77777777" w:rsidR="00D26CFA" w:rsidRPr="00D26CFA" w:rsidRDefault="00D26CFA" w:rsidP="00D26CFA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- повышение уровня благоустройства нуждающихся в благоустройстве территорий общего пользования муниципального образования Новотитаровского сельского поселения, а также дворовых территорий многоквартирных домов, расположенных на территории муниципального образования Новотитаровское сельское поселение;</w:t>
            </w:r>
          </w:p>
          <w:p w14:paraId="4FB21CB1" w14:textId="77777777" w:rsidR="00D26CFA" w:rsidRPr="00D26CFA" w:rsidRDefault="00D26CFA" w:rsidP="00D26CFA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-  реализация социально значимых проектов на территории муниципального образования Новотитаровское сельское поселение путем активного привлечения граждан и организаций к деятельности органов местного самоуправления, повышение заинтересованности жителей муниципального образования Новотитаровское сельское поселение в участии и решении проблем местного значения, формирование активной жизненной позиции населения;</w:t>
            </w:r>
          </w:p>
          <w:p w14:paraId="7F03A503" w14:textId="77777777" w:rsidR="00D26CFA" w:rsidRPr="00D26CFA" w:rsidRDefault="00D26CFA" w:rsidP="00D26CFA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- 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программ.</w:t>
            </w:r>
          </w:p>
          <w:p w14:paraId="49DE67D0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1A942FC0" w14:textId="77777777" w:rsidTr="006F454D">
        <w:trPr>
          <w:trHeight w:val="276"/>
        </w:trPr>
        <w:tc>
          <w:tcPr>
            <w:tcW w:w="2182" w:type="dxa"/>
            <w:shd w:val="clear" w:color="auto" w:fill="auto"/>
          </w:tcPr>
          <w:p w14:paraId="0F64DB5E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Задачи Программы 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2B405687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формирования единых ключевых подходов и приоритетов формирования современной городской среды на территории Новотитаровского сельского поселения с учетом приоритетов территориального развития Новотитаровского сельского поселения в частности:</w:t>
            </w:r>
          </w:p>
          <w:p w14:paraId="5E44476B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организация мероприятий по благоустройству территорий общего пользования муниципального образования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 сельское поселение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;</w:t>
            </w:r>
          </w:p>
          <w:p w14:paraId="7C74AD8F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организация мероприятий по благоустройству дворовых территорий многоквартирных домов на территории муниципального образования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 сельское поселение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;</w:t>
            </w:r>
          </w:p>
          <w:p w14:paraId="2333310D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привлечение населения муниципального образования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 сельское поселение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      </w:r>
          </w:p>
          <w:p w14:paraId="7DED7AFD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многоквартирных домов на территории муниципального образования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 сельское поселение</w:t>
            </w:r>
          </w:p>
        </w:tc>
      </w:tr>
      <w:tr w:rsidR="00D26CFA" w:rsidRPr="00D26CFA" w14:paraId="128181FE" w14:textId="77777777" w:rsidTr="006F454D">
        <w:trPr>
          <w:trHeight w:val="552"/>
        </w:trPr>
        <w:tc>
          <w:tcPr>
            <w:tcW w:w="2182" w:type="dxa"/>
            <w:shd w:val="clear" w:color="auto" w:fill="auto"/>
          </w:tcPr>
          <w:p w14:paraId="41F8ABB2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Целевые индикаторы и показатели Программы </w:t>
            </w:r>
          </w:p>
        </w:tc>
        <w:tc>
          <w:tcPr>
            <w:tcW w:w="7278" w:type="dxa"/>
            <w:shd w:val="clear" w:color="auto" w:fill="FFFFFF"/>
          </w:tcPr>
          <w:p w14:paraId="7BDFA86C" w14:textId="77777777" w:rsidR="00D26CFA" w:rsidRPr="00D26CFA" w:rsidRDefault="00D26CFA" w:rsidP="00D26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площади благоустроенных дворовых территорий и проездов к дворовым территориям по отношению к общей площади дворовых территорий и протяженности проездов к дворовым территориям, нуждающихся в благоустройстве</w:t>
            </w:r>
          </w:p>
          <w:p w14:paraId="4E4D327E" w14:textId="77777777" w:rsidR="00D26CFA" w:rsidRPr="00D26CFA" w:rsidRDefault="00D26CFA" w:rsidP="00D26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площади благоустроенных общественных территорий по отношению к общей площади общественных территорий, нуждающихся в благоустройстве</w:t>
            </w:r>
          </w:p>
          <w:p w14:paraId="0296DDF9" w14:textId="77777777" w:rsidR="00D26CFA" w:rsidRPr="00D26CFA" w:rsidRDefault="00D26CFA" w:rsidP="00D26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благоустроенных индивидуальных жилых домов к общему количеству индивидуальных жилых домов, нуждающихся в благоустройстве</w:t>
            </w:r>
          </w:p>
          <w:p w14:paraId="70CE56E5" w14:textId="77777777" w:rsidR="00D26CFA" w:rsidRPr="00D26CFA" w:rsidRDefault="00D26CFA" w:rsidP="00D26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к общему количеству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нуждающихся в благоустройстве</w:t>
            </w:r>
          </w:p>
          <w:p w14:paraId="36E88D4D" w14:textId="77777777" w:rsidR="00D26CFA" w:rsidRPr="00D26CFA" w:rsidRDefault="00D26CFA" w:rsidP="00D26CF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57EFA312" w14:textId="77777777" w:rsidTr="006F454D">
        <w:trPr>
          <w:trHeight w:val="276"/>
        </w:trPr>
        <w:tc>
          <w:tcPr>
            <w:tcW w:w="2182" w:type="dxa"/>
            <w:shd w:val="clear" w:color="auto" w:fill="auto"/>
          </w:tcPr>
          <w:p w14:paraId="0D649789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Срок реализации Программы 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67162754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2018-2024 год</w:t>
            </w:r>
          </w:p>
        </w:tc>
      </w:tr>
      <w:tr w:rsidR="00D26CFA" w:rsidRPr="00D26CFA" w14:paraId="4396731B" w14:textId="77777777" w:rsidTr="006F454D">
        <w:trPr>
          <w:trHeight w:val="552"/>
        </w:trPr>
        <w:tc>
          <w:tcPr>
            <w:tcW w:w="2182" w:type="dxa"/>
            <w:shd w:val="clear" w:color="auto" w:fill="auto"/>
          </w:tcPr>
          <w:p w14:paraId="1F4FD66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bookmarkStart w:id="6" w:name="_Hlk15299710"/>
            <w:bookmarkStart w:id="7" w:name="_Hlk15299817"/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Объемы бюджетных ассигнований Программы </w:t>
            </w:r>
            <w:bookmarkEnd w:id="6"/>
          </w:p>
        </w:tc>
        <w:tc>
          <w:tcPr>
            <w:tcW w:w="7278" w:type="dxa"/>
            <w:shd w:val="clear" w:color="auto" w:fill="auto"/>
            <w:vAlign w:val="bottom"/>
          </w:tcPr>
          <w:p w14:paraId="54E1510F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Источником финансирования мероприятий Программы являются средства федерального бюджета, бюджета Краснодарского края и бюджета Новотитаровского сельского поселения. Общий объем финансирования мероприятий Программы составляет </w:t>
            </w:r>
          </w:p>
          <w:p w14:paraId="62EFA143" w14:textId="436B010C" w:rsidR="00D26CFA" w:rsidRPr="00EC7987" w:rsidRDefault="001E2524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92 020,71</w:t>
            </w:r>
            <w:r w:rsidR="00D26CFA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тыс. рублей</w:t>
            </w:r>
          </w:p>
          <w:p w14:paraId="1E0A6800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 в том числе по годам:</w:t>
            </w:r>
          </w:p>
          <w:p w14:paraId="1044879E" w14:textId="354F1B03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2018 год – </w:t>
            </w:r>
            <w:r w:rsidR="002A323B" w:rsidRPr="00EC79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1100 тыс.</w:t>
            </w:r>
            <w:r w:rsidRPr="00EC79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</w:t>
            </w:r>
          </w:p>
          <w:p w14:paraId="3013740B" w14:textId="0B48A65D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2019 год – 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18 </w:t>
            </w:r>
            <w:r w:rsidR="00FB6C60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755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</w:t>
            </w:r>
            <w:r w:rsidR="00FB6C60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EC79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тыс. 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</w:t>
            </w:r>
          </w:p>
          <w:p w14:paraId="755793F3" w14:textId="78032F7A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2020 год – </w:t>
            </w:r>
            <w:r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</w:t>
            </w:r>
            <w:r w:rsidR="008C21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 </w:t>
            </w:r>
            <w:r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471</w:t>
            </w:r>
            <w:r w:rsidR="008C21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</w:t>
            </w:r>
            <w:r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71 тыс. руб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</w:t>
            </w:r>
          </w:p>
          <w:p w14:paraId="3BD3B5D5" w14:textId="436FA11C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–</w:t>
            </w:r>
            <w:r w:rsidR="00294D70"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3 361</w:t>
            </w:r>
            <w:r w:rsidR="006F454D"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,7 </w:t>
            </w:r>
            <w:r w:rsidRPr="00EC79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тыс. 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</w:t>
            </w:r>
          </w:p>
          <w:p w14:paraId="43F37D3A" w14:textId="5184CD6D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</w:t>
            </w:r>
            <w:r w:rsidR="006F454D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</w:t>
            </w:r>
            <w:r w:rsidR="00D22B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F20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D22B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7F20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</w:t>
            </w:r>
            <w:r w:rsidR="00D22B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14:paraId="6F17F388" w14:textId="6D1A2B86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</w:t>
            </w:r>
            <w:r w:rsidR="002312A7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9 000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14:paraId="04E6A3F8" w14:textId="185860FC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 w:rsidR="002312A7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11 000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14:paraId="1F2D0270" w14:textId="62EDFDC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Прогнозная оценка привлекаемых средств из </w:t>
            </w:r>
            <w:r w:rsidRPr="00021F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федерального бюджета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финансирование Программы —</w:t>
            </w:r>
            <w:r w:rsidR="007F20D2" w:rsidRPr="007F20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41 676,6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тыс. </w:t>
            </w:r>
            <w:r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руб.,</w:t>
            </w:r>
          </w:p>
          <w:p w14:paraId="1CC35603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*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том числе по годам:</w:t>
            </w:r>
          </w:p>
          <w:p w14:paraId="0CC763F8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 – 0</w:t>
            </w:r>
            <w:r w:rsidRPr="00EC79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</w:t>
            </w:r>
          </w:p>
          <w:p w14:paraId="5852E162" w14:textId="4D55C75E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 12</w:t>
            </w:r>
            <w:r w:rsidR="00FB6C60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909,1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</w:t>
            </w:r>
          </w:p>
          <w:p w14:paraId="7E9D4098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8 036,9 руб.,</w:t>
            </w:r>
          </w:p>
          <w:p w14:paraId="71C3F8CF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– 0 руб.,</w:t>
            </w:r>
          </w:p>
          <w:p w14:paraId="062D0521" w14:textId="795958F9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</w:t>
            </w:r>
            <w:r w:rsidR="00021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20 562,6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14:paraId="082A7412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0 руб.</w:t>
            </w:r>
          </w:p>
          <w:p w14:paraId="5FB3890A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0 руб.</w:t>
            </w:r>
          </w:p>
          <w:p w14:paraId="059D2ECF" w14:textId="5DD3F559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Прогнозная оценка привлекаемых средств из бюджета </w:t>
            </w:r>
            <w:r w:rsidRPr="00021F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Краснодарского края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финансирование Программы —</w:t>
            </w:r>
            <w:r w:rsidR="002B5975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7F20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1729,6</w:t>
            </w:r>
            <w:r w:rsidR="00177594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тыс. руб</w:t>
            </w:r>
            <w:r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* в том числе по годам:</w:t>
            </w:r>
          </w:p>
          <w:p w14:paraId="7A197D6F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 – 0 руб.,</w:t>
            </w:r>
          </w:p>
          <w:p w14:paraId="3EEDFB0B" w14:textId="0F9211A9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 53</w:t>
            </w:r>
            <w:r w:rsidR="00FB6C60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B6C60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</w:t>
            </w:r>
          </w:p>
          <w:p w14:paraId="4AC4A83E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334,9 руб.,</w:t>
            </w:r>
          </w:p>
          <w:p w14:paraId="757724CB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- 0 руб.,</w:t>
            </w:r>
          </w:p>
          <w:p w14:paraId="76CB6A84" w14:textId="30587AD5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</w:t>
            </w:r>
            <w:r w:rsidR="00021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856,8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14:paraId="74C24402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0 руб.</w:t>
            </w:r>
          </w:p>
          <w:p w14:paraId="5BB7FCE2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0 руб.</w:t>
            </w:r>
          </w:p>
          <w:p w14:paraId="3C6D4331" w14:textId="74DFDBF9" w:rsidR="00D26CFA" w:rsidRPr="00EC7987" w:rsidRDefault="00D26CFA" w:rsidP="00EC7987">
            <w:pPr>
              <w:suppressAutoHyphens/>
              <w:spacing w:after="0" w:line="18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средств из бюджета Новотитаровского сельского поселения и внебюджетных источников на финансирование Программы — </w:t>
            </w:r>
            <w:r w:rsidR="007F20D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  <w:t>45 370,66</w:t>
            </w:r>
            <w:r w:rsidRPr="00EC798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  <w:t xml:space="preserve"> </w:t>
            </w: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тыс. руб., в том числе:</w:t>
            </w:r>
          </w:p>
          <w:p w14:paraId="46B78784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2018 год – 0 тыс. руб.;</w:t>
            </w:r>
          </w:p>
          <w:p w14:paraId="09D6AF32" w14:textId="0269CD7F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2019 год -530</w:t>
            </w:r>
            <w:r w:rsidR="00FB6C60" w:rsidRPr="00EC798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8</w:t>
            </w:r>
            <w:r w:rsidRPr="00EC798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,</w:t>
            </w:r>
            <w:r w:rsidR="00177594" w:rsidRPr="00EC798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3</w:t>
            </w:r>
            <w:r w:rsidRPr="00EC798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тыс. руб.;</w:t>
            </w:r>
          </w:p>
          <w:p w14:paraId="0C0BB548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* в том числе:</w:t>
            </w:r>
          </w:p>
          <w:p w14:paraId="383653C3" w14:textId="31ED46D4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– 16</w:t>
            </w:r>
            <w:r w:rsidR="00177594"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62</w:t>
            </w: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,</w:t>
            </w:r>
            <w:r w:rsidR="00177594"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0 тыс. руб.</w:t>
            </w: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на финансирование «Благоустройство сквера вдоль, ул. Ейское шоссе в ст. Новотитаровская Динского района»</w:t>
            </w:r>
          </w:p>
          <w:p w14:paraId="22C00D09" w14:textId="77777777" w:rsidR="00EC7987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  <w:p w14:paraId="29C15DF2" w14:textId="753238F5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</w:t>
            </w:r>
            <w:r w:rsidR="00177594"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823,0 тыс. руб.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– на разработку проектно-сметной документации.</w:t>
            </w:r>
          </w:p>
          <w:p w14:paraId="7A3DDD02" w14:textId="204C5395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</w:t>
            </w:r>
            <w:r w:rsidR="00177594"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2823,3 тыс. руб.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– на благоустройство общественных территорий</w:t>
            </w:r>
          </w:p>
          <w:p w14:paraId="32549C99" w14:textId="7D523A18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>2020 год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– </w:t>
            </w:r>
            <w:r w:rsidR="001E2524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>8 099,9</w:t>
            </w:r>
            <w:r w:rsidR="00D22BE1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>1</w:t>
            </w:r>
            <w:r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 xml:space="preserve"> тыс. руб.;</w:t>
            </w:r>
          </w:p>
          <w:p w14:paraId="7308719F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* в том числе:</w:t>
            </w:r>
          </w:p>
          <w:p w14:paraId="25FBCB03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– 1034,61- на финансирование «Благоустройство общественной территории на пересечении ул. Октябрьская и ул. Первомайская»</w:t>
            </w:r>
          </w:p>
          <w:p w14:paraId="47A7FB72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- 1000 – на разработку проектно-сметной документации и прохождение экспертизы проектно-сметной документации.</w:t>
            </w:r>
          </w:p>
          <w:p w14:paraId="12661796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- 6065,3 – на благоустройство общественных территорий.</w:t>
            </w:r>
          </w:p>
          <w:p w14:paraId="71A3A0CB" w14:textId="5BC0337C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>2021 год –</w:t>
            </w:r>
            <w:r w:rsidR="002B5975"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 xml:space="preserve"> </w:t>
            </w:r>
            <w:r w:rsidR="00294D70"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>3 361</w:t>
            </w:r>
            <w:r w:rsidR="002B5975"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>,7</w:t>
            </w:r>
            <w:r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 xml:space="preserve"> тыс. руб.;</w:t>
            </w:r>
          </w:p>
          <w:p w14:paraId="2D5C7AA4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* в том числе:</w:t>
            </w:r>
          </w:p>
          <w:p w14:paraId="4FD9B8D3" w14:textId="73C90B2A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– </w:t>
            </w:r>
            <w:r w:rsidR="00294D70"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646</w:t>
            </w:r>
            <w:r w:rsidR="002B5975"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,7 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тыс. руб. на благоустройство общественных территорий;</w:t>
            </w:r>
          </w:p>
          <w:p w14:paraId="6E9448EC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- 1200 тыс. руб. элемент благоустройства в центральном парке «Самолет»;</w:t>
            </w:r>
          </w:p>
          <w:p w14:paraId="49BE7082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- 165 тыс. руб. элемент благоустройства - беседка; </w:t>
            </w:r>
          </w:p>
          <w:p w14:paraId="29EEFEEC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- 600 тыс. руб. проектная документация;</w:t>
            </w:r>
          </w:p>
          <w:p w14:paraId="50B67974" w14:textId="560B075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- 7</w:t>
            </w:r>
            <w:r w:rsidR="00294D70"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5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0 тыс. руб. воркаут площадка</w:t>
            </w:r>
          </w:p>
          <w:p w14:paraId="035E2931" w14:textId="436CA098" w:rsidR="00D26CFA" w:rsidRPr="00EC7987" w:rsidRDefault="00D26CFA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 xml:space="preserve">2022 год </w:t>
            </w:r>
            <w:r w:rsidR="00D22BE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10 912,6</w:t>
            </w:r>
            <w:r w:rsidR="002B5975" w:rsidRPr="00EC7987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 xml:space="preserve"> </w:t>
            </w:r>
            <w:r w:rsidRPr="00EC7987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тыс. руб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. </w:t>
            </w:r>
          </w:p>
          <w:p w14:paraId="4E5EEC4E" w14:textId="61F5932A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* в том числе:</w:t>
            </w:r>
          </w:p>
          <w:p w14:paraId="48D4BF79" w14:textId="6C520AA3" w:rsidR="0051721F" w:rsidRPr="00EC7987" w:rsidRDefault="0051721F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</w:t>
            </w:r>
            <w:r w:rsidR="00D22BE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4 079,85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тыс. руб. на финансирование общественной территории по ул. Таманской в ст. Новотитаровской «Сквер Таманский» (согласно приказа мин. ТЭК и ЖКХ Краснодарского края от 14.09.2021 №414);</w:t>
            </w:r>
          </w:p>
          <w:p w14:paraId="32A5F1D5" w14:textId="39B44564" w:rsidR="002B5975" w:rsidRPr="00EC7987" w:rsidRDefault="002B5975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</w:t>
            </w:r>
            <w:r w:rsidR="0086443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1 282, 00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тыс. руб. проектная документация;</w:t>
            </w:r>
          </w:p>
          <w:p w14:paraId="57A7CB1A" w14:textId="4476ABFB" w:rsidR="002B5975" w:rsidRDefault="002B5975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</w:t>
            </w:r>
            <w:r w:rsidR="00D22BE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4 920,75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тыс. руб. на благоустройство общественных территорий;</w:t>
            </w:r>
          </w:p>
          <w:p w14:paraId="562769BE" w14:textId="17F31812" w:rsidR="009F7479" w:rsidRPr="00EC7987" w:rsidRDefault="009F7479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- 6</w:t>
            </w:r>
            <w:r w:rsidR="0086443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30</w:t>
            </w:r>
            <w:r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тыс. руб. установка систем видеонаблюдения на общественных территориях.</w:t>
            </w:r>
          </w:p>
          <w:p w14:paraId="4928B36A" w14:textId="19019E3F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2023 год – </w:t>
            </w:r>
            <w:r w:rsidR="002312A7" w:rsidRPr="00EC798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9 000 тыс.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руб</w:t>
            </w:r>
            <w:r w:rsidRPr="00EC798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  <w:p w14:paraId="74EC9AFA" w14:textId="77777777" w:rsidR="00A616A4" w:rsidRPr="00EC7987" w:rsidRDefault="00A616A4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* в том числе:</w:t>
            </w:r>
          </w:p>
          <w:p w14:paraId="340250BF" w14:textId="69C3D78E" w:rsidR="00A616A4" w:rsidRPr="00EC7987" w:rsidRDefault="00A616A4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- 7000 на благоустройство общественных территорий;</w:t>
            </w:r>
          </w:p>
          <w:p w14:paraId="6E20A1D0" w14:textId="2BF122B1" w:rsidR="00A616A4" w:rsidRPr="00EC7987" w:rsidRDefault="00A616A4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- 2000 тыс. руб. проектная документация;</w:t>
            </w:r>
          </w:p>
          <w:p w14:paraId="6209333E" w14:textId="77777777" w:rsidR="00D26CFA" w:rsidRPr="00EC7987" w:rsidRDefault="00D26CFA" w:rsidP="00EC7987">
            <w:pPr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2024 год – </w:t>
            </w:r>
            <w:r w:rsidR="002312A7" w:rsidRPr="00EC798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11 000 тыс.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руб.</w:t>
            </w:r>
          </w:p>
          <w:p w14:paraId="15FFC13F" w14:textId="77777777" w:rsidR="00A616A4" w:rsidRPr="00EC7987" w:rsidRDefault="00A616A4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* в том числе:</w:t>
            </w:r>
          </w:p>
          <w:p w14:paraId="0FA53AB2" w14:textId="40291260" w:rsidR="00A616A4" w:rsidRPr="00EC7987" w:rsidRDefault="00A616A4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</w:t>
            </w:r>
            <w:r w:rsidR="00177594"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9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 000 тыс. руб. на благоустройство общественных территорий;</w:t>
            </w:r>
          </w:p>
          <w:p w14:paraId="3977CA3E" w14:textId="336CD111" w:rsidR="00A616A4" w:rsidRPr="00EC7987" w:rsidRDefault="00A616A4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- 2 000 тыс. руб. проектная документация.</w:t>
            </w:r>
          </w:p>
        </w:tc>
      </w:tr>
      <w:bookmarkEnd w:id="7"/>
      <w:tr w:rsidR="00D26CFA" w:rsidRPr="00D26CFA" w14:paraId="4F7EC1C7" w14:textId="77777777" w:rsidTr="006F454D">
        <w:trPr>
          <w:trHeight w:val="552"/>
        </w:trPr>
        <w:tc>
          <w:tcPr>
            <w:tcW w:w="2182" w:type="dxa"/>
            <w:shd w:val="clear" w:color="auto" w:fill="auto"/>
          </w:tcPr>
          <w:p w14:paraId="2A4C750E" w14:textId="77777777" w:rsidR="00E914E6" w:rsidRDefault="00E914E6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14:paraId="7DCAB0B1" w14:textId="1859061E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Ожидаемые результаты реализации Программы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29B82465" w14:textId="77777777" w:rsidR="00E914E6" w:rsidRDefault="00E914E6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14:paraId="63E966FE" w14:textId="5B2EB3E4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В ходе реализации основных мероприятий Программы предусматривается создание благоприятных условий для проживания и отдыха населения муниципального образования Новотитаровское сельское поселение за счет: </w:t>
            </w:r>
          </w:p>
          <w:p w14:paraId="0C20FF4F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увеличения доли благоустроенных территорий общего пользования населения от общего количества таких территорий;</w:t>
            </w:r>
          </w:p>
          <w:p w14:paraId="68EF35CA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увеличение доли благоустроенных дворовых территорий от общего количества дворовых территорий;</w:t>
            </w:r>
          </w:p>
          <w:p w14:paraId="3BEF7A26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увеличение доли многоквартирных домов с благоустроенными дворовыми территориями от общего количества многоквартирных домов;</w:t>
            </w:r>
          </w:p>
          <w:p w14:paraId="6D2DCFA1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 приведение внутриквартальных проездов дорог, тротуаров </w:t>
            </w:r>
          </w:p>
          <w:p w14:paraId="11834CCD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в нормативное состояние;</w:t>
            </w:r>
          </w:p>
          <w:p w14:paraId="75260AF1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 обеспечение комфортных условий для проживания населения муниципального образования Новотитаровское сельское поселение.</w:t>
            </w:r>
          </w:p>
        </w:tc>
      </w:tr>
      <w:tr w:rsidR="00D26CFA" w:rsidRPr="00D26CFA" w14:paraId="37220BA0" w14:textId="77777777" w:rsidTr="006F454D">
        <w:trPr>
          <w:trHeight w:val="552"/>
        </w:trPr>
        <w:tc>
          <w:tcPr>
            <w:tcW w:w="2182" w:type="dxa"/>
            <w:shd w:val="clear" w:color="auto" w:fill="auto"/>
          </w:tcPr>
          <w:p w14:paraId="4CDCBD71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Контроль за выполнением программы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4B5C8333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 Динского района</w:t>
            </w:r>
          </w:p>
        </w:tc>
      </w:tr>
    </w:tbl>
    <w:p w14:paraId="359BE305" w14:textId="77777777" w:rsidR="00354EAC" w:rsidRPr="00781D1E" w:rsidRDefault="00354EAC" w:rsidP="00D26CF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73741E8" w14:textId="77777777" w:rsidR="008252CB" w:rsidRDefault="008252CB" w:rsidP="00CF27E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1CEFED2" w14:textId="77777777" w:rsidR="008252CB" w:rsidRDefault="008252CB" w:rsidP="00CF27E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82005DD" w14:textId="2DE83F3E" w:rsidR="00CF27EA" w:rsidRPr="00781D1E" w:rsidRDefault="00354EAC" w:rsidP="00CF27E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Раздел </w:t>
      </w:r>
      <w:r w:rsidRPr="00781D1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</w:p>
    <w:p w14:paraId="22728B5C" w14:textId="77777777" w:rsidR="00354EAC" w:rsidRPr="00781D1E" w:rsidRDefault="00354EAC" w:rsidP="00CF27E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DBE3051" w14:textId="228EB5E3" w:rsidR="00AF1399" w:rsidRPr="00781D1E" w:rsidRDefault="00AF1399" w:rsidP="00AF13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ХАРАКТЕРИСТИКА ТЕКУЩЕГО СОСТОЯНИЯ И ОСНОВНЫЕ ПРОБЛЕМЫ СФЕРЫ ЖИЛИЩНО-КОММУНАЛЬНОГО ХОЗЯЙСТВА, БЛАГОУСТРОЙСТВА И ОЗЕЛЕНЕНИЯ </w:t>
      </w:r>
      <w:r w:rsidR="009F058B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ТЕРРИТОРИ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НОВОТИТАРОВСКОГО СЕЛЬСКОГО ПОСЕЛЕНИЯ</w:t>
      </w:r>
    </w:p>
    <w:p w14:paraId="34508970" w14:textId="77777777" w:rsidR="00AF1399" w:rsidRPr="00781D1E" w:rsidRDefault="00AF1399" w:rsidP="00354E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15FF93" w14:textId="683062FE" w:rsidR="005451A5" w:rsidRPr="00781D1E" w:rsidRDefault="00BB4244" w:rsidP="00D617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5451A5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Российской Федерации с 2017 года реализуется приоритетный проект «Формирование современной городской среды»</w:t>
      </w:r>
      <w:r w:rsidR="001E21B3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451A5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основной целью которого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комплекса первоочередных мероприятий по благоустройству</w:t>
      </w:r>
      <w:r w:rsidR="004600E0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территорий</w:t>
      </w:r>
      <w:r w:rsidR="005451A5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18A86CE" w14:textId="6552E22D" w:rsidR="004600E0" w:rsidRPr="00781D1E" w:rsidRDefault="004600E0" w:rsidP="00D617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Новотитаровского сельского поселения Динского района                     (далее  – сельское поселение) благоустройство территорий осуществляется за счёт  средств местного бюджета, что часто недостаточно для создания Современной городской среды.</w:t>
      </w:r>
    </w:p>
    <w:p w14:paraId="036A5F7C" w14:textId="7DA2D6F3" w:rsidR="00D617A6" w:rsidRPr="00781D1E" w:rsidRDefault="00BB424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2. </w:t>
      </w:r>
      <w:r w:rsidR="000860C4" w:rsidRPr="00781D1E">
        <w:rPr>
          <w:rFonts w:ascii="Times New Roman" w:eastAsia="Cambria" w:hAnsi="Times New Roman" w:cs="Times New Roman"/>
          <w:sz w:val="26"/>
          <w:szCs w:val="26"/>
        </w:rPr>
        <w:t xml:space="preserve">Основными проблемами в области благоустройства дворовых территории и наиболее посещаемых общественных территорий 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сельского поселения я</w:t>
      </w:r>
      <w:r w:rsidR="000860C4" w:rsidRPr="00781D1E">
        <w:rPr>
          <w:rFonts w:ascii="Times New Roman" w:eastAsia="Cambria" w:hAnsi="Times New Roman" w:cs="Times New Roman"/>
          <w:sz w:val="26"/>
          <w:szCs w:val="26"/>
        </w:rPr>
        <w:t>вляются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:</w:t>
      </w:r>
    </w:p>
    <w:p w14:paraId="404AF94B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количество детских и спортивных площадок, зон отдыха, площадок для свободного выгула собак;</w:t>
      </w:r>
    </w:p>
    <w:p w14:paraId="174A9BF9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количество парковочных мест на дворовых территориях;</w:t>
      </w:r>
    </w:p>
    <w:p w14:paraId="244E5E40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количество малых архитектурных форм на дворовых и общественных территориях;</w:t>
      </w:r>
    </w:p>
    <w:p w14:paraId="6D8278F7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озеленение дворовых территорий и отсутствие общей концепции озеленения общественных территорий, увязанной с остальными элементами благоустройства;</w:t>
      </w:r>
    </w:p>
    <w:p w14:paraId="41679304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изнашивание покрытий дворовых проездов и тротуаров;</w:t>
      </w:r>
    </w:p>
    <w:p w14:paraId="3D7FE0E3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освещение отдельных дворовых и общественных территорий;</w:t>
      </w:r>
    </w:p>
    <w:p w14:paraId="6DE33589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требуется проведения большого объема работ по приспособлению территории сельского поселения к условиям доступности для инвалидов всех категорий и маломобильных групп населения;</w:t>
      </w:r>
    </w:p>
    <w:p w14:paraId="4910CC7D" w14:textId="73E6DC79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благоустройство дворовых территорий, общественных территорий с уч</w:t>
      </w:r>
      <w:r w:rsidR="00077D23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55149EEA" w14:textId="7B7F4ED5" w:rsidR="00D617A6" w:rsidRPr="00781D1E" w:rsidRDefault="00BB424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3. 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Современная г</w:t>
      </w:r>
      <w:r w:rsidR="000860C4" w:rsidRPr="00781D1E">
        <w:rPr>
          <w:rFonts w:ascii="Times New Roman" w:eastAsia="Cambria" w:hAnsi="Times New Roman" w:cs="Times New Roman"/>
          <w:sz w:val="26"/>
          <w:szCs w:val="26"/>
        </w:rPr>
        <w:t>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</w:t>
      </w:r>
    </w:p>
    <w:p w14:paraId="53AA8DB4" w14:textId="77777777" w:rsidR="00D617A6" w:rsidRPr="00781D1E" w:rsidRDefault="000860C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Внедрение единых принципов благоустройства и формирования 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современной</w:t>
      </w: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 городской среды осуществляется при обязательном условии соблюдения Правил благоустройства территории 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сельского поселения</w:t>
      </w:r>
    </w:p>
    <w:p w14:paraId="306799F8" w14:textId="4904AE96" w:rsidR="004600E0" w:rsidRPr="00781D1E" w:rsidRDefault="000860C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781D1E">
        <w:rPr>
          <w:rFonts w:ascii="Times New Roman" w:eastAsia="Cambria" w:hAnsi="Times New Roman" w:cs="Times New Roman"/>
          <w:sz w:val="26"/>
          <w:szCs w:val="26"/>
        </w:rPr>
        <w:t>В обязательном порядке при благоустройстве территорий учитывается принцип безбарьерности для маломобильных групп населения.</w:t>
      </w:r>
    </w:p>
    <w:p w14:paraId="62BA594B" w14:textId="4B2A1296" w:rsidR="00104EA9" w:rsidRPr="00781D1E" w:rsidRDefault="00BB4244" w:rsidP="00D617A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4. </w:t>
      </w:r>
      <w:r w:rsidR="00104EA9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запустит реализацию механизма поддержки мероприятий по благоустройству, инициированных гражданами; запустит механизм финансового и трудового участия граждан и организаций в реализации мероприятий по благоустройству; сформирует инструменты общественного контроля за реализацией мероприятий по благоустройству на территории Новотитаровского сельского поселения.</w:t>
      </w:r>
    </w:p>
    <w:p w14:paraId="220073E1" w14:textId="7DB16C86" w:rsidR="00104EA9" w:rsidRPr="00781D1E" w:rsidRDefault="00BB4244" w:rsidP="00D617A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5. </w:t>
      </w:r>
      <w:r w:rsidR="00104EA9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Таким образом, комплексный подход к реализации мероприятий по благоустройству, отвечающих современным требованиям, окажет положительный эффект на санитарно-эпидемиологическую обстановку, позволит создать современную городскую среду для проживания граждан и пребывания отдыхающих, улучшить условия для массового отдыха жителей Новотитаровского сельского поселения. </w:t>
      </w:r>
    </w:p>
    <w:p w14:paraId="768CF592" w14:textId="5637C08A" w:rsidR="00AF1399" w:rsidRPr="00781D1E" w:rsidRDefault="00BB4244" w:rsidP="00D617A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="00D617A6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м</w:t>
      </w:r>
      <w:r w:rsidR="00AF1399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униципальная программа разработана в соответствии с </w:t>
      </w:r>
      <w:hyperlink r:id="rId9" w:history="1">
        <w:r w:rsidR="00AF1399" w:rsidRPr="00781D1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="00AF1399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30.12.2017 </w:t>
      </w:r>
      <w:r w:rsidR="00D617A6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AF1399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1710</w:t>
      </w:r>
      <w:r w:rsidR="00D617A6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AF1399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14:paraId="1ACDB5BF" w14:textId="77777777" w:rsidR="006855F2" w:rsidRPr="00781D1E" w:rsidRDefault="006855F2" w:rsidP="00BF582B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138BD3EA" w14:textId="77777777" w:rsidR="006855F2" w:rsidRPr="00781D1E" w:rsidRDefault="006855F2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73ACFF76" w14:textId="764D66C3" w:rsidR="00866A04" w:rsidRPr="00781D1E" w:rsidRDefault="00866A04" w:rsidP="006855F2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Раздел </w:t>
      </w:r>
      <w:r w:rsidRPr="00781D1E">
        <w:rPr>
          <w:rFonts w:ascii="Times New Roman" w:eastAsia="Calibri" w:hAnsi="Times New Roman" w:cs="Times New Roman"/>
          <w:b/>
          <w:sz w:val="26"/>
          <w:szCs w:val="26"/>
          <w:lang w:val="en-US" w:eastAsia="zh-CN"/>
        </w:rPr>
        <w:t>II</w:t>
      </w: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</w:t>
      </w:r>
    </w:p>
    <w:p w14:paraId="78073F8C" w14:textId="235CB559" w:rsidR="00866A04" w:rsidRPr="00781D1E" w:rsidRDefault="00866A04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ЦЕЛИ, ЗАДАЧИ И ЦЕЛЕВЫЕ ПОКАЗАТЕЛИ, СРОКИ И ЭТАПЫ РЕАЛИЗАЦИИ</w:t>
      </w:r>
    </w:p>
    <w:p w14:paraId="491DCD94" w14:textId="5DD80CA0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</w:t>
      </w:r>
    </w:p>
    <w:p w14:paraId="44693848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ACB31F1" w14:textId="4D37FD8F" w:rsidR="00CF27EA" w:rsidRPr="00781D1E" w:rsidRDefault="00BB4244" w:rsidP="00866A04">
      <w:pPr>
        <w:shd w:val="clear" w:color="auto" w:fill="FFFFFF"/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</w:rPr>
        <w:t xml:space="preserve">7. </w:t>
      </w:r>
      <w:r w:rsidR="00CF27EA" w:rsidRPr="00781D1E">
        <w:rPr>
          <w:rFonts w:ascii="Times New Roman" w:eastAsia="Calibri" w:hAnsi="Times New Roman" w:cs="Times New Roman"/>
          <w:sz w:val="26"/>
          <w:szCs w:val="26"/>
        </w:rPr>
        <w:t xml:space="preserve">Целью данной Программы является: </w:t>
      </w:r>
    </w:p>
    <w:p w14:paraId="30478F58" w14:textId="77777777" w:rsidR="00CF27EA" w:rsidRPr="00781D1E" w:rsidRDefault="00CF27EA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</w:rPr>
        <w:t>-  повышение уровня благоустройства нуждающихся в благоустройстве территорий общего пользования муниципального образования Новотитаровское сельское поселение, а также дворовых территорий многоквартирных домов, расположенных на территории муниципального образования Новотитаровское сельское поселение;</w:t>
      </w:r>
    </w:p>
    <w:p w14:paraId="4452DD90" w14:textId="77777777" w:rsidR="00CF27EA" w:rsidRPr="00781D1E" w:rsidRDefault="00CF27EA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</w:rPr>
        <w:t>-  реализация социально значимых проектов на территории муниципального образования Новотитаровское сельское поселение путем активного привлечения граждан и организаций к деятельности органов местного самоуправления, повышение заинтересованности жителей муниципального образования Новотитаровское сельское поселение в участии и решении проблем местного значения, формирование активной жизненной позиции населения;</w:t>
      </w:r>
    </w:p>
    <w:p w14:paraId="3A0AB8CD" w14:textId="77777777" w:rsidR="00CF27EA" w:rsidRPr="00781D1E" w:rsidRDefault="00CF27EA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</w:rPr>
        <w:t>- 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программ.</w:t>
      </w:r>
    </w:p>
    <w:p w14:paraId="486061FF" w14:textId="209DE640" w:rsidR="00CF27EA" w:rsidRPr="00781D1E" w:rsidRDefault="00BB4244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8.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Основными задачами программы являются:</w:t>
      </w:r>
    </w:p>
    <w:p w14:paraId="349C3F17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организация мероприятий по благоустройству территорий общего пользования муниципального образования </w:t>
      </w:r>
      <w:r w:rsidRPr="00781D1E">
        <w:rPr>
          <w:rFonts w:ascii="Times New Roman" w:eastAsia="Calibri" w:hAnsi="Times New Roman" w:cs="Times New Roman"/>
          <w:sz w:val="26"/>
          <w:szCs w:val="26"/>
        </w:rPr>
        <w:t>Новотитаровское сельское поселение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;</w:t>
      </w:r>
    </w:p>
    <w:p w14:paraId="692D2BD2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организация мероприятий по благоустройству дворовых территорий многоквартирных домов на территории муниципального образования </w:t>
      </w:r>
      <w:r w:rsidRPr="00781D1E">
        <w:rPr>
          <w:rFonts w:ascii="Times New Roman" w:eastAsia="Calibri" w:hAnsi="Times New Roman" w:cs="Times New Roman"/>
          <w:sz w:val="26"/>
          <w:szCs w:val="26"/>
        </w:rPr>
        <w:t>Новотитаровское сельское поселение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;</w:t>
      </w:r>
    </w:p>
    <w:p w14:paraId="04F708A9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 привлечение населения муниципального образования </w:t>
      </w:r>
      <w:r w:rsidRPr="00781D1E">
        <w:rPr>
          <w:rFonts w:ascii="Times New Roman" w:eastAsia="Calibri" w:hAnsi="Times New Roman" w:cs="Times New Roman"/>
          <w:sz w:val="26"/>
          <w:szCs w:val="26"/>
        </w:rPr>
        <w:t>Новотитаровское сельское поселение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</w:r>
    </w:p>
    <w:p w14:paraId="1413E80E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многоквартирных домов на территории муниципального образования </w:t>
      </w:r>
      <w:r w:rsidRPr="00781D1E">
        <w:rPr>
          <w:rFonts w:ascii="Times New Roman" w:eastAsia="Calibri" w:hAnsi="Times New Roman" w:cs="Times New Roman"/>
          <w:sz w:val="26"/>
          <w:szCs w:val="26"/>
        </w:rPr>
        <w:t>Новотитаровское сельское поселение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;</w:t>
      </w:r>
    </w:p>
    <w:p w14:paraId="5ABA1E73" w14:textId="15F1D473" w:rsidR="00CF27EA" w:rsidRPr="00781D1E" w:rsidRDefault="00BB4244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>9.</w:t>
      </w:r>
      <w:r w:rsidR="00CF27EA"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В ходе реализации основных мероприятий Программы предусматривается создание благоприятных условий для проживания и отдыха населения муниципального образования Новотитаровское сельское поселение за счет: </w:t>
      </w:r>
    </w:p>
    <w:p w14:paraId="312F18EA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увеличения доли благоустроенных территорий общего пользования населения от общего количества таких территорий;</w:t>
      </w:r>
    </w:p>
    <w:p w14:paraId="76DB9B80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увеличение доли благоустроенных дворовых территорий от общего количества дворовых территорий;</w:t>
      </w:r>
    </w:p>
    <w:p w14:paraId="61E97D2D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увеличение доли многоквартирных домов с благоустроенными дворовыми территориями от общего количества многоквартирных домов;</w:t>
      </w:r>
    </w:p>
    <w:p w14:paraId="557414F7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 приведение внутриквартальных проездов дорог, тротуаров и парковочных карманов в нормативное состояние;</w:t>
      </w:r>
    </w:p>
    <w:p w14:paraId="61553DF7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 обеспечение комфортных условий для проживания населения муниципального образования Новотитаровское сельское поселение;</w:t>
      </w:r>
    </w:p>
    <w:p w14:paraId="1E371EB3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</w:t>
      </w:r>
    </w:p>
    <w:p w14:paraId="43A17711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самоуправления;</w:t>
      </w:r>
    </w:p>
    <w:p w14:paraId="2461B04D" w14:textId="0B653A22" w:rsidR="00CF27EA" w:rsidRPr="00781D1E" w:rsidRDefault="001D3427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10.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Целевые индикаторы и показатели муниципальной программы:</w:t>
      </w:r>
    </w:p>
    <w:p w14:paraId="488B51C7" w14:textId="77777777" w:rsidR="003740C8" w:rsidRPr="00781D1E" w:rsidRDefault="001D3427" w:rsidP="003740C8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x-none"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11.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val="x-none" w:eastAsia="zh-CN"/>
        </w:rPr>
        <w:t>Сроки реализации муниципальной программы: 2018-202</w:t>
      </w:r>
      <w:r w:rsidR="00D617A6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val="x-none" w:eastAsia="zh-CN"/>
        </w:rPr>
        <w:t xml:space="preserve"> годы. </w:t>
      </w:r>
    </w:p>
    <w:p w14:paraId="3CD28AE5" w14:textId="7598A997" w:rsidR="00D617A6" w:rsidRPr="00781D1E" w:rsidRDefault="001D3427" w:rsidP="00BB4244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x-none"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12.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val="x-none" w:eastAsia="zh-CN"/>
        </w:rPr>
        <w:t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благоустройства.</w:t>
      </w:r>
    </w:p>
    <w:p w14:paraId="4615A0A4" w14:textId="26E6E3C4" w:rsidR="00D617A6" w:rsidRPr="00781D1E" w:rsidRDefault="001D3427" w:rsidP="00BB4244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x-none"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</w:t>
      </w:r>
      <w:r w:rsidR="00D617A6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целевых показателей муниципальной программы с расшифровкой плановых значений по годам ее реализации приведен в приложении № 1 к настоящей муниципальной программе.</w:t>
      </w:r>
    </w:p>
    <w:p w14:paraId="58FC6A0B" w14:textId="6200A77A" w:rsidR="00CF27EA" w:rsidRPr="00781D1E" w:rsidRDefault="00866A04" w:rsidP="00CF27EA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Раздел </w:t>
      </w:r>
      <w:r w:rsidRPr="00781D1E">
        <w:rPr>
          <w:rFonts w:ascii="Times New Roman" w:eastAsia="Calibri" w:hAnsi="Times New Roman" w:cs="Times New Roman"/>
          <w:b/>
          <w:sz w:val="26"/>
          <w:szCs w:val="26"/>
          <w:lang w:val="en-US" w:eastAsia="zh-CN"/>
        </w:rPr>
        <w:t>III</w:t>
      </w:r>
    </w:p>
    <w:p w14:paraId="4E25ECA1" w14:textId="77777777" w:rsidR="00866A04" w:rsidRPr="00781D1E" w:rsidRDefault="00866A04" w:rsidP="00CF27EA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667CFE3D" w14:textId="57B1D628" w:rsidR="00CF27EA" w:rsidRPr="00781D1E" w:rsidRDefault="00866A04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ПЕРЕЧЕНЬ И КРАТКОЕ ОПИСАНИЕ ОСНОВНЫХ           МЕРОПРИЯТИЙ МУНИЦИПАЛЬНОЙ ПРОГРАММЫ</w:t>
      </w:r>
    </w:p>
    <w:p w14:paraId="5D032CBC" w14:textId="77777777" w:rsidR="00866A04" w:rsidRPr="00781D1E" w:rsidRDefault="00866A04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6432469F" w14:textId="3C014D11" w:rsidR="00CF27EA" w:rsidRPr="00781D1E" w:rsidRDefault="001D3427" w:rsidP="001D3427">
      <w:pPr>
        <w:widowControl w:val="0"/>
        <w:suppressAutoHyphens/>
        <w:autoSpaceDE w:val="0"/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14.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Перечень мероприятий муниципальной программы определен исходя из необходимости достижения ожидаемых результатов ее реализации и из полномочий и функций по благоустройству Администрации Новотитаровского сельского поселения.</w:t>
      </w:r>
    </w:p>
    <w:p w14:paraId="675056F9" w14:textId="77777777" w:rsidR="001D3427" w:rsidRPr="00781D1E" w:rsidRDefault="001D3427" w:rsidP="001D34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15.</w:t>
      </w:r>
      <w:r w:rsidR="00BB4244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В ходе реализации Программы предусматривается организация и проведение следующих мероприятий:</w:t>
      </w:r>
    </w:p>
    <w:p w14:paraId="6D206B0B" w14:textId="364745DF" w:rsidR="00CF27EA" w:rsidRPr="00781D1E" w:rsidRDefault="00CF27EA" w:rsidP="001D34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1.</w:t>
      </w:r>
      <w:r w:rsidR="005451A5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Благоустройство территорий общего пользования;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площади, набережные, улицы, пешеходные зоны, скверы, парки, иные территории;</w:t>
      </w:r>
    </w:p>
    <w:p w14:paraId="0FB786B3" w14:textId="0895CCC8" w:rsidR="00CF27EA" w:rsidRPr="00781D1E" w:rsidRDefault="00CF27EA" w:rsidP="001D34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2. Благоустройство дворовых территорий многоквартирных домов;</w:t>
      </w:r>
    </w:p>
    <w:p w14:paraId="0EB744B1" w14:textId="77777777" w:rsidR="00CF27EA" w:rsidRPr="00781D1E" w:rsidRDefault="00CF27EA" w:rsidP="00BB4244">
      <w:pPr>
        <w:widowControl w:val="0"/>
        <w:suppressAutoHyphens/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3. Инвентаризация уровня благоустройства территорий муниципального образования Новотитаровское сельское поселение.</w:t>
      </w:r>
    </w:p>
    <w:p w14:paraId="1CB68376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муниципальной программы разработаны с учетом необходимости решения проблем благоустройства территории сельского поселения.</w:t>
      </w:r>
    </w:p>
    <w:p w14:paraId="4820CD75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 Благоустройство территории сельского поселения направлено на создание благоприятных, здоровых и культурных условий для жизни, трудовой деятельности и досуга населения, включающее в себя:</w:t>
      </w:r>
    </w:p>
    <w:p w14:paraId="4D4FF78C" w14:textId="133A1089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1) благоустройство общественных территорий </w:t>
      </w:r>
      <w:r w:rsidR="006855F2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Новотитаровского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</w:t>
      </w:r>
      <w:r w:rsidR="006855F2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том числе:</w:t>
      </w:r>
    </w:p>
    <w:p w14:paraId="450D43F2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городских тротуаров;</w:t>
      </w:r>
    </w:p>
    <w:p w14:paraId="2399DB3B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освещения общественных территорий;</w:t>
      </w:r>
    </w:p>
    <w:p w14:paraId="4A89DF39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установка скамеек;</w:t>
      </w:r>
    </w:p>
    <w:p w14:paraId="20C8C3B6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установка урн для мусора;</w:t>
      </w:r>
    </w:p>
    <w:p w14:paraId="51806CB7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озеленение общественных территорий;</w:t>
      </w:r>
    </w:p>
    <w:p w14:paraId="3C0856A2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виды работ, в том числе работы по разработке проектно-сметной документации (дизайн-проекта)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 организации ливневых стоков и полива зелёных насаждений;</w:t>
      </w:r>
    </w:p>
    <w:p w14:paraId="65E618AC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2) благоустройство дворовых территорий сельского поселения, предусматривающее:</w:t>
      </w:r>
    </w:p>
    <w:p w14:paraId="334D48ED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минимальный перечень работ по благоустройству дворовых территорий:</w:t>
      </w:r>
    </w:p>
    <w:p w14:paraId="40042E85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дворовых проездов;</w:t>
      </w:r>
    </w:p>
    <w:p w14:paraId="153BC669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освещения дворовых территорий;</w:t>
      </w:r>
    </w:p>
    <w:p w14:paraId="7A97A29D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установка, замена скамеек, урн для мусора;</w:t>
      </w:r>
    </w:p>
    <w:p w14:paraId="38534DFC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дополнительный перечень работ по благоустройству дворовых территорий:</w:t>
      </w:r>
    </w:p>
    <w:p w14:paraId="151E63F3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оборудование детских и (или) спортивных площадок;</w:t>
      </w:r>
    </w:p>
    <w:p w14:paraId="1485BCF6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устройство, оборудование парковочных мест;</w:t>
      </w:r>
    </w:p>
    <w:p w14:paraId="34D55329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высадка зеленых насаждений в виде деревьев, газонов и многолетних кустарников;</w:t>
      </w:r>
    </w:p>
    <w:p w14:paraId="177009C5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устройство, реконструкция, ремонт тротуаров;</w:t>
      </w:r>
    </w:p>
    <w:p w14:paraId="79A5D6DE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виды работ, в том числе работы по разработке проектно-сметной документации (дизайн-проекта)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системы организации ливневых стоков;</w:t>
      </w:r>
    </w:p>
    <w:p w14:paraId="521284A8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3)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за счет средств указанных лиц в соответствии с заключенными соглашениями с администрацией Новотитаровского сельского поселения;</w:t>
      </w:r>
    </w:p>
    <w:p w14:paraId="71D1BA14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4) благоустройство индивидуальных жилых домов и земельных участков, предоставленных для их размещения, в соответствии с заключенными соглашениями с собственниками указанных домов (собственниками (землепользователями) земельных участков) в целях исполнения требований, установленных Правилами благоустройства территории Новотитаровского сельского поселения.</w:t>
      </w:r>
    </w:p>
    <w:p w14:paraId="14009E04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Основные мероприятия муниципальной программы приведены в приложении № 2 к настоящей муниципальной программе.</w:t>
      </w:r>
    </w:p>
    <w:p w14:paraId="22C9B3C5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приведен в приложении N 3 к настоящей муниципальной программе</w:t>
      </w:r>
      <w:r w:rsidR="001D342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9A84FDF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приведен в приложении N 4 к настоящей муниципальной программе.</w:t>
      </w:r>
    </w:p>
    <w:p w14:paraId="53C81ECD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приведен в приложении N 5 к настоящей муниципальной программе.</w:t>
      </w:r>
    </w:p>
    <w:p w14:paraId="024345D5" w14:textId="7FBDE26C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Адресный перечень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 в приложении </w:t>
      </w:r>
      <w:r w:rsidR="00692F15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 к настоящей муниципальной программе;</w:t>
      </w:r>
    </w:p>
    <w:p w14:paraId="6386C9C9" w14:textId="0061F655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актуальных задач требует комплексного, системного подхода, а также программно-целевого метода бюджетного планирования. Задачу по обеспечению формирования единых ключевых подходов и приоритетов формирования </w:t>
      </w:r>
      <w:r w:rsidR="003A3A7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среды на территории сельского поселения с учетом приоритетов территориального развития сельского поселения возможно решить исключительно при осуществлении государственной финансовой поддержки.</w:t>
      </w:r>
    </w:p>
    <w:p w14:paraId="7F8F273C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реализации комплексного подхода необходимо проводить мероприятия по синхронизации выполнения работ в рамках муниципальной программы с реализуемыми в сельском поселении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территории сельского поселения.</w:t>
      </w:r>
    </w:p>
    <w:p w14:paraId="594AB042" w14:textId="49EA72EB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необходимо обеспечивать синхронизацию реализации мероприятий в рамках муниципальной программы с реализуемыми в сельском поселении 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</w:t>
      </w:r>
      <w:r w:rsidR="00C451D1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14:paraId="2F46CFA4" w14:textId="5998DFDA" w:rsidR="00BB4244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вопросов, связанных с благоустройством дворовых территорий, осуществляется при активном участии граждан (собственников помещений). Практика привлечения населения к реализации приоритетного проекта обеспечит положительную динамику удовлетворенности населения уровнем благоустройства, повысит уровень социальной ответственности населения в части сохранности благоустроенных территорий, а также обеспечит прозрачность расходования средств федерального бюджета, бюджета Краснодарского края и местного бюджета (бюджета Новотитаровского сельского поселения).</w:t>
      </w:r>
    </w:p>
    <w:p w14:paraId="432456C3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Собственники помещений в многоквартирном доме, зданий, расположенных в границах дворовой территории, подлежащей благоустройству (далее - заинтересованные лица), обеспечивают финансовое и (или) трудовое участие в реализации мероприятий по благоустройству дворовых территорий в рамках минимального и дополнительного перечня видов работ.</w:t>
      </w:r>
    </w:p>
    <w:p w14:paraId="2158692B" w14:textId="17FBBE82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выборе формы финансового и (или) трудового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1% от общей стоимости работ</w:t>
      </w:r>
      <w:r w:rsidR="001D342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159FC2C" w14:textId="77777777" w:rsidR="00BA6747" w:rsidRPr="00781D1E" w:rsidRDefault="00360C50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1D342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20% от общей стоимости работ. </w:t>
      </w:r>
    </w:p>
    <w:p w14:paraId="25A6BB56" w14:textId="5C5699E0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Трудовое участия в реализации мероприятий по благоустройству дворовых территорий в рамках дополнительного перечня работ по благоустройству не предусмотрено.</w:t>
      </w:r>
    </w:p>
    <w:p w14:paraId="3D2A5EAD" w14:textId="3BF1B94C" w:rsidR="00077D23" w:rsidRPr="00781D1E" w:rsidRDefault="004258B9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077D23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Дворовая территория включается в муниципальную программу при обязательном согласии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 </w:t>
      </w:r>
    </w:p>
    <w:p w14:paraId="1D7EDD2E" w14:textId="77777777" w:rsidR="00077D23" w:rsidRPr="00781D1E" w:rsidRDefault="00077D23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участия, решения о согласии принятия созданного в результате благоустройства имущества в состав общего имущества многоквартирного дома оформляются соответствующим протоколом общего собрания собственников помещений в многоквартирном доме.</w:t>
      </w:r>
    </w:p>
    <w:p w14:paraId="23062D11" w14:textId="26F7E862" w:rsidR="00077D23" w:rsidRPr="00781D1E" w:rsidRDefault="00077D23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Новотитаровского сельского поселения Динского района проводит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территорий, которых софинансируются с использованием средств субсидии из краевого бюджета.</w:t>
      </w:r>
    </w:p>
    <w:p w14:paraId="4B4BFCD7" w14:textId="0ACEC8E8" w:rsidR="001D3427" w:rsidRPr="00781D1E" w:rsidRDefault="00360C50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8796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Трудовое участие в реализации мероприятий по благоустройству дворовых территорий обеспечивается в части выполнения работ, не требующих специальной квалификации (покраска, уборка мусора, земляные работы, озеленение территории, иные работы) и организовываются в форме субботников.</w:t>
      </w:r>
    </w:p>
    <w:p w14:paraId="2013BFB6" w14:textId="77777777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Заинтересованные лица обеспечивают трудовое участие в реализации мероприятий по благоустройству дворовых территорий путем выполнения жителями неоплаченных работ, не требующих специальной квалификации (подготовка дворовой территории к началу работ, земляные работы, уборка мусора, покраска оборудования, озеленение территории, посадка деревьев, охрана объектов и т.д.).</w:t>
      </w:r>
    </w:p>
    <w:p w14:paraId="45DFBD34" w14:textId="3300379E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 в частности 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населения, в том числе создание без барьерной среды для маломобильных граждан в зоне общественных пространств;</w:t>
      </w:r>
    </w:p>
    <w:p w14:paraId="336A3D3F" w14:textId="77777777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14:paraId="0DBC6D0F" w14:textId="77777777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форму участия заинтересованных лиц в реализации мероприятий по благоустройству, предусмотренных дополнительным перечнем, предоставляются в Администрацию Новотитаровского сельского поселения</w:t>
      </w:r>
    </w:p>
    <w:p w14:paraId="10B0A3C1" w14:textId="77777777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14:paraId="49303473" w14:textId="63FDC7E5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трудовое участие, представляются в Администрацию Новотитаровского сельского поселения не позднее 10 календарных дней со дня окончания работ, выполняемых заинтересованными лицами.</w:t>
      </w:r>
    </w:p>
    <w:p w14:paraId="4981B9AF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24.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Основным принципом формирования перечня территорий, нуждающихся в благоустройстве для первоочередного выполнения работ, является инициатива жителей.</w:t>
      </w:r>
    </w:p>
    <w:p w14:paraId="19B0937D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Новотитаровского сельского поселения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14:paraId="5D92D064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Новотитаровского сельского поселения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6488A9CB" w14:textId="77777777" w:rsidR="00BF582B" w:rsidRPr="00781D1E" w:rsidRDefault="001D3427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25.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582B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14:paraId="69E6CCFA" w14:textId="77777777" w:rsidR="00BF582B" w:rsidRPr="00781D1E" w:rsidRDefault="00BF582B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14:paraId="565272CD" w14:textId="77777777" w:rsidR="00BF582B" w:rsidRPr="00781D1E" w:rsidRDefault="00BF582B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14:paraId="340B1676" w14:textId="77777777" w:rsidR="00BF582B" w:rsidRPr="00781D1E" w:rsidRDefault="00BF582B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14:paraId="7131DD15" w14:textId="28698D9A" w:rsidR="00CF27EA" w:rsidRPr="00781D1E" w:rsidRDefault="00BF582B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программа может предусматривать мероприятия по цифровизации городского хозяйства, предусмотренные методическими рекомендациями по цифровизации городского хозяйства, утверждаемыми Министерством строительства и жилищно-коммунального хозяйства Российской Федерации.</w:t>
      </w:r>
      <w:r w:rsidR="001D342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обеспечивать обязательное завершение реализации мероприятий муниципальной программы, запланированных в соответствующем финансовом году.</w:t>
      </w:r>
    </w:p>
    <w:p w14:paraId="4F523E9E" w14:textId="77777777" w:rsidR="00360C50" w:rsidRPr="00781D1E" w:rsidRDefault="00360C50" w:rsidP="00360C50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 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 ноября 1995 года №181-ФЗ «О социальной защите инвалидов в Российской Федерации», и в соответствии со сводом правил № СП 59.13330.2012 "Доступность зданий и сооружений для маломобильных групп населения».</w:t>
      </w:r>
    </w:p>
    <w:p w14:paraId="21C09FAA" w14:textId="6DAD81B7" w:rsidR="00360C50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</w:p>
    <w:p w14:paraId="6A8130E9" w14:textId="77777777" w:rsidR="00866A04" w:rsidRPr="00781D1E" w:rsidRDefault="00866A04" w:rsidP="00866A04">
      <w:pPr>
        <w:widowControl w:val="0"/>
        <w:suppressAutoHyphens/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65F2147D" w14:textId="345636CD" w:rsidR="00CF27EA" w:rsidRPr="00781D1E" w:rsidRDefault="00866A04" w:rsidP="00866A04">
      <w:pPr>
        <w:widowControl w:val="0"/>
        <w:suppressAutoHyphens/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ИНВЕНТАРИЗАЦИЯ УРОВНЯ БЛАГОУСТРОЙСТВА ТЕРРИТОРИЙ МУНИЦИПАЛЬНОГО ОБРАЗОВАНИЯ НОВОТИТАРОВСКОГО СЕЛЬСКОГО ПОСЕЛЕНИЯ</w:t>
      </w:r>
    </w:p>
    <w:p w14:paraId="1308FB32" w14:textId="733744AE" w:rsidR="00CF27EA" w:rsidRPr="00781D1E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28.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В рамках реализации муниципальной программы Администрация Новотитаровского сельского поселения:</w:t>
      </w:r>
    </w:p>
    <w:p w14:paraId="5A996356" w14:textId="77777777" w:rsidR="00CF27EA" w:rsidRPr="00781D1E" w:rsidRDefault="00CF27EA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1) проводит инвентаризацию уровня благоустройства территорий муниципального образования Новотитаровское сельское поселение с составлением и согласованием паспортов благоустройства (в соответствии с утвержденными на уровне региона формами); </w:t>
      </w:r>
    </w:p>
    <w:p w14:paraId="4984C098" w14:textId="5648813A" w:rsidR="00CF27EA" w:rsidRPr="00781D1E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29.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При инвентаризации также проводится проверка качества городской среды с точки зрения соответствия вывесок, размещенных на фасадах зданий, а также используемых рекламных конструкций, нормам федерального законодательства,  Методическим рекомендациям по подготовке правил благоустройства территорий поселений, городских округов, внутригородских районов, утвержденных приказом Минстроя России от 13 апреля 2017 года № 711/пр и установленным в муниципальном образовании правилам благоустройства.</w:t>
      </w:r>
    </w:p>
    <w:p w14:paraId="04DD65B5" w14:textId="77777777" w:rsidR="00CF27EA" w:rsidRPr="00781D1E" w:rsidRDefault="00CF27EA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По итогам проведения инвентаризации составляются паспорта благоустройства территорий и единый паспорт благоустройства муниципального образования Новотитаровское сельское поселение по утвержденным в Порядке формам. </w:t>
      </w:r>
    </w:p>
    <w:p w14:paraId="3C93861A" w14:textId="7C494D90" w:rsidR="00CF27EA" w:rsidRPr="00781D1E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30.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Паспорт благоустройства муниципального образования Новотитаровское сельское поселение подлежит обязательной ежегодной актуализации Администрацией муниципального образования Новотитаровское сельское поселение.</w:t>
      </w:r>
    </w:p>
    <w:p w14:paraId="028C79E0" w14:textId="34413CBD" w:rsidR="00CF27EA" w:rsidRPr="00781D1E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31.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По результатам инвентаризации формируется 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адресного перечня всех общественных территорий, нуждающихся в благоустройстве (с учетом их физического состояния) и подлежащих благоустройству в период 2018-202</w:t>
      </w:r>
      <w:r w:rsidR="00B87964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гг., мероприятий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</w:t>
      </w:r>
      <w:r w:rsidR="00971562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2024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 в соответствии с требованиями утвержденных в муниципальном образовании Новотитаровское сельское поселение норм и правил благоустройства.</w:t>
      </w:r>
    </w:p>
    <w:p w14:paraId="622C4576" w14:textId="51CA0C4F" w:rsidR="00CF27EA" w:rsidRPr="00781D1E" w:rsidRDefault="00360C50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32.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Адресные перечни дворовых территорий многоквартирных домов и территорий общего пользования населения, подлежащих благоустройству в 2018-202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годах приведены в приложении 1 к муниципальной программе.</w:t>
      </w:r>
    </w:p>
    <w:p w14:paraId="5771BDD3" w14:textId="4CBA82D0" w:rsidR="00CF27EA" w:rsidRPr="00781D1E" w:rsidRDefault="00F20DBB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33.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Перечни выполняемых видов работ с адресами территорий, подлежащих благоустройству на текущий год, отбираются конкурсным путем из общего перечня территорий, подлежащих благоустройству в 2018-202</w:t>
      </w:r>
      <w:r w:rsidR="00360C50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годах и утверждаются </w:t>
      </w:r>
      <w:r w:rsidR="00360C50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постановлением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Администрации муниципального образования Новотитаровское сельское поселение с учетом ресурсного обеспечения муниципальной программы на текущий год.</w:t>
      </w:r>
    </w:p>
    <w:p w14:paraId="3791B496" w14:textId="1873A2E7" w:rsidR="00CF27EA" w:rsidRPr="00781D1E" w:rsidRDefault="00F20DBB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34.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В ходе реализации муниципальной программы возможно вносить изменения в адресные перечни дворовых территорий многоквартирных домов и территорий общего пользования, планируемых к благоустройству в 2018-202</w:t>
      </w:r>
      <w:r w:rsidR="00360C50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годах в соответствии с текущим состоянием территории и обращениями жителей.</w:t>
      </w:r>
    </w:p>
    <w:p w14:paraId="5CB55AEE" w14:textId="77777777" w:rsidR="00B87964" w:rsidRPr="00781D1E" w:rsidRDefault="00F20DBB" w:rsidP="00B87964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35.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Реализация мероприятий программы осуществляется на основании плана, утверждаемого ежегодно </w:t>
      </w:r>
      <w:r w:rsidR="00360C50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постановлением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Администрации муниципального образование Новотитаровское сельское поселение.</w:t>
      </w:r>
    </w:p>
    <w:p w14:paraId="2545954B" w14:textId="18D273E8" w:rsidR="00B87964" w:rsidRPr="00781D1E" w:rsidRDefault="00B87964" w:rsidP="00B87964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приведены в приложении № 7 к настоящей муниципальной программе.</w:t>
      </w:r>
    </w:p>
    <w:p w14:paraId="05C00A9D" w14:textId="77777777" w:rsidR="00B87964" w:rsidRPr="00781D1E" w:rsidRDefault="00B87964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3F341192" w14:textId="4B92F298" w:rsidR="00866A04" w:rsidRPr="00781D1E" w:rsidRDefault="00866A04" w:rsidP="00B520C8">
      <w:pPr>
        <w:suppressAutoHyphens/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val="en-US" w:eastAsia="zh-CN"/>
        </w:rPr>
        <w:t>V</w:t>
      </w:r>
    </w:p>
    <w:p w14:paraId="63D1DACF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ОБОСНОВАНИЕ РЕСУРСНОГО ОБЕСПЕЧЕНИЯ МУНИЦИПАЛЬНОЙ ПРОГРАММЫ</w:t>
      </w:r>
    </w:p>
    <w:p w14:paraId="5591B6B9" w14:textId="5C8FD4E4" w:rsidR="000C3C34" w:rsidRPr="00781D1E" w:rsidRDefault="00F20DBB" w:rsidP="000C3C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36.</w:t>
      </w:r>
      <w:r w:rsidR="000C3C3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Общий объем финансирования, необходимый для реализации мероприятий муниципальной программы указан в Приложении № 3 настоящей программы.</w:t>
      </w:r>
    </w:p>
    <w:p w14:paraId="02E83831" w14:textId="2C5D9E37" w:rsidR="00CF27EA" w:rsidRPr="00781D1E" w:rsidRDefault="00CF27EA" w:rsidP="00CF27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Субсидии из средств федерального бюджета будут предоставляться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</w:t>
      </w:r>
      <w:r w:rsidR="00CA671D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среды».</w:t>
      </w:r>
    </w:p>
    <w:p w14:paraId="1623800D" w14:textId="057828A4" w:rsidR="00360C50" w:rsidRPr="00781D1E" w:rsidRDefault="000C3C34" w:rsidP="00360C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sub_1005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Привлечение средств из федерального и краевого бюджетов на условиях софинансирования мероприятий муниципальной программы будет осуществляться в соответствии с федеральным и краевым законодательством, а также в соответствии с государственной </w:t>
      </w:r>
      <w:hyperlink r:id="rId10" w:history="1">
        <w:r w:rsidRPr="00781D1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программой</w:t>
        </w:r>
      </w:hyperlink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Краснодарского края «Формирование современной городской среды», утвержденной постановлением главы администрации (губернатора) Краснодарского края от 31.08.2017 </w:t>
      </w:r>
      <w:r w:rsidR="00315C52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655 </w:t>
      </w:r>
      <w:r w:rsidR="00360C50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государственной программы Краснодарского края "Формирование современной городской среды</w:t>
      </w:r>
      <w:r w:rsidR="00360C50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203C794C" w14:textId="22FECC72" w:rsidR="000C3C34" w:rsidRPr="00781D1E" w:rsidRDefault="00F20DBB" w:rsidP="00360C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37. </w:t>
      </w:r>
      <w:r w:rsidR="000C3C3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Ресурсное обеспечение реализации муниципальной программы за счет средств федерального, краевого и местного бюджетов подлежит ежегодному уточнению в рамках формирования проектов бюджетов на очередной финансовый год и на плановый период.</w:t>
      </w:r>
    </w:p>
    <w:p w14:paraId="2DC4D4B2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208661" w14:textId="0EFFBA78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V</w:t>
      </w:r>
      <w:r w:rsidR="00866A04" w:rsidRPr="00781D1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</w:p>
    <w:p w14:paraId="41D02FA6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9CD39DE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ПРОГНОЗ СВОДНЫХ ПОКАЗАТЕЛЕЙ МУНИЦИПАЛЬНЫХ ЗАДАНИЙ НА</w:t>
      </w:r>
    </w:p>
    <w:p w14:paraId="6131CE17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ОКАЗАНИЕ МУНИЦИПАЛЬНЫХ УСЛУГ (ВЫПОЛНЕНИЕ РАБОТ)</w:t>
      </w:r>
    </w:p>
    <w:p w14:paraId="4EBC3D65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МУНИЦИПАЛЬНЫМИ УЧРЕЖДЕНИЯМИ В СФЕРЕ</w:t>
      </w:r>
    </w:p>
    <w:p w14:paraId="268C1AE4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РЕАЛИЗАЦИИ МУНИЦИПАЛЬНОЙ ПРОГРАММЫ</w:t>
      </w:r>
    </w:p>
    <w:p w14:paraId="69994156" w14:textId="312DA3D9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38. Муниципальные задания на оказание муниципальных услуг (выполнение работ) муниципальными учреждениями в рамках мероприятий муниципальной программы не предусматриваются.</w:t>
      </w:r>
    </w:p>
    <w:p w14:paraId="3EF3893C" w14:textId="77777777" w:rsidR="00866A04" w:rsidRPr="00781D1E" w:rsidRDefault="00866A04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F5F500" w14:textId="52BC2D4A" w:rsidR="00B9178E" w:rsidRPr="00781D1E" w:rsidRDefault="00866A04" w:rsidP="00866A0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VII</w:t>
      </w:r>
    </w:p>
    <w:p w14:paraId="18226454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bookmarkEnd w:id="8"/>
    <w:p w14:paraId="68269C97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МЕРЫ УПРАВЛЕНИЯ РИСКАМИ С ЦЕЛЬЮ МИНИМИЗАЦИИ ИХ ВЛИЯНИЯ</w:t>
      </w:r>
    </w:p>
    <w:p w14:paraId="2C524E7C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ДОСТИЖЕНИЕ ЦЕЛЕЙ МУНИЦИПАЛЬНОЙ ПРОГРАММЫ</w:t>
      </w:r>
    </w:p>
    <w:p w14:paraId="469D29BA" w14:textId="33FD5874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39. Реализация мероприятий муниципальной программы связана с реализацией следующих рисков, которые могут повлиять на результат:</w:t>
      </w:r>
    </w:p>
    <w:p w14:paraId="1656A7C7" w14:textId="4B55E51E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Финансовые риски - риски, связанные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</w:t>
      </w:r>
    </w:p>
    <w:p w14:paraId="156F43A7" w14:textId="39439640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Риски, связанные с недобросовестностью контрагента, в случае неисполнения (ненадлежащего) исполнения им обязательств, предусмотренных контрактом.</w:t>
      </w:r>
    </w:p>
    <w:p w14:paraId="688326A5" w14:textId="2DEF4B9F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Социальные риски - риски, связанные с низкой социальной активностью населения, отсутствием массовой культуры соучастия в благоустройстве дворовых территорий.</w:t>
      </w:r>
    </w:p>
    <w:p w14:paraId="0A6E8500" w14:textId="41A9E62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Правовые риски реализации муниципальной программы связаны с возможными изменениями законодательства Российской Федерации и Краснодарского края.</w:t>
      </w:r>
    </w:p>
    <w:p w14:paraId="4CF10A8B" w14:textId="60E62BA2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40. В целях снижения вероятности и минимизация вышеуказанных рисков выступают следующие меры:</w:t>
      </w:r>
    </w:p>
    <w:p w14:paraId="562E6384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14:paraId="4CACA3CE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планирование бюджетных расходов с применением методик оценки эффективности данных расходов;</w:t>
      </w:r>
    </w:p>
    <w:p w14:paraId="16150269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включение в контракт требований об обеспечении исполнения контракта и процедуры взыскания сумм неустойки (штрафов, пени);</w:t>
      </w:r>
    </w:p>
    <w:p w14:paraId="3F0A3130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активное информирование населения о целях, задачах муниципальной программы, а также разъяснения положительных результатов ее реализации;</w:t>
      </w:r>
    </w:p>
    <w:p w14:paraId="110CE830" w14:textId="65C20FC3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регулярного мониторинга изменений законодательства Российской Федерации и Краснодарского края и, при необходимости, корректировки муниципальной программы.</w:t>
      </w:r>
    </w:p>
    <w:p w14:paraId="69C2869F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03BEF13" w14:textId="3CFA870B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VII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</w:p>
    <w:p w14:paraId="164F502C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BC35829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МЕХАНИЗМ РЕАЛИЗАЦИИ МУНИЦИПАЛЬНОЙ ПРОГРАММЫ</w:t>
      </w:r>
    </w:p>
    <w:p w14:paraId="101A239A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КОНТРОЛЬ ЗА ЕЕ ВЫПОЛНЕНИЕМ</w:t>
      </w:r>
    </w:p>
    <w:p w14:paraId="54FDFE3C" w14:textId="17942775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41. Реализация муниципальной программы осуществляется путем выполнения программных мероприятий в составе, содержании, объемах и сроках, предусмотренных ею. Ответственность за выполнение мероприятий лежит на исполнителях мероприятий муниципальной программы.</w:t>
      </w:r>
    </w:p>
    <w:p w14:paraId="2F0F27D4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управление муниципальной программой осуществляет координатор муниципальной программы. Требования координатора муниципальной программы являются обязательными для исполнителей мероприятий муниципальной программы.</w:t>
      </w:r>
    </w:p>
    <w:p w14:paraId="7377CD4C" w14:textId="717D40CA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42. Координатор муниципальной программы в процессе ее реализации:</w:t>
      </w:r>
    </w:p>
    <w:p w14:paraId="560BE248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реализацию муниципальной программы, координацию деятельности исполнителей мероприятий муниципальной программы;</w:t>
      </w:r>
    </w:p>
    <w:p w14:paraId="20F4BFCC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решение о необходимости внесения в установленном порядке изменений в муниципальную программу;</w:t>
      </w:r>
    </w:p>
    <w:p w14:paraId="686EAE34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несет ответственность за достижение целевых показателей муниципальной программы;</w:t>
      </w:r>
    </w:p>
    <w:p w14:paraId="791DEA76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разрабатывает формы отчетности для исполнителей мероприятий муниципальной программы, необходимые для осуществления мониторинга и контроля за выполнением муниципальной программы, устанавливает сроки их представления;</w:t>
      </w:r>
    </w:p>
    <w:p w14:paraId="0BB8AE73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 мониторинг реализации муниципальной программы и готовит отчеты о ходе ее реализации на основании отчетов исполнителей мероприятий муниципальной программы;</w:t>
      </w:r>
    </w:p>
    <w:p w14:paraId="470935BD" w14:textId="659E0CDD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представляет в администрацию муниципального </w:t>
      </w:r>
      <w:r w:rsidR="00866A0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Динской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район сведения, необходимые для проведения мониторинга реализации муниципальной программы;</w:t>
      </w:r>
    </w:p>
    <w:p w14:paraId="475F63D5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 оценку эффективности муниципальной программы;</w:t>
      </w:r>
    </w:p>
    <w:p w14:paraId="3185C9DB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готовит ежегодный доклад о ходе реализации муниципальной программы и оценке эффективности ее реализации;</w:t>
      </w:r>
    </w:p>
    <w:p w14:paraId="749DAA7A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размещает информацию о ходе реализации и достигнутых результатах муниципальной программы на официально странице сельского поселения в сети Интернет;</w:t>
      </w:r>
    </w:p>
    <w:p w14:paraId="5FA1F4F1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обеспечивает приведение муниципальной программы в соответствие с решением Совета  Новотитаровского сельского поселения на очередной финансовый год и на плановый период в срок, установленный </w:t>
      </w:r>
      <w:hyperlink r:id="rId11" w:history="1">
        <w:r w:rsidRPr="00781D1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179</w:t>
        </w:r>
      </w:hyperlink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Федерации.</w:t>
      </w:r>
    </w:p>
    <w:p w14:paraId="633EADAC" w14:textId="37D652A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43. Участники мероприятий муниципальной программы в процессе ее реализации:</w:t>
      </w:r>
    </w:p>
    <w:p w14:paraId="76997D71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выполняют мероприятия муниципальной программы в объеме бюджетных ассигнований, утвержденных Советом Новотитаровского сельского поселения о местном бюджете на очередной финансовый год и на плановый период;</w:t>
      </w:r>
    </w:p>
    <w:p w14:paraId="796E4FB5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осуществляют подготовку предложений координатору муниципальной программы о повышении эффективности реализации муниципальной программы, по уточнению показателей, применяемых для оценки социально-экономической эффективности;</w:t>
      </w:r>
    </w:p>
    <w:p w14:paraId="17F4D61B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осуществляют подготовку предложений координатору муниципальной программы по внесению изменений в муниципальную программу;</w:t>
      </w:r>
    </w:p>
    <w:p w14:paraId="26C68D52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несут персональную ответственность за реализацию соответствующего мероприятия муниципальной программы.</w:t>
      </w:r>
    </w:p>
    <w:p w14:paraId="2A284F84" w14:textId="576609B9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44. При формировании современной городской среды сельского поселения необходимо применение программного метода, который позволит:</w:t>
      </w:r>
    </w:p>
    <w:p w14:paraId="677F54CA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поэтапно осуществлять комплексное благоустройство дворовых территорий и общественных территорий с учетом мнения граждан и организаций;</w:t>
      </w:r>
    </w:p>
    <w:p w14:paraId="1AE4C16C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повышать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14:paraId="54DCFF42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запустить реализацию механизма поддержки мероприятий по благоустройству, инициированных гражданами;</w:t>
      </w:r>
    </w:p>
    <w:p w14:paraId="3D397B91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сформировать инструменты общественного контроля за реализацией мероприятий по благоустройству территории сельского поселения.</w:t>
      </w:r>
    </w:p>
    <w:p w14:paraId="6146356D" w14:textId="2D59A840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45. Комплексный подход к реализации мероприятий по благоустройству позволит создать гармоничную архитектурно-ландшафтную, современную, комфортную городскую среду для проживания граждан и пребывания гостей, предотвратит угрозы жизни и безопасности, окажет положительный эффект на санитарно-эпидемиологическую обстановку и эстетический вид сельского поселения.</w:t>
      </w:r>
    </w:p>
    <w:p w14:paraId="5D7C88F0" w14:textId="6B30C71D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46. Для реализации мероприятий программы необходимо привлекать (вовлекать) добровольцев (волонтеров) в процесс её исполнения, а также обеспечивать привлечение к выполнению работ по благоустройству дворовых территорий студенческих строительных отрядов.</w:t>
      </w:r>
    </w:p>
    <w:p w14:paraId="0D9E4013" w14:textId="25F75B4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47. Контроль за выполнением мероприятий муниципальной программы осуществляет администрация Новотитаровского сельского поселения</w:t>
      </w:r>
    </w:p>
    <w:p w14:paraId="24B004B8" w14:textId="77777777" w:rsidR="00986369" w:rsidRPr="00781D1E" w:rsidRDefault="00986369" w:rsidP="00CF27EA">
      <w:pPr>
        <w:suppressAutoHyphens/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28B1DD83" w14:textId="77777777" w:rsidR="00781D1E" w:rsidRPr="00781D1E" w:rsidRDefault="00781D1E" w:rsidP="00CF27EA">
      <w:pPr>
        <w:suppressAutoHyphens/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5BA22DBA" w14:textId="77777777" w:rsidR="00781D1E" w:rsidRPr="00781D1E" w:rsidRDefault="00781D1E" w:rsidP="00CF27EA">
      <w:pPr>
        <w:suppressAutoHyphens/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zh-CN"/>
        </w:rPr>
        <w:sectPr w:rsidR="00781D1E" w:rsidRPr="00781D1E" w:rsidSect="00465222">
          <w:pgSz w:w="11906" w:h="16838"/>
          <w:pgMar w:top="695" w:right="850" w:bottom="709" w:left="1701" w:header="708" w:footer="708" w:gutter="0"/>
          <w:cols w:space="708"/>
          <w:titlePg/>
          <w:docGrid w:linePitch="360"/>
        </w:sectPr>
      </w:pPr>
    </w:p>
    <w:p w14:paraId="1C4B9D5F" w14:textId="24D30EBE" w:rsidR="00781D1E" w:rsidRPr="00781D1E" w:rsidRDefault="00781D1E" w:rsidP="00781D1E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zh-CN"/>
        </w:rPr>
      </w:pPr>
      <w:bookmarkStart w:id="9" w:name="_Hlk522198030"/>
      <w:bookmarkStart w:id="10" w:name="_Hlk15300135"/>
      <w:bookmarkStart w:id="11" w:name="_Hlk4758873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Приложение № 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1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</w:p>
    <w:p w14:paraId="1BE1152A" w14:textId="77777777" w:rsidR="00781D1E" w:rsidRPr="00781D1E" w:rsidRDefault="00781D1E" w:rsidP="00781D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24F5A2F5" w14:textId="77777777" w:rsidR="00781D1E" w:rsidRPr="00781D1E" w:rsidRDefault="00781D1E" w:rsidP="00781D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7E795B67" w14:textId="77777777" w:rsidR="00781D1E" w:rsidRPr="00781D1E" w:rsidRDefault="00781D1E" w:rsidP="00781D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«Формирование современной</w:t>
      </w:r>
    </w:p>
    <w:p w14:paraId="23085688" w14:textId="3D129B33" w:rsidR="00781D1E" w:rsidRPr="00781D1E" w:rsidRDefault="00781D1E" w:rsidP="008252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городской среды на 2018-2024</w:t>
      </w:r>
    </w:p>
    <w:p w14:paraId="5883954F" w14:textId="7CC23548" w:rsidR="00933E05" w:rsidRDefault="00933E05" w:rsidP="00465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ЦЕЛЕВЫЕ ПОКАЗАТЕЛИ</w:t>
      </w:r>
    </w:p>
    <w:p w14:paraId="4182F52E" w14:textId="77777777" w:rsidR="00693810" w:rsidRPr="00781D1E" w:rsidRDefault="00693810" w:rsidP="00465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B03E492" w14:textId="77777777" w:rsidR="00933E05" w:rsidRPr="00781D1E" w:rsidRDefault="00933E05" w:rsidP="00465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 НОВОТИТАРОВСКОГО СЕЛЬСКОГО ПОСЕЛЕНИЯ</w:t>
      </w:r>
    </w:p>
    <w:p w14:paraId="6F648BF4" w14:textId="233E33C2" w:rsidR="00933E05" w:rsidRPr="00172FC5" w:rsidRDefault="00933E05" w:rsidP="00172FC5">
      <w:pPr>
        <w:jc w:val="center"/>
        <w:rPr>
          <w:rFonts w:ascii="Times New Roman" w:hAnsi="Times New Roman" w:cs="Times New Roman"/>
          <w:b/>
          <w:bCs/>
        </w:rPr>
      </w:pPr>
      <w:r w:rsidRPr="00172FC5">
        <w:rPr>
          <w:rFonts w:ascii="Times New Roman" w:hAnsi="Times New Roman" w:cs="Times New Roman"/>
          <w:b/>
          <w:bCs/>
        </w:rPr>
        <w:t>ФОРМИРОВАНИЕ СОВРЕМЕННОЙ ГОРОДСКОЙ СРЕДЫ</w:t>
      </w:r>
      <w:r w:rsidR="00465222" w:rsidRPr="00172FC5">
        <w:rPr>
          <w:rFonts w:ascii="Times New Roman" w:hAnsi="Times New Roman" w:cs="Times New Roman"/>
          <w:b/>
          <w:bCs/>
        </w:rPr>
        <w:t>»</w:t>
      </w:r>
    </w:p>
    <w:p w14:paraId="2E3F9A54" w14:textId="77777777" w:rsidR="00515BC2" w:rsidRDefault="00515BC2"/>
    <w:tbl>
      <w:tblPr>
        <w:tblpPr w:leftFromText="181" w:rightFromText="181" w:vertAnchor="text" w:horzAnchor="margin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5291"/>
        <w:gridCol w:w="1692"/>
        <w:gridCol w:w="1110"/>
        <w:gridCol w:w="450"/>
        <w:gridCol w:w="450"/>
        <w:gridCol w:w="450"/>
        <w:gridCol w:w="450"/>
        <w:gridCol w:w="900"/>
        <w:gridCol w:w="900"/>
        <w:gridCol w:w="900"/>
        <w:gridCol w:w="900"/>
        <w:gridCol w:w="900"/>
      </w:tblGrid>
      <w:tr w:rsidR="00BF582B" w:rsidRPr="00781D1E" w14:paraId="28C778C6" w14:textId="77777777" w:rsidTr="00172FC5">
        <w:trPr>
          <w:cantSplit/>
          <w:trHeight w:val="323"/>
          <w:tblHeader/>
          <w:jc w:val="center"/>
        </w:trPr>
        <w:tc>
          <w:tcPr>
            <w:tcW w:w="202" w:type="pct"/>
            <w:vMerge w:val="restart"/>
            <w:tcBorders>
              <w:top w:val="single" w:sz="4" w:space="0" w:color="auto"/>
            </w:tcBorders>
            <w:vAlign w:val="center"/>
          </w:tcPr>
          <w:bookmarkEnd w:id="9"/>
          <w:p w14:paraId="0864FF7B" w14:textId="0D061D5E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25A9CBF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764" w:type="pct"/>
            <w:vMerge w:val="restart"/>
            <w:tcBorders>
              <w:top w:val="single" w:sz="4" w:space="0" w:color="auto"/>
            </w:tcBorders>
            <w:vAlign w:val="center"/>
          </w:tcPr>
          <w:p w14:paraId="7E031BC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целевого</w:t>
            </w:r>
          </w:p>
          <w:p w14:paraId="584E431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показателя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</w:tcBorders>
            <w:vAlign w:val="center"/>
          </w:tcPr>
          <w:p w14:paraId="4D719FDA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</w:t>
            </w:r>
          </w:p>
          <w:p w14:paraId="1B0E52C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измерения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</w:tcBorders>
          </w:tcPr>
          <w:p w14:paraId="0F89607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49" w:right="-1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Статус*</w:t>
            </w:r>
          </w:p>
        </w:tc>
        <w:tc>
          <w:tcPr>
            <w:tcW w:w="2100" w:type="pct"/>
            <w:gridSpan w:val="9"/>
            <w:tcBorders>
              <w:top w:val="single" w:sz="4" w:space="0" w:color="auto"/>
            </w:tcBorders>
            <w:vAlign w:val="center"/>
          </w:tcPr>
          <w:p w14:paraId="2445E74F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 показателей</w:t>
            </w:r>
          </w:p>
        </w:tc>
      </w:tr>
      <w:tr w:rsidR="00BF582B" w:rsidRPr="00781D1E" w14:paraId="502ED28E" w14:textId="77777777" w:rsidTr="00172FC5">
        <w:trPr>
          <w:cantSplit/>
          <w:trHeight w:val="568"/>
          <w:tblHeader/>
          <w:jc w:val="center"/>
        </w:trPr>
        <w:tc>
          <w:tcPr>
            <w:tcW w:w="202" w:type="pct"/>
            <w:vMerge/>
          </w:tcPr>
          <w:p w14:paraId="07710AD1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4" w:type="pct"/>
            <w:vMerge/>
            <w:vAlign w:val="center"/>
          </w:tcPr>
          <w:p w14:paraId="16B8A0F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vMerge/>
            <w:vAlign w:val="center"/>
          </w:tcPr>
          <w:p w14:paraId="4403B73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0" w:type="pct"/>
            <w:vMerge/>
          </w:tcPr>
          <w:p w14:paraId="5D98752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</w:tcBorders>
            <w:vAlign w:val="center"/>
          </w:tcPr>
          <w:p w14:paraId="3CD3072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</w:tcBorders>
            <w:vAlign w:val="center"/>
          </w:tcPr>
          <w:p w14:paraId="06C7110F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1DE6196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1F69840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2DFA9A7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0204C19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0B83891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BF582B" w:rsidRPr="00781D1E" w14:paraId="41FD367F" w14:textId="77777777" w:rsidTr="00172FC5">
        <w:trPr>
          <w:cantSplit/>
          <w:trHeight w:val="449"/>
          <w:tblHeader/>
          <w:jc w:val="center"/>
        </w:trPr>
        <w:tc>
          <w:tcPr>
            <w:tcW w:w="202" w:type="pct"/>
            <w:vAlign w:val="center"/>
          </w:tcPr>
          <w:p w14:paraId="2F507FF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64" w:type="pct"/>
            <w:vAlign w:val="center"/>
          </w:tcPr>
          <w:p w14:paraId="3E4946D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4" w:type="pct"/>
            <w:vAlign w:val="center"/>
          </w:tcPr>
          <w:p w14:paraId="1C2ED35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0" w:type="pct"/>
            <w:vAlign w:val="center"/>
          </w:tcPr>
          <w:p w14:paraId="4B6D628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0" w:type="pct"/>
            <w:gridSpan w:val="2"/>
            <w:vAlign w:val="center"/>
          </w:tcPr>
          <w:p w14:paraId="3E6AA7C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00" w:type="pct"/>
            <w:gridSpan w:val="2"/>
          </w:tcPr>
          <w:p w14:paraId="1CB3F82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00" w:type="pct"/>
          </w:tcPr>
          <w:p w14:paraId="3F43CF1A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00" w:type="pct"/>
          </w:tcPr>
          <w:p w14:paraId="276CF79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00" w:type="pct"/>
          </w:tcPr>
          <w:p w14:paraId="1A63C30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00" w:type="pct"/>
          </w:tcPr>
          <w:p w14:paraId="003D0B6E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00" w:type="pct"/>
          </w:tcPr>
          <w:p w14:paraId="40EC3D6C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BF582B" w:rsidRPr="00781D1E" w14:paraId="104CF4F2" w14:textId="77777777" w:rsidTr="00172FC5">
        <w:trPr>
          <w:cantSplit/>
          <w:trHeight w:val="259"/>
          <w:tblHeader/>
          <w:jc w:val="center"/>
        </w:trPr>
        <w:tc>
          <w:tcPr>
            <w:tcW w:w="202" w:type="pct"/>
            <w:vAlign w:val="center"/>
          </w:tcPr>
          <w:p w14:paraId="2A207B5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798" w:type="pct"/>
            <w:gridSpan w:val="12"/>
          </w:tcPr>
          <w:p w14:paraId="3B283383" w14:textId="0C64718D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Формирование современной городской среды» на территории Новотитаровского сел</w:t>
            </w:r>
            <w:r w:rsidR="003D6AB5"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ьского </w:t>
            </w:r>
            <w:r w:rsidR="00781D1E"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поселения на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2018 – 2024 годы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2895D354" w14:textId="77777777" w:rsidTr="00172FC5">
        <w:trPr>
          <w:cantSplit/>
          <w:trHeight w:val="259"/>
          <w:tblHeader/>
          <w:jc w:val="center"/>
        </w:trPr>
        <w:tc>
          <w:tcPr>
            <w:tcW w:w="202" w:type="pct"/>
            <w:vMerge w:val="restart"/>
          </w:tcPr>
          <w:p w14:paraId="735D9EE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4798" w:type="pct"/>
            <w:gridSpan w:val="12"/>
          </w:tcPr>
          <w:p w14:paraId="69A636E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Мероприятие программы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1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общественных территорий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392CD964" w14:textId="77777777" w:rsidTr="00172FC5">
        <w:trPr>
          <w:cantSplit/>
          <w:trHeight w:val="259"/>
          <w:tblHeader/>
          <w:jc w:val="center"/>
        </w:trPr>
        <w:tc>
          <w:tcPr>
            <w:tcW w:w="202" w:type="pct"/>
            <w:vMerge/>
          </w:tcPr>
          <w:p w14:paraId="16D8FDF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2"/>
          </w:tcPr>
          <w:p w14:paraId="1D935B93" w14:textId="071E92D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повышение уровня благоустройства общественных территорий Новотитаровского сельского поселения.</w:t>
            </w:r>
          </w:p>
        </w:tc>
      </w:tr>
      <w:tr w:rsidR="00BF582B" w:rsidRPr="00781D1E" w14:paraId="0CECCEF9" w14:textId="77777777" w:rsidTr="00172FC5">
        <w:trPr>
          <w:cantSplit/>
          <w:trHeight w:val="259"/>
          <w:tblHeader/>
          <w:jc w:val="center"/>
        </w:trPr>
        <w:tc>
          <w:tcPr>
            <w:tcW w:w="202" w:type="pct"/>
            <w:vMerge/>
          </w:tcPr>
          <w:p w14:paraId="089C93A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2"/>
          </w:tcPr>
          <w:p w14:paraId="79D8CAE6" w14:textId="3C4C44DD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Задача: обеспечение повышения уровня благоустройства с учетом необходимости обеспечения физической, пространственной, информационной доступности общественных территорий для инвалидов и других маломобильных групп населения Новотитаровского сельского поселения.</w:t>
            </w:r>
          </w:p>
        </w:tc>
      </w:tr>
      <w:tr w:rsidR="00BF582B" w:rsidRPr="00781D1E" w14:paraId="79D30132" w14:textId="77777777" w:rsidTr="00172FC5">
        <w:trPr>
          <w:cantSplit/>
          <w:trHeight w:val="271"/>
          <w:tblHeader/>
          <w:jc w:val="center"/>
        </w:trPr>
        <w:tc>
          <w:tcPr>
            <w:tcW w:w="202" w:type="pct"/>
            <w:vMerge/>
          </w:tcPr>
          <w:p w14:paraId="73CCCBD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4" w:type="pct"/>
          </w:tcPr>
          <w:p w14:paraId="12B50FD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Целевой показатель: 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обустроенных общественных территорий</w:t>
            </w:r>
          </w:p>
        </w:tc>
        <w:tc>
          <w:tcPr>
            <w:tcW w:w="564" w:type="pct"/>
            <w:vAlign w:val="center"/>
          </w:tcPr>
          <w:p w14:paraId="472C593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370" w:type="pct"/>
          </w:tcPr>
          <w:p w14:paraId="0B680EE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  <w:vAlign w:val="center"/>
          </w:tcPr>
          <w:p w14:paraId="32100E3B" w14:textId="2C15228E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gridSpan w:val="2"/>
            <w:vAlign w:val="center"/>
          </w:tcPr>
          <w:p w14:paraId="2CFEB943" w14:textId="713394A4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0" w:type="pct"/>
            <w:vAlign w:val="center"/>
          </w:tcPr>
          <w:p w14:paraId="43161249" w14:textId="17D3A78C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0" w:type="pct"/>
            <w:vAlign w:val="center"/>
          </w:tcPr>
          <w:p w14:paraId="40C85748" w14:textId="06276F7B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60C93A0C" w14:textId="128CF456" w:rsidR="00BF582B" w:rsidRPr="00781D1E" w:rsidRDefault="00EC7987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0" w:type="pct"/>
            <w:vAlign w:val="center"/>
          </w:tcPr>
          <w:p w14:paraId="22C4D6D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0" w:type="pct"/>
            <w:vAlign w:val="center"/>
          </w:tcPr>
          <w:p w14:paraId="7472F94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BF582B" w:rsidRPr="00781D1E" w14:paraId="325A889B" w14:textId="77777777" w:rsidTr="00172FC5">
        <w:trPr>
          <w:cantSplit/>
          <w:trHeight w:val="271"/>
          <w:tblHeader/>
          <w:jc w:val="center"/>
        </w:trPr>
        <w:tc>
          <w:tcPr>
            <w:tcW w:w="202" w:type="pct"/>
            <w:vMerge w:val="restart"/>
          </w:tcPr>
          <w:p w14:paraId="2EE1CFAE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4798" w:type="pct"/>
            <w:gridSpan w:val="12"/>
          </w:tcPr>
          <w:p w14:paraId="27E90B12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Мероприятие программы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2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дворовых территорий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01C124FF" w14:textId="77777777" w:rsidTr="00172FC5">
        <w:trPr>
          <w:cantSplit/>
          <w:trHeight w:val="271"/>
          <w:tblHeader/>
          <w:jc w:val="center"/>
        </w:trPr>
        <w:tc>
          <w:tcPr>
            <w:tcW w:w="202" w:type="pct"/>
            <w:vMerge/>
          </w:tcPr>
          <w:p w14:paraId="56377EB2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2"/>
          </w:tcPr>
          <w:p w14:paraId="2A044B15" w14:textId="6DE1FFEA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Цель: 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уровня благоустройства дворовых территорий Новотитаровского сельского поселения</w:t>
            </w:r>
          </w:p>
        </w:tc>
      </w:tr>
      <w:tr w:rsidR="00BF582B" w:rsidRPr="00781D1E" w14:paraId="134EC602" w14:textId="77777777" w:rsidTr="00172FC5">
        <w:trPr>
          <w:cantSplit/>
          <w:trHeight w:val="271"/>
          <w:tblHeader/>
          <w:jc w:val="center"/>
        </w:trPr>
        <w:tc>
          <w:tcPr>
            <w:tcW w:w="202" w:type="pct"/>
            <w:vMerge/>
          </w:tcPr>
          <w:p w14:paraId="69B4FF3C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2"/>
          </w:tcPr>
          <w:p w14:paraId="5FB08E45" w14:textId="7D3B7F2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Задача: обеспечение повышение уровня благоустройства с учетом необходимости обеспечения физической, пространственной, информационной доступности зданий, сооружений, дворовых территорий для инвалидов и других маломобильных групп населения Новотитаровского сельского поселения.</w:t>
            </w:r>
          </w:p>
        </w:tc>
      </w:tr>
      <w:tr w:rsidR="00BF582B" w:rsidRPr="00781D1E" w14:paraId="7D1469B6" w14:textId="77777777" w:rsidTr="00172FC5">
        <w:trPr>
          <w:cantSplit/>
          <w:trHeight w:val="1290"/>
          <w:tblHeader/>
          <w:jc w:val="center"/>
        </w:trPr>
        <w:tc>
          <w:tcPr>
            <w:tcW w:w="202" w:type="pct"/>
            <w:vMerge/>
          </w:tcPr>
          <w:p w14:paraId="500F0581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4" w:type="pct"/>
          </w:tcPr>
          <w:p w14:paraId="6B530A57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Целевой показатель: 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обустроенных дворовых территорий</w:t>
            </w:r>
          </w:p>
          <w:p w14:paraId="6BC09BB2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vAlign w:val="center"/>
          </w:tcPr>
          <w:p w14:paraId="5721F1A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520" w:type="pct"/>
            <w:gridSpan w:val="2"/>
          </w:tcPr>
          <w:p w14:paraId="4C4156FC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  <w:vAlign w:val="center"/>
          </w:tcPr>
          <w:p w14:paraId="01B2D2EC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0" w:type="pct"/>
            <w:vAlign w:val="center"/>
          </w:tcPr>
          <w:p w14:paraId="4452654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80326F7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14:paraId="1BFA8CA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vAlign w:val="center"/>
          </w:tcPr>
          <w:p w14:paraId="75F1A71F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52A537A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275541B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0CC6AB8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3CAE12CF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14:paraId="59104C66" w14:textId="77777777" w:rsidR="00515BC2" w:rsidRDefault="00515BC2"/>
    <w:tbl>
      <w:tblPr>
        <w:tblpPr w:leftFromText="181" w:rightFromText="181" w:vertAnchor="text" w:horzAnchor="margin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4393"/>
      </w:tblGrid>
      <w:tr w:rsidR="00BF582B" w:rsidRPr="00781D1E" w14:paraId="6292CA7D" w14:textId="77777777" w:rsidTr="00172FC5">
        <w:trPr>
          <w:cantSplit/>
          <w:trHeight w:val="321"/>
          <w:tblHeader/>
          <w:jc w:val="center"/>
        </w:trPr>
        <w:tc>
          <w:tcPr>
            <w:tcW w:w="202" w:type="pct"/>
            <w:vMerge w:val="restart"/>
          </w:tcPr>
          <w:p w14:paraId="1328552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4798" w:type="pct"/>
          </w:tcPr>
          <w:p w14:paraId="0D5720D2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Мероприятие программы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3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индивидуальных жилых домов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5CB702FB" w14:textId="77777777" w:rsidTr="00172FC5">
        <w:trPr>
          <w:cantSplit/>
          <w:trHeight w:val="284"/>
          <w:tblHeader/>
          <w:jc w:val="center"/>
        </w:trPr>
        <w:tc>
          <w:tcPr>
            <w:tcW w:w="202" w:type="pct"/>
            <w:vMerge/>
          </w:tcPr>
          <w:p w14:paraId="346F121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</w:tcPr>
          <w:p w14:paraId="241535A0" w14:textId="3EE1D8CF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Повышение качества и комфорта среды на территории Новотитаровского сельского поселения</w:t>
            </w:r>
          </w:p>
        </w:tc>
      </w:tr>
      <w:tr w:rsidR="00BF582B" w:rsidRPr="00781D1E" w14:paraId="722B6BD5" w14:textId="77777777" w:rsidTr="00172FC5">
        <w:trPr>
          <w:cantSplit/>
          <w:trHeight w:val="180"/>
          <w:tblHeader/>
          <w:jc w:val="center"/>
        </w:trPr>
        <w:tc>
          <w:tcPr>
            <w:tcW w:w="202" w:type="pct"/>
            <w:vMerge/>
          </w:tcPr>
          <w:p w14:paraId="73FA387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</w:tcPr>
          <w:p w14:paraId="6154180C" w14:textId="7EE690DD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Задача: Обеспечение формирования единых ключевых подходов и приоритетов формирования </w:t>
            </w:r>
            <w:r w:rsidR="003A3A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современной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городской среды на территории Новотитаровского сельского поселения с учетом приоритетов территориального развития Новотитаровского сельского поселения</w:t>
            </w:r>
          </w:p>
        </w:tc>
      </w:tr>
    </w:tbl>
    <w:p w14:paraId="415F29BE" w14:textId="77777777" w:rsidR="00172FC5" w:rsidRDefault="00172FC5"/>
    <w:tbl>
      <w:tblPr>
        <w:tblpPr w:leftFromText="181" w:rightFromText="181" w:vertAnchor="text" w:horzAnchor="margin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5291"/>
        <w:gridCol w:w="1692"/>
        <w:gridCol w:w="1560"/>
        <w:gridCol w:w="900"/>
        <w:gridCol w:w="450"/>
        <w:gridCol w:w="900"/>
        <w:gridCol w:w="900"/>
        <w:gridCol w:w="900"/>
        <w:gridCol w:w="900"/>
        <w:gridCol w:w="900"/>
      </w:tblGrid>
      <w:tr w:rsidR="00BF582B" w:rsidRPr="00781D1E" w14:paraId="0BD601D3" w14:textId="77777777" w:rsidTr="00172FC5">
        <w:trPr>
          <w:cantSplit/>
          <w:trHeight w:val="690"/>
          <w:tblHeader/>
          <w:jc w:val="center"/>
        </w:trPr>
        <w:tc>
          <w:tcPr>
            <w:tcW w:w="202" w:type="pct"/>
          </w:tcPr>
          <w:p w14:paraId="06D4C4AA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4" w:type="pct"/>
          </w:tcPr>
          <w:p w14:paraId="2B89720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vAlign w:val="center"/>
          </w:tcPr>
          <w:p w14:paraId="52E7EF8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520" w:type="pct"/>
            <w:vAlign w:val="center"/>
          </w:tcPr>
          <w:p w14:paraId="26DBD87E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vAlign w:val="center"/>
          </w:tcPr>
          <w:p w14:paraId="5B0D2F31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0" w:type="pct"/>
            <w:vAlign w:val="center"/>
          </w:tcPr>
          <w:p w14:paraId="23D84757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3B35949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119269B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38EDFA1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1CA09DE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58D55977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BF582B" w:rsidRPr="00781D1E" w14:paraId="146DF9DF" w14:textId="77777777" w:rsidTr="00172FC5">
        <w:trPr>
          <w:cantSplit/>
          <w:trHeight w:val="150"/>
          <w:tblHeader/>
          <w:jc w:val="center"/>
        </w:trPr>
        <w:tc>
          <w:tcPr>
            <w:tcW w:w="202" w:type="pct"/>
            <w:vMerge w:val="restart"/>
          </w:tcPr>
          <w:p w14:paraId="2C10BC1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4798" w:type="pct"/>
            <w:gridSpan w:val="10"/>
          </w:tcPr>
          <w:p w14:paraId="190CA04A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Мероприятие программы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4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3FF3895F" w14:textId="77777777" w:rsidTr="00172FC5">
        <w:trPr>
          <w:cantSplit/>
          <w:trHeight w:val="165"/>
          <w:tblHeader/>
          <w:jc w:val="center"/>
        </w:trPr>
        <w:tc>
          <w:tcPr>
            <w:tcW w:w="202" w:type="pct"/>
            <w:vMerge/>
          </w:tcPr>
          <w:p w14:paraId="5A17A252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0"/>
          </w:tcPr>
          <w:p w14:paraId="57BB1A7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Повышение качества и комфорта среды на территории Динского сельского поселения</w:t>
            </w:r>
          </w:p>
        </w:tc>
      </w:tr>
      <w:tr w:rsidR="00BF582B" w:rsidRPr="00781D1E" w14:paraId="108D0B48" w14:textId="77777777" w:rsidTr="00172FC5">
        <w:trPr>
          <w:cantSplit/>
          <w:trHeight w:val="195"/>
          <w:tblHeader/>
          <w:jc w:val="center"/>
        </w:trPr>
        <w:tc>
          <w:tcPr>
            <w:tcW w:w="202" w:type="pct"/>
            <w:vMerge/>
          </w:tcPr>
          <w:p w14:paraId="7CE9CD3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0"/>
          </w:tcPr>
          <w:p w14:paraId="307195D0" w14:textId="1DABAEBF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Задача: Обеспечение формирования единых ключевых подходов и приоритетов формирования </w:t>
            </w:r>
            <w:r w:rsidR="003A3A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современной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городской среды на территории Динского сельского поселения с учетом приоритетов территориального развития Динского сельского поселения</w:t>
            </w:r>
          </w:p>
        </w:tc>
      </w:tr>
      <w:tr w:rsidR="00BF582B" w:rsidRPr="00781D1E" w14:paraId="542D11E5" w14:textId="77777777" w:rsidTr="00172FC5">
        <w:trPr>
          <w:cantSplit/>
          <w:trHeight w:val="641"/>
          <w:tblHeader/>
          <w:jc w:val="center"/>
        </w:trPr>
        <w:tc>
          <w:tcPr>
            <w:tcW w:w="202" w:type="pct"/>
            <w:vMerge/>
          </w:tcPr>
          <w:p w14:paraId="0DF67DE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4" w:type="pct"/>
          </w:tcPr>
          <w:p w14:paraId="4449025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vAlign w:val="center"/>
          </w:tcPr>
          <w:p w14:paraId="3FEB0A3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520" w:type="pct"/>
            <w:vAlign w:val="center"/>
          </w:tcPr>
          <w:p w14:paraId="36F38E3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vAlign w:val="center"/>
          </w:tcPr>
          <w:p w14:paraId="38A38A3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0" w:type="pct"/>
            <w:vAlign w:val="center"/>
          </w:tcPr>
          <w:p w14:paraId="74FAC06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52B396B1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4EA8E08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3FBAD89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7E14C7A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7E3BB8CA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14:paraId="6305311D" w14:textId="77777777" w:rsidR="00BF582B" w:rsidRPr="00781D1E" w:rsidRDefault="00BF582B" w:rsidP="00933E0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612A3037" w14:textId="77777777" w:rsidR="00933E05" w:rsidRPr="00781D1E" w:rsidRDefault="00933E05" w:rsidP="00933E0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Примечание: </w:t>
      </w:r>
    </w:p>
    <w:p w14:paraId="2A889B61" w14:textId="77777777" w:rsidR="00933E05" w:rsidRPr="00781D1E" w:rsidRDefault="00933E05" w:rsidP="00933E05">
      <w:pPr>
        <w:suppressAutoHyphens/>
        <w:autoSpaceDE w:val="0"/>
        <w:spacing w:after="0" w:line="240" w:lineRule="auto"/>
        <w:ind w:left="-284" w:right="14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>* - 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14:paraId="55BD9335" w14:textId="77777777" w:rsidR="00933E05" w:rsidRPr="00781D1E" w:rsidRDefault="00933E05" w:rsidP="00933E05">
      <w:pPr>
        <w:suppressAutoHyphens/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-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14:paraId="64C53038" w14:textId="77777777" w:rsidR="00933E05" w:rsidRPr="00781D1E" w:rsidRDefault="00933E05" w:rsidP="00933E05">
      <w:pPr>
        <w:suppressAutoHyphens/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- если целевой показатель рассчитывается по методике, включенной в состав муниципальной программы, присваивается статус «3».</w:t>
      </w:r>
    </w:p>
    <w:p w14:paraId="7BD7B79F" w14:textId="77777777" w:rsidR="00933E05" w:rsidRPr="00781D1E" w:rsidRDefault="00933E05" w:rsidP="00933E05">
      <w:pPr>
        <w:suppressAutoHyphens/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>Значения показателей приняты ориентировочно и корректируются в процессе исполнения мероприятий Программы.</w:t>
      </w:r>
    </w:p>
    <w:p w14:paraId="1DAC4274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10"/>
    <w:p w14:paraId="747E20FF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C4D412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086CB7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3F6878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97A214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31B4FB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308B3B" w14:textId="77777777" w:rsidR="00971562" w:rsidRPr="00781D1E" w:rsidRDefault="00971562" w:rsidP="00096DD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53DB17" w14:textId="77777777" w:rsidR="00971562" w:rsidRPr="00781D1E" w:rsidRDefault="00971562" w:rsidP="00096DD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A7056F" w14:textId="77777777" w:rsidR="00465222" w:rsidRPr="00781D1E" w:rsidRDefault="00465222" w:rsidP="00266DE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6AB8A3" w14:textId="237CC08A" w:rsidR="006222A7" w:rsidRPr="00781D1E" w:rsidRDefault="006222A7" w:rsidP="006222A7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zh-CN"/>
        </w:rPr>
      </w:pPr>
      <w:bookmarkStart w:id="12" w:name="_Hlk15300177"/>
      <w:bookmarkEnd w:id="11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Приложение № 2 </w:t>
      </w:r>
    </w:p>
    <w:p w14:paraId="513A0547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39E95A3F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4837FA7A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«Формирование современной</w:t>
      </w:r>
    </w:p>
    <w:p w14:paraId="26910120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 на 2018-2024»</w:t>
      </w:r>
    </w:p>
    <w:p w14:paraId="23E4E432" w14:textId="77777777" w:rsidR="006222A7" w:rsidRPr="00781D1E" w:rsidRDefault="006222A7" w:rsidP="006222A7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РЕСУРСНОЕ ОБЕСПЕЧЕНИЕ</w:t>
      </w:r>
    </w:p>
    <w:p w14:paraId="1F131527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реализации муниципальной программы</w:t>
      </w:r>
    </w:p>
    <w:p w14:paraId="3A1F3B7B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«ФОРМИРОВАНИЕ СОВРЕМЕННОЙ ГОРОДСКОЙ СРЕДЫ»</w:t>
      </w:r>
    </w:p>
    <w:p w14:paraId="5B39AE01" w14:textId="77777777" w:rsidR="006222A7" w:rsidRPr="00781D1E" w:rsidRDefault="006222A7" w:rsidP="006222A7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на 2018-2024 годы»</w:t>
      </w:r>
    </w:p>
    <w:p w14:paraId="4ED551C6" w14:textId="77777777" w:rsidR="006222A7" w:rsidRPr="00781D1E" w:rsidRDefault="006222A7" w:rsidP="006222A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tbl>
      <w:tblPr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420"/>
        <w:gridCol w:w="1105"/>
        <w:gridCol w:w="2287"/>
        <w:gridCol w:w="10"/>
        <w:gridCol w:w="840"/>
        <w:gridCol w:w="1134"/>
        <w:gridCol w:w="1134"/>
        <w:gridCol w:w="993"/>
        <w:gridCol w:w="1275"/>
        <w:gridCol w:w="577"/>
        <w:gridCol w:w="851"/>
      </w:tblGrid>
      <w:tr w:rsidR="00D26CFA" w:rsidRPr="00D26CFA" w14:paraId="11CCD1C2" w14:textId="77777777" w:rsidTr="006F454D">
        <w:trPr>
          <w:trHeight w:val="300"/>
        </w:trPr>
        <w:tc>
          <w:tcPr>
            <w:tcW w:w="2405" w:type="dxa"/>
            <w:vMerge w:val="restart"/>
            <w:shd w:val="clear" w:color="auto" w:fill="auto"/>
          </w:tcPr>
          <w:p w14:paraId="39BD3639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Наименование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2AD5F43D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</w:tcPr>
          <w:p w14:paraId="6D077F3B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Источник финансирования</w:t>
            </w:r>
          </w:p>
        </w:tc>
        <w:tc>
          <w:tcPr>
            <w:tcW w:w="6804" w:type="dxa"/>
            <w:gridSpan w:val="7"/>
            <w:shd w:val="clear" w:color="auto" w:fill="auto"/>
          </w:tcPr>
          <w:p w14:paraId="53A8E7AE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Объемы бюджетных ассигнований (тыс. рублей) </w:t>
            </w:r>
          </w:p>
        </w:tc>
      </w:tr>
      <w:tr w:rsidR="00D26CFA" w:rsidRPr="00D26CFA" w14:paraId="1937FACB" w14:textId="77777777" w:rsidTr="006F454D">
        <w:trPr>
          <w:trHeight w:val="510"/>
        </w:trPr>
        <w:tc>
          <w:tcPr>
            <w:tcW w:w="2405" w:type="dxa"/>
            <w:vMerge/>
            <w:shd w:val="clear" w:color="auto" w:fill="auto"/>
          </w:tcPr>
          <w:p w14:paraId="7997C74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4EC4094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14:paraId="51A44AE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804" w:type="dxa"/>
            <w:gridSpan w:val="7"/>
            <w:shd w:val="clear" w:color="auto" w:fill="auto"/>
          </w:tcPr>
          <w:p w14:paraId="26DA213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год</w:t>
            </w:r>
          </w:p>
        </w:tc>
      </w:tr>
      <w:tr w:rsidR="00D26CFA" w:rsidRPr="00D26CFA" w14:paraId="6C2BD2B6" w14:textId="77777777" w:rsidTr="00FB2C10">
        <w:trPr>
          <w:trHeight w:val="1080"/>
        </w:trPr>
        <w:tc>
          <w:tcPr>
            <w:tcW w:w="2405" w:type="dxa"/>
            <w:vMerge/>
            <w:shd w:val="clear" w:color="auto" w:fill="auto"/>
          </w:tcPr>
          <w:p w14:paraId="139CF4B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0766034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14:paraId="6F99787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40" w:type="dxa"/>
            <w:shd w:val="clear" w:color="auto" w:fill="auto"/>
          </w:tcPr>
          <w:p w14:paraId="6DB0333E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14:paraId="1BAAB7A7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14:paraId="7F544B52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14:paraId="5FDA77D5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14:paraId="5B3407B6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14:paraId="7618A914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2020</w:t>
            </w:r>
          </w:p>
        </w:tc>
        <w:tc>
          <w:tcPr>
            <w:tcW w:w="993" w:type="dxa"/>
            <w:shd w:val="clear" w:color="auto" w:fill="auto"/>
          </w:tcPr>
          <w:p w14:paraId="2B1B6DE9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14:paraId="5654510B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BB6052F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14:paraId="10F1D563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2022</w:t>
            </w:r>
          </w:p>
        </w:tc>
        <w:tc>
          <w:tcPr>
            <w:tcW w:w="577" w:type="dxa"/>
            <w:shd w:val="clear" w:color="auto" w:fill="auto"/>
          </w:tcPr>
          <w:p w14:paraId="2893ED71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14:paraId="4E08BD8D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14:paraId="405C9839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14:paraId="3B489FEB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2024</w:t>
            </w:r>
          </w:p>
        </w:tc>
      </w:tr>
      <w:tr w:rsidR="00D26CFA" w:rsidRPr="00D26CFA" w14:paraId="03167947" w14:textId="77777777" w:rsidTr="006F454D">
        <w:trPr>
          <w:gridAfter w:val="8"/>
          <w:wAfter w:w="6814" w:type="dxa"/>
          <w:trHeight w:val="331"/>
        </w:trPr>
        <w:tc>
          <w:tcPr>
            <w:tcW w:w="2405" w:type="dxa"/>
            <w:vMerge w:val="restart"/>
            <w:shd w:val="clear" w:color="auto" w:fill="auto"/>
          </w:tcPr>
          <w:p w14:paraId="683F6FE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Муниципальная программа 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«Формирование Современной городской среды» 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64B3C39B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  <w:shd w:val="clear" w:color="auto" w:fill="auto"/>
          </w:tcPr>
          <w:p w14:paraId="5F640C57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287" w:type="dxa"/>
            <w:shd w:val="clear" w:color="auto" w:fill="auto"/>
          </w:tcPr>
          <w:p w14:paraId="1C3A4930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2DF14A71" w14:textId="77777777" w:rsidTr="00FB2C10">
        <w:trPr>
          <w:trHeight w:val="619"/>
        </w:trPr>
        <w:tc>
          <w:tcPr>
            <w:tcW w:w="2405" w:type="dxa"/>
            <w:vMerge/>
            <w:shd w:val="clear" w:color="auto" w:fill="auto"/>
          </w:tcPr>
          <w:p w14:paraId="10374D2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498433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0566DBD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1EBCDBAE" w14:textId="0C546892" w:rsidR="00D26CFA" w:rsidRPr="00D26CFA" w:rsidRDefault="00234817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1100,0</w:t>
            </w:r>
          </w:p>
        </w:tc>
        <w:tc>
          <w:tcPr>
            <w:tcW w:w="1134" w:type="dxa"/>
            <w:shd w:val="clear" w:color="auto" w:fill="auto"/>
          </w:tcPr>
          <w:p w14:paraId="4E446AE4" w14:textId="781277B6" w:rsidR="00D26CFA" w:rsidRPr="00D26CFA" w:rsidRDefault="00FB6C60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5308,3</w:t>
            </w:r>
          </w:p>
        </w:tc>
        <w:tc>
          <w:tcPr>
            <w:tcW w:w="1134" w:type="dxa"/>
            <w:shd w:val="clear" w:color="auto" w:fill="auto"/>
          </w:tcPr>
          <w:p w14:paraId="31C58E03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8099,91</w:t>
            </w:r>
          </w:p>
        </w:tc>
        <w:tc>
          <w:tcPr>
            <w:tcW w:w="993" w:type="dxa"/>
            <w:shd w:val="clear" w:color="auto" w:fill="auto"/>
          </w:tcPr>
          <w:p w14:paraId="02E5D320" w14:textId="124A8CA4" w:rsidR="00D26CFA" w:rsidRPr="00D26CFA" w:rsidRDefault="00B42C08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3361</w:t>
            </w:r>
            <w:r w:rsidR="00E076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,7</w:t>
            </w:r>
          </w:p>
        </w:tc>
        <w:tc>
          <w:tcPr>
            <w:tcW w:w="1275" w:type="dxa"/>
            <w:shd w:val="clear" w:color="auto" w:fill="auto"/>
          </w:tcPr>
          <w:p w14:paraId="45E1116C" w14:textId="7F343692" w:rsidR="00D26CFA" w:rsidRPr="00D26CFA" w:rsidRDefault="001E2524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10 912,6</w:t>
            </w:r>
          </w:p>
        </w:tc>
        <w:tc>
          <w:tcPr>
            <w:tcW w:w="577" w:type="dxa"/>
            <w:shd w:val="clear" w:color="auto" w:fill="auto"/>
          </w:tcPr>
          <w:p w14:paraId="666628D0" w14:textId="03AB0DFE" w:rsidR="00D26CFA" w:rsidRPr="00D26CFA" w:rsidRDefault="002312A7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9000</w:t>
            </w:r>
          </w:p>
        </w:tc>
        <w:tc>
          <w:tcPr>
            <w:tcW w:w="851" w:type="dxa"/>
            <w:shd w:val="clear" w:color="auto" w:fill="auto"/>
          </w:tcPr>
          <w:p w14:paraId="78389677" w14:textId="7B916A3B" w:rsidR="00D26CFA" w:rsidRPr="00D26CFA" w:rsidRDefault="002312A7" w:rsidP="002312A7">
            <w:pPr>
              <w:suppressAutoHyphens/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11000</w:t>
            </w:r>
          </w:p>
        </w:tc>
      </w:tr>
      <w:tr w:rsidR="00D26CFA" w:rsidRPr="00D26CFA" w14:paraId="53DB6A54" w14:textId="77777777" w:rsidTr="00FB2C10">
        <w:trPr>
          <w:trHeight w:val="134"/>
        </w:trPr>
        <w:tc>
          <w:tcPr>
            <w:tcW w:w="2405" w:type="dxa"/>
            <w:vMerge/>
            <w:shd w:val="clear" w:color="auto" w:fill="auto"/>
          </w:tcPr>
          <w:p w14:paraId="1CC1AA9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4CBA3F0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20106654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3032713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A2F315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537,9</w:t>
            </w:r>
          </w:p>
        </w:tc>
        <w:tc>
          <w:tcPr>
            <w:tcW w:w="1134" w:type="dxa"/>
            <w:shd w:val="clear" w:color="auto" w:fill="auto"/>
          </w:tcPr>
          <w:p w14:paraId="1F858E7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334,9</w:t>
            </w:r>
          </w:p>
        </w:tc>
        <w:tc>
          <w:tcPr>
            <w:tcW w:w="993" w:type="dxa"/>
            <w:shd w:val="clear" w:color="auto" w:fill="auto"/>
          </w:tcPr>
          <w:p w14:paraId="61B6F7E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350DA6B" w14:textId="00CC5ADB" w:rsidR="00D26CFA" w:rsidRPr="00D26CFA" w:rsidRDefault="00FB2C10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856,8</w:t>
            </w:r>
          </w:p>
        </w:tc>
        <w:tc>
          <w:tcPr>
            <w:tcW w:w="577" w:type="dxa"/>
            <w:shd w:val="clear" w:color="auto" w:fill="auto"/>
          </w:tcPr>
          <w:p w14:paraId="0FD806A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6D82F41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D26CFA" w:rsidRPr="00D26CFA" w14:paraId="0FAABCBC" w14:textId="77777777" w:rsidTr="00FB2C10">
        <w:trPr>
          <w:trHeight w:val="893"/>
        </w:trPr>
        <w:tc>
          <w:tcPr>
            <w:tcW w:w="2405" w:type="dxa"/>
            <w:vMerge/>
            <w:shd w:val="clear" w:color="auto" w:fill="auto"/>
          </w:tcPr>
          <w:p w14:paraId="238AED1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23B727C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447E10FA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335E212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D2BE42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12909,1</w:t>
            </w:r>
          </w:p>
        </w:tc>
        <w:tc>
          <w:tcPr>
            <w:tcW w:w="1134" w:type="dxa"/>
            <w:shd w:val="clear" w:color="auto" w:fill="auto"/>
          </w:tcPr>
          <w:p w14:paraId="57DCDBC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8 036,9</w:t>
            </w:r>
          </w:p>
        </w:tc>
        <w:tc>
          <w:tcPr>
            <w:tcW w:w="993" w:type="dxa"/>
            <w:shd w:val="clear" w:color="auto" w:fill="auto"/>
          </w:tcPr>
          <w:p w14:paraId="4EE9185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F56DB40" w14:textId="2353C8EA" w:rsidR="00D26CFA" w:rsidRPr="00D26CFA" w:rsidRDefault="00FB2C10" w:rsidP="002312A7">
            <w:pPr>
              <w:suppressAutoHyphens/>
              <w:snapToGrid w:val="0"/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20 562,6</w:t>
            </w:r>
          </w:p>
        </w:tc>
        <w:tc>
          <w:tcPr>
            <w:tcW w:w="577" w:type="dxa"/>
            <w:shd w:val="clear" w:color="auto" w:fill="auto"/>
          </w:tcPr>
          <w:p w14:paraId="222621C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2BEBC9D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D26CFA" w:rsidRPr="00D26CFA" w14:paraId="62AE8856" w14:textId="77777777" w:rsidTr="00FB2C10">
        <w:trPr>
          <w:trHeight w:val="375"/>
        </w:trPr>
        <w:tc>
          <w:tcPr>
            <w:tcW w:w="2405" w:type="dxa"/>
            <w:vMerge/>
            <w:shd w:val="clear" w:color="auto" w:fill="auto"/>
          </w:tcPr>
          <w:p w14:paraId="24172F4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287E368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0CFE8A33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 источники</w:t>
            </w:r>
          </w:p>
        </w:tc>
        <w:tc>
          <w:tcPr>
            <w:tcW w:w="840" w:type="dxa"/>
            <w:shd w:val="clear" w:color="auto" w:fill="auto"/>
          </w:tcPr>
          <w:p w14:paraId="1C08800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D233FB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4F2BE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45475D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7399E0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58708C7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70C8CEB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D26CFA" w:rsidRPr="00D26CFA" w14:paraId="571338B2" w14:textId="77777777" w:rsidTr="006F454D">
        <w:trPr>
          <w:gridAfter w:val="8"/>
          <w:wAfter w:w="6814" w:type="dxa"/>
          <w:trHeight w:val="331"/>
        </w:trPr>
        <w:tc>
          <w:tcPr>
            <w:tcW w:w="2405" w:type="dxa"/>
            <w:vMerge w:val="restart"/>
            <w:shd w:val="clear" w:color="auto" w:fill="auto"/>
          </w:tcPr>
          <w:p w14:paraId="5CB126E1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1.Благоустройство дворовых территорий</w:t>
            </w: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132D6533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  <w:shd w:val="clear" w:color="auto" w:fill="auto"/>
          </w:tcPr>
          <w:p w14:paraId="4F9018BD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287" w:type="dxa"/>
            <w:shd w:val="clear" w:color="auto" w:fill="auto"/>
          </w:tcPr>
          <w:p w14:paraId="6611E1E0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7D64E9D6" w14:textId="77777777" w:rsidTr="00FB2C10">
        <w:trPr>
          <w:trHeight w:val="619"/>
        </w:trPr>
        <w:tc>
          <w:tcPr>
            <w:tcW w:w="2405" w:type="dxa"/>
            <w:vMerge/>
            <w:shd w:val="clear" w:color="auto" w:fill="auto"/>
          </w:tcPr>
          <w:p w14:paraId="1772FB3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11BBB0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0FE1E949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68BF59C7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FE41358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BC6C799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3E40E0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EF9F289" w14:textId="64786084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7" w:type="dxa"/>
            <w:shd w:val="clear" w:color="auto" w:fill="auto"/>
          </w:tcPr>
          <w:p w14:paraId="05DA582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4737BE6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6060AE4F" w14:textId="77777777" w:rsidTr="00FB2C10">
        <w:trPr>
          <w:trHeight w:val="134"/>
        </w:trPr>
        <w:tc>
          <w:tcPr>
            <w:tcW w:w="2405" w:type="dxa"/>
            <w:vMerge/>
            <w:shd w:val="clear" w:color="auto" w:fill="auto"/>
          </w:tcPr>
          <w:p w14:paraId="236BBB4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76FCEC2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FFCB869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7D3B73F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CDD23D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AB60B2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4D6119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136C7EA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4444A9F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939FB0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6071994" w14:textId="77777777" w:rsidTr="00FB2C10">
        <w:trPr>
          <w:trHeight w:val="893"/>
        </w:trPr>
        <w:tc>
          <w:tcPr>
            <w:tcW w:w="2405" w:type="dxa"/>
            <w:vMerge/>
            <w:shd w:val="clear" w:color="auto" w:fill="auto"/>
          </w:tcPr>
          <w:p w14:paraId="780BFA5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7E8EEBA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4BF3A483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5CFB01A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47AD86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7CDC45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BF2D37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DA65D9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3261EF0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21CCD9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795C7630" w14:textId="77777777" w:rsidTr="00FB2C10">
        <w:trPr>
          <w:trHeight w:val="378"/>
        </w:trPr>
        <w:tc>
          <w:tcPr>
            <w:tcW w:w="2405" w:type="dxa"/>
            <w:vMerge/>
            <w:shd w:val="clear" w:color="auto" w:fill="auto"/>
          </w:tcPr>
          <w:p w14:paraId="696D1DC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1A1D35E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DAA0FD2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 источники</w:t>
            </w:r>
          </w:p>
        </w:tc>
        <w:tc>
          <w:tcPr>
            <w:tcW w:w="840" w:type="dxa"/>
            <w:shd w:val="clear" w:color="auto" w:fill="auto"/>
          </w:tcPr>
          <w:p w14:paraId="302DE5D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BD87C2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B1F730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08BC60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D37E9B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650D9A5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5E6266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2D3DD1A9" w14:textId="77777777" w:rsidTr="006F454D">
        <w:trPr>
          <w:gridAfter w:val="8"/>
          <w:wAfter w:w="6814" w:type="dxa"/>
          <w:trHeight w:val="331"/>
        </w:trPr>
        <w:tc>
          <w:tcPr>
            <w:tcW w:w="2405" w:type="dxa"/>
            <w:vMerge w:val="restart"/>
            <w:shd w:val="clear" w:color="auto" w:fill="auto"/>
          </w:tcPr>
          <w:p w14:paraId="6B2F0CC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2.Благоустройство общественных территорий за счет софинансирования 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070A9D3E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  <w:shd w:val="clear" w:color="auto" w:fill="auto"/>
          </w:tcPr>
          <w:p w14:paraId="3D3F10BE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287" w:type="dxa"/>
            <w:shd w:val="clear" w:color="auto" w:fill="auto"/>
          </w:tcPr>
          <w:p w14:paraId="37720BDC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7963C6C2" w14:textId="77777777" w:rsidTr="00FB2C10">
        <w:trPr>
          <w:trHeight w:val="619"/>
        </w:trPr>
        <w:tc>
          <w:tcPr>
            <w:tcW w:w="2405" w:type="dxa"/>
            <w:vMerge/>
            <w:shd w:val="clear" w:color="auto" w:fill="auto"/>
          </w:tcPr>
          <w:p w14:paraId="37A118F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A4763A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FC769D7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00344B54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13A9068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1662</w:t>
            </w: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6EC2DD24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1034,61</w:t>
            </w:r>
          </w:p>
        </w:tc>
        <w:tc>
          <w:tcPr>
            <w:tcW w:w="993" w:type="dxa"/>
            <w:shd w:val="clear" w:color="auto" w:fill="auto"/>
          </w:tcPr>
          <w:p w14:paraId="44AAA3F1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16023C0" w14:textId="17D3F187" w:rsidR="00D26CFA" w:rsidRPr="00D26CFA" w:rsidRDefault="001E2524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4 079,85</w:t>
            </w:r>
          </w:p>
        </w:tc>
        <w:tc>
          <w:tcPr>
            <w:tcW w:w="577" w:type="dxa"/>
            <w:shd w:val="clear" w:color="auto" w:fill="auto"/>
          </w:tcPr>
          <w:p w14:paraId="4048565D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22610EB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68706DA2" w14:textId="77777777" w:rsidTr="00FB2C10">
        <w:trPr>
          <w:trHeight w:val="134"/>
        </w:trPr>
        <w:tc>
          <w:tcPr>
            <w:tcW w:w="2405" w:type="dxa"/>
            <w:vMerge/>
            <w:shd w:val="clear" w:color="auto" w:fill="auto"/>
          </w:tcPr>
          <w:p w14:paraId="03CCF3F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68B73AF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85D19F3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06B9566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F352A3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537,9</w:t>
            </w:r>
          </w:p>
        </w:tc>
        <w:tc>
          <w:tcPr>
            <w:tcW w:w="1134" w:type="dxa"/>
            <w:shd w:val="clear" w:color="auto" w:fill="auto"/>
          </w:tcPr>
          <w:p w14:paraId="05A1C75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334,9</w:t>
            </w:r>
          </w:p>
        </w:tc>
        <w:tc>
          <w:tcPr>
            <w:tcW w:w="993" w:type="dxa"/>
            <w:shd w:val="clear" w:color="auto" w:fill="auto"/>
          </w:tcPr>
          <w:p w14:paraId="2A6A21E3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4A2D8E8" w14:textId="121C3DFB" w:rsidR="00D26CFA" w:rsidRPr="00D26CFA" w:rsidRDefault="00FB2C10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856,8</w:t>
            </w:r>
          </w:p>
        </w:tc>
        <w:tc>
          <w:tcPr>
            <w:tcW w:w="577" w:type="dxa"/>
            <w:shd w:val="clear" w:color="auto" w:fill="auto"/>
          </w:tcPr>
          <w:p w14:paraId="3668152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200169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DFFC4DF" w14:textId="77777777" w:rsidTr="00FB2C10">
        <w:trPr>
          <w:trHeight w:val="893"/>
        </w:trPr>
        <w:tc>
          <w:tcPr>
            <w:tcW w:w="2405" w:type="dxa"/>
            <w:vMerge/>
            <w:shd w:val="clear" w:color="auto" w:fill="auto"/>
          </w:tcPr>
          <w:p w14:paraId="3C2ACF9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5169E73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6D7CDEB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00039F4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601C6F3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12909,1</w:t>
            </w:r>
          </w:p>
        </w:tc>
        <w:tc>
          <w:tcPr>
            <w:tcW w:w="1134" w:type="dxa"/>
            <w:shd w:val="clear" w:color="auto" w:fill="auto"/>
          </w:tcPr>
          <w:p w14:paraId="2D3A2A8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8 036,9</w:t>
            </w:r>
          </w:p>
        </w:tc>
        <w:tc>
          <w:tcPr>
            <w:tcW w:w="993" w:type="dxa"/>
            <w:shd w:val="clear" w:color="auto" w:fill="auto"/>
          </w:tcPr>
          <w:p w14:paraId="2B7F357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A329D9C" w14:textId="4A897DC8" w:rsidR="00D26CFA" w:rsidRPr="00D26CFA" w:rsidRDefault="00FB2C10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20 562,6</w:t>
            </w:r>
          </w:p>
        </w:tc>
        <w:tc>
          <w:tcPr>
            <w:tcW w:w="577" w:type="dxa"/>
            <w:shd w:val="clear" w:color="auto" w:fill="auto"/>
          </w:tcPr>
          <w:p w14:paraId="12D5528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CCC204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349117F9" w14:textId="77777777" w:rsidTr="00FB2C10">
        <w:trPr>
          <w:trHeight w:val="305"/>
        </w:trPr>
        <w:tc>
          <w:tcPr>
            <w:tcW w:w="2405" w:type="dxa"/>
            <w:vMerge/>
            <w:shd w:val="clear" w:color="auto" w:fill="auto"/>
          </w:tcPr>
          <w:p w14:paraId="383080D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7CCA70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4130A457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 источники</w:t>
            </w:r>
          </w:p>
        </w:tc>
        <w:tc>
          <w:tcPr>
            <w:tcW w:w="840" w:type="dxa"/>
            <w:shd w:val="clear" w:color="auto" w:fill="auto"/>
          </w:tcPr>
          <w:p w14:paraId="021D6D8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E00B32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BE5E5D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DAE5D1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5351C5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018DBE7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5D12BF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2721B555" w14:textId="77777777" w:rsidTr="00FB2C10">
        <w:trPr>
          <w:trHeight w:val="305"/>
        </w:trPr>
        <w:tc>
          <w:tcPr>
            <w:tcW w:w="2405" w:type="dxa"/>
            <w:vMerge w:val="restart"/>
            <w:shd w:val="clear" w:color="auto" w:fill="auto"/>
          </w:tcPr>
          <w:p w14:paraId="3D517DF4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</w:t>
            </w:r>
            <w:r w:rsidRPr="00D26C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Благоустройство общественных территорий 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7A59D2F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62FEC842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6355824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2742374" w14:textId="1691E53A" w:rsidR="00D26CFA" w:rsidRPr="00D26CFA" w:rsidRDefault="00FB6C60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2823,3</w:t>
            </w:r>
          </w:p>
        </w:tc>
        <w:tc>
          <w:tcPr>
            <w:tcW w:w="1134" w:type="dxa"/>
            <w:shd w:val="clear" w:color="auto" w:fill="auto"/>
          </w:tcPr>
          <w:p w14:paraId="1C80F96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6065,3</w:t>
            </w:r>
          </w:p>
        </w:tc>
        <w:tc>
          <w:tcPr>
            <w:tcW w:w="993" w:type="dxa"/>
            <w:shd w:val="clear" w:color="auto" w:fill="auto"/>
          </w:tcPr>
          <w:p w14:paraId="1AED8DBC" w14:textId="0CAF921C" w:rsidR="00D26CFA" w:rsidRPr="00D26CFA" w:rsidRDefault="00B42C08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6</w:t>
            </w:r>
            <w:r w:rsidR="00FB6C6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4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6,7</w:t>
            </w:r>
          </w:p>
        </w:tc>
        <w:tc>
          <w:tcPr>
            <w:tcW w:w="1275" w:type="dxa"/>
            <w:shd w:val="clear" w:color="auto" w:fill="auto"/>
          </w:tcPr>
          <w:p w14:paraId="2663358C" w14:textId="0BAFE867" w:rsidR="00D26CFA" w:rsidRPr="00D26CFA" w:rsidRDefault="001E2524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4 920,75</w:t>
            </w:r>
          </w:p>
        </w:tc>
        <w:tc>
          <w:tcPr>
            <w:tcW w:w="577" w:type="dxa"/>
            <w:shd w:val="clear" w:color="auto" w:fill="auto"/>
          </w:tcPr>
          <w:p w14:paraId="470A03F1" w14:textId="2DA02B1B" w:rsidR="00D26CFA" w:rsidRPr="00D26CFA" w:rsidRDefault="002312A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7000</w:t>
            </w:r>
          </w:p>
        </w:tc>
        <w:tc>
          <w:tcPr>
            <w:tcW w:w="851" w:type="dxa"/>
            <w:shd w:val="clear" w:color="auto" w:fill="auto"/>
          </w:tcPr>
          <w:p w14:paraId="66460459" w14:textId="19CFDEC4" w:rsidR="00D26CFA" w:rsidRPr="00D26CFA" w:rsidRDefault="002312A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9000</w:t>
            </w:r>
          </w:p>
        </w:tc>
      </w:tr>
      <w:tr w:rsidR="00D26CFA" w:rsidRPr="00D26CFA" w14:paraId="4D0F0F5D" w14:textId="77777777" w:rsidTr="00FB2C10">
        <w:trPr>
          <w:trHeight w:val="305"/>
        </w:trPr>
        <w:tc>
          <w:tcPr>
            <w:tcW w:w="2405" w:type="dxa"/>
            <w:vMerge/>
            <w:shd w:val="clear" w:color="auto" w:fill="auto"/>
          </w:tcPr>
          <w:p w14:paraId="5336400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6343A86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359F8EE5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4539B21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1731B5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7EBB3E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861E86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1F1DB3C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51878707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754034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FBCC29A" w14:textId="77777777" w:rsidTr="00FB2C10">
        <w:trPr>
          <w:trHeight w:val="305"/>
        </w:trPr>
        <w:tc>
          <w:tcPr>
            <w:tcW w:w="2405" w:type="dxa"/>
            <w:vMerge/>
            <w:shd w:val="clear" w:color="auto" w:fill="auto"/>
          </w:tcPr>
          <w:p w14:paraId="55CD48B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F6A62F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F63DEE5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656ADB5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F6E9FC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1F588E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39336A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1A3975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5BF241D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7D5CA3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8536215" w14:textId="77777777" w:rsidTr="00FB2C10">
        <w:trPr>
          <w:trHeight w:val="305"/>
        </w:trPr>
        <w:tc>
          <w:tcPr>
            <w:tcW w:w="2405" w:type="dxa"/>
            <w:vMerge/>
            <w:shd w:val="clear" w:color="auto" w:fill="auto"/>
          </w:tcPr>
          <w:p w14:paraId="6782878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159724D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26DD054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 источники</w:t>
            </w:r>
          </w:p>
        </w:tc>
        <w:tc>
          <w:tcPr>
            <w:tcW w:w="840" w:type="dxa"/>
            <w:shd w:val="clear" w:color="auto" w:fill="auto"/>
          </w:tcPr>
          <w:p w14:paraId="29DE208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9919D4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24A766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DADBC5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D201F5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54601BF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61E6D4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2CE4A147" w14:textId="77777777" w:rsidTr="00FB2C10">
        <w:trPr>
          <w:trHeight w:val="331"/>
        </w:trPr>
        <w:tc>
          <w:tcPr>
            <w:tcW w:w="2405" w:type="dxa"/>
            <w:vMerge w:val="restart"/>
            <w:shd w:val="clear" w:color="auto" w:fill="auto"/>
          </w:tcPr>
          <w:p w14:paraId="11E6B44C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4. Проектирование и государственная экспертиза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5A9F73F7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3230B8F3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всего:</w:t>
            </w:r>
          </w:p>
          <w:p w14:paraId="1234238A" w14:textId="77777777" w:rsidR="00D26CFA" w:rsidRPr="00D26CFA" w:rsidRDefault="00D26CFA" w:rsidP="00D26CF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40" w:type="dxa"/>
            <w:shd w:val="clear" w:color="auto" w:fill="auto"/>
          </w:tcPr>
          <w:p w14:paraId="75440FC4" w14:textId="5B02AC8A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4F1DB99B" w14:textId="6D37C8C1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42663C43" w14:textId="4862E906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14:paraId="67229EB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62FE48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665E7677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0F39D4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70977E8D" w14:textId="77777777" w:rsidTr="00FB2C10">
        <w:trPr>
          <w:trHeight w:val="619"/>
        </w:trPr>
        <w:tc>
          <w:tcPr>
            <w:tcW w:w="2405" w:type="dxa"/>
            <w:vMerge/>
            <w:shd w:val="clear" w:color="auto" w:fill="auto"/>
          </w:tcPr>
          <w:p w14:paraId="5A0BF263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175EB8C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27E27019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34F33A76" w14:textId="1D3A813E" w:rsidR="00D26CFA" w:rsidRPr="00D26CFA" w:rsidRDefault="0023481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1100,0</w:t>
            </w:r>
          </w:p>
        </w:tc>
        <w:tc>
          <w:tcPr>
            <w:tcW w:w="1134" w:type="dxa"/>
            <w:shd w:val="clear" w:color="auto" w:fill="auto"/>
          </w:tcPr>
          <w:p w14:paraId="7216905D" w14:textId="6D0F1672" w:rsidR="00D26CFA" w:rsidRPr="00D26CFA" w:rsidRDefault="0023481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823,0</w:t>
            </w:r>
          </w:p>
        </w:tc>
        <w:tc>
          <w:tcPr>
            <w:tcW w:w="1134" w:type="dxa"/>
            <w:shd w:val="clear" w:color="auto" w:fill="auto"/>
          </w:tcPr>
          <w:p w14:paraId="66AD354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1000</w:t>
            </w:r>
          </w:p>
        </w:tc>
        <w:tc>
          <w:tcPr>
            <w:tcW w:w="993" w:type="dxa"/>
            <w:shd w:val="clear" w:color="auto" w:fill="auto"/>
          </w:tcPr>
          <w:p w14:paraId="1DE1911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14:paraId="71876D27" w14:textId="646EDCDB" w:rsidR="00D26CFA" w:rsidRPr="00D26CFA" w:rsidRDefault="00C8042C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128</w:t>
            </w:r>
            <w:r w:rsidR="00D364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,0</w:t>
            </w:r>
          </w:p>
        </w:tc>
        <w:tc>
          <w:tcPr>
            <w:tcW w:w="577" w:type="dxa"/>
            <w:shd w:val="clear" w:color="auto" w:fill="auto"/>
          </w:tcPr>
          <w:p w14:paraId="7373568B" w14:textId="7654F697" w:rsidR="00D26CFA" w:rsidRPr="00D26CFA" w:rsidRDefault="002312A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14:paraId="2ACC098F" w14:textId="2B72F7E5" w:rsidR="00D26CFA" w:rsidRPr="00D26CFA" w:rsidRDefault="002312A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2000</w:t>
            </w:r>
          </w:p>
        </w:tc>
      </w:tr>
      <w:tr w:rsidR="00D26CFA" w:rsidRPr="00D26CFA" w14:paraId="0E911660" w14:textId="77777777" w:rsidTr="00FB2C10">
        <w:trPr>
          <w:trHeight w:val="134"/>
        </w:trPr>
        <w:tc>
          <w:tcPr>
            <w:tcW w:w="2405" w:type="dxa"/>
            <w:vMerge/>
            <w:shd w:val="clear" w:color="auto" w:fill="auto"/>
          </w:tcPr>
          <w:p w14:paraId="7EDECBA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4436A24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7EFB4517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08968D6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2BA65D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3E15A93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75C63B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E6B153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2D18AFE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71FEB4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4931D205" w14:textId="77777777" w:rsidTr="00FB2C10">
        <w:trPr>
          <w:trHeight w:val="893"/>
        </w:trPr>
        <w:tc>
          <w:tcPr>
            <w:tcW w:w="2405" w:type="dxa"/>
            <w:vMerge/>
            <w:shd w:val="clear" w:color="auto" w:fill="auto"/>
          </w:tcPr>
          <w:p w14:paraId="6F141AB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7151E75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E262251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47FF728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DD9EE6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9AB557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62B839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E6573B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1515A84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AE5491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5D19614" w14:textId="77777777" w:rsidTr="00FB2C10">
        <w:trPr>
          <w:trHeight w:val="333"/>
        </w:trPr>
        <w:tc>
          <w:tcPr>
            <w:tcW w:w="2405" w:type="dxa"/>
            <w:vMerge/>
            <w:shd w:val="clear" w:color="auto" w:fill="auto"/>
          </w:tcPr>
          <w:p w14:paraId="1752DB9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60BE03A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749FA796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 источники</w:t>
            </w:r>
          </w:p>
        </w:tc>
        <w:tc>
          <w:tcPr>
            <w:tcW w:w="840" w:type="dxa"/>
            <w:shd w:val="clear" w:color="auto" w:fill="auto"/>
          </w:tcPr>
          <w:p w14:paraId="2BED17F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1BDE70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D53DDA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56AB2F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960BE7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3F78BEE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640FA5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</w:tbl>
    <w:p w14:paraId="611F9253" w14:textId="77777777" w:rsidR="006222A7" w:rsidRPr="008003E1" w:rsidRDefault="006222A7" w:rsidP="006222A7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val="en-US" w:eastAsia="zh-CN"/>
        </w:rPr>
      </w:pPr>
    </w:p>
    <w:p w14:paraId="133D5A23" w14:textId="77777777" w:rsidR="006222A7" w:rsidRPr="00781D1E" w:rsidRDefault="006222A7" w:rsidP="006222A7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33B7BE57" w14:textId="77777777" w:rsidR="006222A7" w:rsidRPr="00781D1E" w:rsidRDefault="006222A7" w:rsidP="006222A7">
      <w:pPr>
        <w:suppressAutoHyphens/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3A41BC5B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3" w:name="_Hlk5174468"/>
      <w:bookmarkEnd w:id="12"/>
    </w:p>
    <w:p w14:paraId="06E3B412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7FD52D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2219DC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46BFB9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35FBE4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0D31F1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41DBC4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98D9A6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E2A147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51F0E4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933B57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582A49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5AF668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ABBCFD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7DFB25" w14:textId="0EC98BF6" w:rsidR="00465222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0B1875" w14:textId="1E155224" w:rsidR="008252CB" w:rsidRDefault="008252CB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FCE57A" w14:textId="2AFC4E37" w:rsidR="008252CB" w:rsidRDefault="008252CB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51661A" w14:textId="77777777" w:rsidR="008252CB" w:rsidRPr="00781D1E" w:rsidRDefault="008252CB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4CF64E" w14:textId="77777777" w:rsidR="00465222" w:rsidRPr="00781D1E" w:rsidRDefault="00465222" w:rsidP="00D26CF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7E69EC" w14:textId="39B3A016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6222A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14:paraId="00B24247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51A55278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4E5993AB" w14:textId="55483610" w:rsidR="001F1302" w:rsidRPr="00781D1E" w:rsidRDefault="00315C5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F1302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</w:t>
      </w:r>
      <w:r w:rsidR="00CA671D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</w:p>
    <w:p w14:paraId="5D82F6C3" w14:textId="1A9A36CC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</w:t>
      </w:r>
      <w:r w:rsidR="00315C52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2018-2024»</w:t>
      </w:r>
    </w:p>
    <w:p w14:paraId="04418969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61412A34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4" w:name="P545"/>
      <w:bookmarkEnd w:id="14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14:paraId="1BFCFB6A" w14:textId="03F55D76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рамках муниципальной программы «Формирование </w:t>
      </w:r>
      <w:r w:rsidR="00CA671D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современной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городской среды»*</w:t>
      </w:r>
    </w:p>
    <w:p w14:paraId="5345C1E9" w14:textId="77777777" w:rsidR="001F1302" w:rsidRPr="00781D1E" w:rsidRDefault="001F1302" w:rsidP="001F1302">
      <w:pPr>
        <w:spacing w:after="1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62CEE86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85"/>
        <w:gridCol w:w="2627"/>
        <w:gridCol w:w="3543"/>
        <w:gridCol w:w="3544"/>
      </w:tblGrid>
      <w:tr w:rsidR="001F1302" w:rsidRPr="00781D1E" w14:paraId="0C721108" w14:textId="77777777" w:rsidTr="009F058B">
        <w:tc>
          <w:tcPr>
            <w:tcW w:w="680" w:type="dxa"/>
            <w:vAlign w:val="center"/>
          </w:tcPr>
          <w:p w14:paraId="74C74D37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4485" w:type="dxa"/>
            <w:vAlign w:val="center"/>
          </w:tcPr>
          <w:p w14:paraId="1CEA1C36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 многоквартирного дома с указанием населенного пункта</w:t>
            </w:r>
          </w:p>
        </w:tc>
        <w:tc>
          <w:tcPr>
            <w:tcW w:w="2627" w:type="dxa"/>
            <w:vAlign w:val="center"/>
          </w:tcPr>
          <w:p w14:paraId="5C490660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работ</w:t>
            </w:r>
          </w:p>
          <w:p w14:paraId="78868B01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(минимальный/</w:t>
            </w:r>
          </w:p>
          <w:p w14:paraId="5C8FA869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дополнительный)</w:t>
            </w:r>
          </w:p>
        </w:tc>
        <w:tc>
          <w:tcPr>
            <w:tcW w:w="3543" w:type="dxa"/>
          </w:tcPr>
          <w:p w14:paraId="0E3CB883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поступления предложений заинтересованных лиц об их участии в выполнении указанных работ</w:t>
            </w:r>
          </w:p>
        </w:tc>
        <w:tc>
          <w:tcPr>
            <w:tcW w:w="3544" w:type="dxa"/>
            <w:vAlign w:val="center"/>
          </w:tcPr>
          <w:p w14:paraId="4A7F3070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1F1302" w:rsidRPr="00781D1E" w14:paraId="28888457" w14:textId="77777777" w:rsidTr="009F058B">
        <w:tc>
          <w:tcPr>
            <w:tcW w:w="680" w:type="dxa"/>
            <w:vAlign w:val="center"/>
          </w:tcPr>
          <w:p w14:paraId="0F04194E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5" w:type="dxa"/>
            <w:vAlign w:val="center"/>
          </w:tcPr>
          <w:p w14:paraId="2B4B7E0F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7" w:type="dxa"/>
          </w:tcPr>
          <w:p w14:paraId="0A2FCC2F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3" w:type="dxa"/>
          </w:tcPr>
          <w:p w14:paraId="66B8EC88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44" w:type="dxa"/>
            <w:vAlign w:val="center"/>
          </w:tcPr>
          <w:p w14:paraId="5F5705DB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1F1302" w:rsidRPr="00781D1E" w14:paraId="65D27E73" w14:textId="77777777" w:rsidTr="009F058B">
        <w:tc>
          <w:tcPr>
            <w:tcW w:w="680" w:type="dxa"/>
          </w:tcPr>
          <w:p w14:paraId="1849D905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485" w:type="dxa"/>
          </w:tcPr>
          <w:p w14:paraId="64175F5E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627" w:type="dxa"/>
          </w:tcPr>
          <w:p w14:paraId="6FB28F15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14:paraId="30281516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0CBDBB98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749DF83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108758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14:paraId="3D25243E" w14:textId="77777777" w:rsidR="001F1302" w:rsidRPr="00781D1E" w:rsidRDefault="001F1302" w:rsidP="001F130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&lt;*&gt; Адресный перечень подлежит корректировке с включением дворовых территорий, на которые были поданы соответствующие заявки от заинтересованных лиц, в пределах лимитов бюджетных ассигнований, предусмотренных муниципальной программой на плановый период.</w:t>
      </w:r>
    </w:p>
    <w:p w14:paraId="54EC403B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68EBE2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2DE56B" w14:textId="1B143A9B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19185C" w14:textId="10F6C4C7" w:rsidR="00C76C62" w:rsidRPr="00781D1E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E7C5C1" w14:textId="45E6E4E4" w:rsidR="00C76C62" w:rsidRPr="00781D1E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E7D692" w14:textId="11924944" w:rsidR="00C76C62" w:rsidRPr="00781D1E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1170F9" w14:textId="249ACE97" w:rsidR="00C76C62" w:rsidRPr="00781D1E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7AF532" w14:textId="49C6D048" w:rsidR="00C76C62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313604" w14:textId="77777777" w:rsidR="008252CB" w:rsidRPr="00781D1E" w:rsidRDefault="008252CB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A85009" w14:textId="20C4ED26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5" w:name="_Hlk4759030"/>
      <w:bookmarkEnd w:id="13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6222A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14:paraId="021319C1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31CFA23C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058F9638" w14:textId="59E84E84" w:rsidR="001F1302" w:rsidRPr="00781D1E" w:rsidRDefault="00B520C8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F1302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</w:t>
      </w:r>
      <w:r w:rsidR="00CA671D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</w:p>
    <w:p w14:paraId="70829238" w14:textId="0F45340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</w:t>
      </w:r>
      <w:r w:rsidR="00B520C8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2018-2024 годы»</w:t>
      </w:r>
    </w:p>
    <w:p w14:paraId="5C30712B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725E28" w14:textId="77777777" w:rsidR="001F1302" w:rsidRPr="00781D1E" w:rsidRDefault="001F1302" w:rsidP="001F1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</w:rPr>
        <w:t>Адресный перечень</w:t>
      </w:r>
    </w:p>
    <w:p w14:paraId="4392EEB6" w14:textId="4DCECBA8" w:rsidR="001F1302" w:rsidRPr="00781D1E" w:rsidRDefault="001F1302" w:rsidP="001F1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</w:rPr>
        <w:t xml:space="preserve">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в рамках муниципальной программы «Формирование </w:t>
      </w:r>
      <w:r w:rsidR="00CA671D" w:rsidRPr="00781D1E">
        <w:rPr>
          <w:rFonts w:ascii="Times New Roman" w:eastAsia="Calibri" w:hAnsi="Times New Roman" w:cs="Times New Roman"/>
          <w:b/>
          <w:sz w:val="26"/>
          <w:szCs w:val="26"/>
        </w:rPr>
        <w:t>современной</w:t>
      </w:r>
      <w:r w:rsidRPr="00781D1E">
        <w:rPr>
          <w:rFonts w:ascii="Times New Roman" w:eastAsia="Calibri" w:hAnsi="Times New Roman" w:cs="Times New Roman"/>
          <w:b/>
          <w:sz w:val="26"/>
          <w:szCs w:val="26"/>
        </w:rPr>
        <w:t xml:space="preserve"> городской среды».</w:t>
      </w:r>
    </w:p>
    <w:p w14:paraId="7AD98F8D" w14:textId="77777777" w:rsidR="00465222" w:rsidRPr="00781D1E" w:rsidRDefault="00465222" w:rsidP="001F1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2835"/>
        <w:gridCol w:w="2693"/>
        <w:gridCol w:w="4253"/>
      </w:tblGrid>
      <w:tr w:rsidR="00465222" w:rsidRPr="00465222" w14:paraId="50D978E6" w14:textId="77777777" w:rsidTr="006F454D">
        <w:trPr>
          <w:trHeight w:val="337"/>
        </w:trPr>
        <w:tc>
          <w:tcPr>
            <w:tcW w:w="709" w:type="dxa"/>
            <w:vAlign w:val="center"/>
          </w:tcPr>
          <w:p w14:paraId="15F793B2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3827" w:type="dxa"/>
            <w:vAlign w:val="center"/>
          </w:tcPr>
          <w:p w14:paraId="55E9C4D1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общественной территории</w:t>
            </w:r>
          </w:p>
        </w:tc>
        <w:tc>
          <w:tcPr>
            <w:tcW w:w="2835" w:type="dxa"/>
            <w:vAlign w:val="center"/>
          </w:tcPr>
          <w:p w14:paraId="04307CC4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2693" w:type="dxa"/>
          </w:tcPr>
          <w:p w14:paraId="532F21D3" w14:textId="0765168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проведения рейтингового голосования </w:t>
            </w:r>
          </w:p>
        </w:tc>
        <w:tc>
          <w:tcPr>
            <w:tcW w:w="4253" w:type="dxa"/>
            <w:vAlign w:val="center"/>
          </w:tcPr>
          <w:p w14:paraId="52318573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465222" w:rsidRPr="00465222" w14:paraId="3C4B935D" w14:textId="77777777" w:rsidTr="006F454D">
        <w:tc>
          <w:tcPr>
            <w:tcW w:w="709" w:type="dxa"/>
            <w:vAlign w:val="center"/>
          </w:tcPr>
          <w:p w14:paraId="41FFED84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14:paraId="1247B241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14:paraId="638E1E29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3" w:type="dxa"/>
          </w:tcPr>
          <w:p w14:paraId="5E27EDB9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3CD7C273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465222" w:rsidRPr="00465222" w14:paraId="51CAE769" w14:textId="77777777" w:rsidTr="006F454D">
        <w:tc>
          <w:tcPr>
            <w:tcW w:w="709" w:type="dxa"/>
          </w:tcPr>
          <w:p w14:paraId="3A612B9B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27" w:type="dxa"/>
          </w:tcPr>
          <w:p w14:paraId="3CD2A47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Общественная территория «Благоустройство «Сквер вдоль ул. Ейское шоссе в ст. Новотитаровской Динского района». </w:t>
            </w:r>
          </w:p>
        </w:tc>
        <w:tc>
          <w:tcPr>
            <w:tcW w:w="2835" w:type="dxa"/>
          </w:tcPr>
          <w:p w14:paraId="77FC23D2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hAnsi="Times New Roman" w:cs="Times New Roman"/>
                <w:sz w:val="26"/>
                <w:szCs w:val="26"/>
              </w:rPr>
              <w:t xml:space="preserve">ст. Новотитаровская,  ул. Ейское Шоссе, 1/1А </w:t>
            </w:r>
          </w:p>
        </w:tc>
        <w:tc>
          <w:tcPr>
            <w:tcW w:w="2693" w:type="dxa"/>
          </w:tcPr>
          <w:p w14:paraId="1EF73124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18.03.2018</w:t>
            </w:r>
          </w:p>
          <w:p w14:paraId="0C2503AE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19.03.2018</w:t>
            </w:r>
          </w:p>
        </w:tc>
        <w:tc>
          <w:tcPr>
            <w:tcW w:w="4253" w:type="dxa"/>
          </w:tcPr>
          <w:p w14:paraId="030AD64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</w:tr>
      <w:tr w:rsidR="00465222" w:rsidRPr="00465222" w14:paraId="285EE230" w14:textId="77777777" w:rsidTr="006F454D">
        <w:trPr>
          <w:trHeight w:val="34"/>
        </w:trPr>
        <w:tc>
          <w:tcPr>
            <w:tcW w:w="709" w:type="dxa"/>
          </w:tcPr>
          <w:p w14:paraId="701C98E3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27" w:type="dxa"/>
          </w:tcPr>
          <w:p w14:paraId="142222F8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Общественная территория на пересечении ул. Октябрьская и ул. Первомайская</w:t>
            </w:r>
          </w:p>
        </w:tc>
        <w:tc>
          <w:tcPr>
            <w:tcW w:w="2835" w:type="dxa"/>
          </w:tcPr>
          <w:p w14:paraId="7CA44A2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>ст. Новотитаровская, на пересечении ул. Октябрьская и ул. Первомайская</w:t>
            </w:r>
          </w:p>
        </w:tc>
        <w:tc>
          <w:tcPr>
            <w:tcW w:w="2693" w:type="dxa"/>
          </w:tcPr>
          <w:p w14:paraId="45BD8DA3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27.02.2019</w:t>
            </w:r>
          </w:p>
          <w:p w14:paraId="13EF8D8B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28.02.2019</w:t>
            </w:r>
          </w:p>
        </w:tc>
        <w:tc>
          <w:tcPr>
            <w:tcW w:w="4253" w:type="dxa"/>
          </w:tcPr>
          <w:p w14:paraId="6815D37A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465222" w:rsidRPr="00465222" w14:paraId="7DBDF128" w14:textId="77777777" w:rsidTr="006F454D">
        <w:trPr>
          <w:trHeight w:val="34"/>
        </w:trPr>
        <w:tc>
          <w:tcPr>
            <w:tcW w:w="709" w:type="dxa"/>
          </w:tcPr>
          <w:p w14:paraId="5B18105F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827" w:type="dxa"/>
          </w:tcPr>
          <w:p w14:paraId="4538EA8C" w14:textId="11063813" w:rsidR="00465222" w:rsidRPr="00465222" w:rsidRDefault="00D26CFA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Общественная территория по ул. Таманской</w:t>
            </w:r>
            <w:r w:rsidR="00515B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ст. Новотитаровской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="00465222"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Сквер Таманский»</w:t>
            </w:r>
          </w:p>
        </w:tc>
        <w:tc>
          <w:tcPr>
            <w:tcW w:w="2835" w:type="dxa"/>
          </w:tcPr>
          <w:p w14:paraId="338AD520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>ст. Новотитаровская,  ул. Таманская</w:t>
            </w:r>
          </w:p>
        </w:tc>
        <w:tc>
          <w:tcPr>
            <w:tcW w:w="2693" w:type="dxa"/>
          </w:tcPr>
          <w:p w14:paraId="701F056A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26.04.2021</w:t>
            </w:r>
          </w:p>
          <w:p w14:paraId="711F96B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30.05.2021</w:t>
            </w:r>
          </w:p>
        </w:tc>
        <w:tc>
          <w:tcPr>
            <w:tcW w:w="4253" w:type="dxa"/>
          </w:tcPr>
          <w:p w14:paraId="63E5B0D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</w:tr>
    </w:tbl>
    <w:p w14:paraId="4B311EE1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14:paraId="2D0BE107" w14:textId="18A2225D" w:rsidR="006222A7" w:rsidRPr="00781D1E" w:rsidRDefault="001F1302" w:rsidP="004652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&lt;*&gt; </w:t>
      </w:r>
      <w:bookmarkStart w:id="16" w:name="_Hlk5718284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 подлежит корректировке в пределах лимитов бюджетных ассигнований, предусмотренных муниципальной программой на плановый период</w:t>
      </w:r>
      <w:r w:rsidR="00BA674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результатам проведенных общественных обсуждений</w:t>
      </w:r>
      <w:r w:rsidR="00706230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BA674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(рейтингового голосования</w:t>
      </w:r>
      <w:bookmarkStart w:id="17" w:name="_Hlk5174691"/>
      <w:bookmarkEnd w:id="15"/>
      <w:bookmarkEnd w:id="16"/>
    </w:p>
    <w:p w14:paraId="0EFDB894" w14:textId="06FECCEE" w:rsidR="006222A7" w:rsidRDefault="006222A7" w:rsidP="00E019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78087BBB" w14:textId="77777777" w:rsidR="008252CB" w:rsidRPr="00781D1E" w:rsidRDefault="008252CB" w:rsidP="00E019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7A98CE24" w14:textId="03CD7ED6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6222A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14:paraId="532930DD" w14:textId="77777777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6E447CCD" w14:textId="77777777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5474C19A" w14:textId="4C5C810F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«Формирование современной</w:t>
      </w:r>
    </w:p>
    <w:p w14:paraId="1E3417F9" w14:textId="431B14CA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</w:t>
      </w:r>
      <w:r w:rsidR="00B520C8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2018-2024 годы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6CC3EF8E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3CA1445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A78744E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A12BAFD" w14:textId="3B3FB7CA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Адресный перечень объектов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</w:t>
      </w:r>
      <w:r w:rsidR="00971562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2024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p w14:paraId="2B9C4FE8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6B24283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6660"/>
        <w:gridCol w:w="3763"/>
        <w:gridCol w:w="3780"/>
      </w:tblGrid>
      <w:tr w:rsidR="00986369" w:rsidRPr="00781D1E" w14:paraId="0033BBD3" w14:textId="77777777" w:rsidTr="00986369">
        <w:tc>
          <w:tcPr>
            <w:tcW w:w="817" w:type="dxa"/>
            <w:shd w:val="clear" w:color="auto" w:fill="auto"/>
          </w:tcPr>
          <w:p w14:paraId="1FAE5D28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7143" w:type="dxa"/>
            <w:shd w:val="clear" w:color="auto" w:fill="auto"/>
          </w:tcPr>
          <w:p w14:paraId="7F387888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объектов недвижимого имущества (включая объекты незавершённого строительства) и земельных участков</w:t>
            </w:r>
          </w:p>
        </w:tc>
        <w:tc>
          <w:tcPr>
            <w:tcW w:w="3980" w:type="dxa"/>
            <w:shd w:val="clear" w:color="auto" w:fill="auto"/>
          </w:tcPr>
          <w:p w14:paraId="3474F1AB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 земельного участка</w:t>
            </w:r>
          </w:p>
        </w:tc>
        <w:tc>
          <w:tcPr>
            <w:tcW w:w="3980" w:type="dxa"/>
            <w:shd w:val="clear" w:color="auto" w:fill="auto"/>
          </w:tcPr>
          <w:p w14:paraId="0567F522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Собственник (пользователь)</w:t>
            </w:r>
          </w:p>
        </w:tc>
      </w:tr>
      <w:tr w:rsidR="00986369" w:rsidRPr="00781D1E" w14:paraId="25F65C84" w14:textId="77777777" w:rsidTr="00986369">
        <w:tc>
          <w:tcPr>
            <w:tcW w:w="817" w:type="dxa"/>
            <w:shd w:val="clear" w:color="auto" w:fill="auto"/>
          </w:tcPr>
          <w:p w14:paraId="5BB9300B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7143" w:type="dxa"/>
            <w:shd w:val="clear" w:color="auto" w:fill="auto"/>
          </w:tcPr>
          <w:p w14:paraId="6A74FE25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980" w:type="dxa"/>
            <w:shd w:val="clear" w:color="auto" w:fill="auto"/>
          </w:tcPr>
          <w:p w14:paraId="2546CC1A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980" w:type="dxa"/>
            <w:shd w:val="clear" w:color="auto" w:fill="auto"/>
          </w:tcPr>
          <w:p w14:paraId="2810C22F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986369" w:rsidRPr="00781D1E" w14:paraId="3EAFB886" w14:textId="77777777" w:rsidTr="00986369">
        <w:tc>
          <w:tcPr>
            <w:tcW w:w="817" w:type="dxa"/>
            <w:shd w:val="clear" w:color="auto" w:fill="auto"/>
          </w:tcPr>
          <w:p w14:paraId="77480CD1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43" w:type="dxa"/>
            <w:shd w:val="clear" w:color="auto" w:fill="auto"/>
          </w:tcPr>
          <w:p w14:paraId="2220981A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80" w:type="dxa"/>
            <w:shd w:val="clear" w:color="auto" w:fill="auto"/>
          </w:tcPr>
          <w:p w14:paraId="5777DFC1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80" w:type="dxa"/>
            <w:shd w:val="clear" w:color="auto" w:fill="auto"/>
          </w:tcPr>
          <w:p w14:paraId="2CCFE5CD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47DA8CF0" w14:textId="5C767B6A" w:rsidR="00986369" w:rsidRPr="00781D1E" w:rsidRDefault="00986369" w:rsidP="005F7C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В настоящее время объекты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 на территории Новотитаровского сельского поселения отсутствуют. В случае появления таких объектов адресный перечень будет </w:t>
      </w:r>
      <w:r w:rsidR="005F7C7A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откорректирован</w:t>
      </w:r>
    </w:p>
    <w:bookmarkEnd w:id="17"/>
    <w:p w14:paraId="7DB8C863" w14:textId="77777777" w:rsidR="005F7C7A" w:rsidRPr="00781D1E" w:rsidRDefault="005F7C7A" w:rsidP="00E0197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F7C7A" w:rsidRPr="00781D1E" w:rsidSect="00781D1E">
          <w:pgSz w:w="16838" w:h="11906" w:orient="landscape"/>
          <w:pgMar w:top="426" w:right="695" w:bottom="426" w:left="1134" w:header="422" w:footer="708" w:gutter="0"/>
          <w:cols w:space="708"/>
          <w:titlePg/>
          <w:docGrid w:linePitch="360"/>
        </w:sectPr>
      </w:pPr>
    </w:p>
    <w:p w14:paraId="696DC5DC" w14:textId="526DC69A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8" w:name="_Hlk5174724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6222A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14:paraId="334C6828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15449B34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0402D71C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современной </w:t>
      </w:r>
    </w:p>
    <w:p w14:paraId="7C031001" w14:textId="1C89F778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 на 2018-2024 годы»</w:t>
      </w:r>
    </w:p>
    <w:p w14:paraId="73E768DE" w14:textId="74A71A72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AE8345" w14:textId="46EED1A5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ED9024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92F29A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Мероприятия по инвентаризации уровня благоустройства</w:t>
      </w:r>
    </w:p>
    <w:p w14:paraId="5871BA43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индивидуальных жилых домов и земельных участков,</w:t>
      </w:r>
    </w:p>
    <w:p w14:paraId="1E037EA6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предоставленных для их размещения, с заключением</w:t>
      </w:r>
    </w:p>
    <w:p w14:paraId="071E65C6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результатам инвентаризации соглашений с собственниками</w:t>
      </w:r>
    </w:p>
    <w:p w14:paraId="34330AA3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(пользователями) указанных домов (собственниками (пользователями) земельных участков) об их благоустройстве не позднее последнего </w:t>
      </w:r>
    </w:p>
    <w:p w14:paraId="252BE16A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года реализации федерального проекта в соответствии с </w:t>
      </w:r>
    </w:p>
    <w:p w14:paraId="1F735CF4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требованиями утвержденных в муниципальном образовании </w:t>
      </w:r>
    </w:p>
    <w:p w14:paraId="27C1AE05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 благоустройства</w:t>
      </w:r>
    </w:p>
    <w:p w14:paraId="4C3DC431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351"/>
        <w:gridCol w:w="2977"/>
        <w:gridCol w:w="2410"/>
      </w:tblGrid>
      <w:tr w:rsidR="00F17BD1" w:rsidRPr="00781D1E" w14:paraId="5E2696D9" w14:textId="77777777" w:rsidTr="007B3A51">
        <w:tc>
          <w:tcPr>
            <w:tcW w:w="680" w:type="dxa"/>
            <w:vAlign w:val="center"/>
          </w:tcPr>
          <w:p w14:paraId="789C657D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3351" w:type="dxa"/>
            <w:vAlign w:val="center"/>
          </w:tcPr>
          <w:p w14:paraId="22EE5683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14:paraId="2C799ADC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410" w:type="dxa"/>
            <w:vAlign w:val="center"/>
          </w:tcPr>
          <w:p w14:paraId="5036B766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Ожидаемый результат</w:t>
            </w:r>
          </w:p>
        </w:tc>
      </w:tr>
      <w:tr w:rsidR="00F17BD1" w:rsidRPr="00781D1E" w14:paraId="4429BCCE" w14:textId="77777777" w:rsidTr="007B3A51">
        <w:tc>
          <w:tcPr>
            <w:tcW w:w="680" w:type="dxa"/>
            <w:vAlign w:val="center"/>
          </w:tcPr>
          <w:p w14:paraId="0975F806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51" w:type="dxa"/>
            <w:vAlign w:val="center"/>
          </w:tcPr>
          <w:p w14:paraId="0DB8B4F5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14:paraId="0202C604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14:paraId="3F7344F8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F17BD1" w:rsidRPr="00781D1E" w14:paraId="235A0478" w14:textId="77777777" w:rsidTr="007B3A51">
        <w:trPr>
          <w:trHeight w:val="1560"/>
        </w:trPr>
        <w:tc>
          <w:tcPr>
            <w:tcW w:w="680" w:type="dxa"/>
            <w:vAlign w:val="center"/>
          </w:tcPr>
          <w:p w14:paraId="103D0C19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351" w:type="dxa"/>
            <w:vAlign w:val="center"/>
          </w:tcPr>
          <w:p w14:paraId="1105C5B8" w14:textId="31FD988E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Инвентаризация территории улиц Новотитаровского сельского поселения Динского района</w:t>
            </w:r>
          </w:p>
        </w:tc>
        <w:tc>
          <w:tcPr>
            <w:tcW w:w="2977" w:type="dxa"/>
            <w:vAlign w:val="center"/>
          </w:tcPr>
          <w:p w14:paraId="257EE4E2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декабря 2023 года</w:t>
            </w:r>
          </w:p>
        </w:tc>
        <w:tc>
          <w:tcPr>
            <w:tcW w:w="2410" w:type="dxa"/>
            <w:vAlign w:val="center"/>
          </w:tcPr>
          <w:p w14:paraId="101F7F0E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благоустройства индивидуальной жилой застройки</w:t>
            </w:r>
          </w:p>
        </w:tc>
      </w:tr>
      <w:tr w:rsidR="00F17BD1" w:rsidRPr="00781D1E" w14:paraId="6EDF6836" w14:textId="77777777" w:rsidTr="007B3A51">
        <w:trPr>
          <w:trHeight w:val="375"/>
        </w:trPr>
        <w:tc>
          <w:tcPr>
            <w:tcW w:w="680" w:type="dxa"/>
            <w:vAlign w:val="center"/>
          </w:tcPr>
          <w:p w14:paraId="4F6A34E7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351" w:type="dxa"/>
            <w:vAlign w:val="center"/>
          </w:tcPr>
          <w:p w14:paraId="387C5C6F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Заключение соглашений с собственниками (пользователями) домов (землепользователями земельных участков) об их благоустройстве</w:t>
            </w:r>
          </w:p>
        </w:tc>
        <w:tc>
          <w:tcPr>
            <w:tcW w:w="2977" w:type="dxa"/>
            <w:vAlign w:val="center"/>
          </w:tcPr>
          <w:p w14:paraId="15F2D1FD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результатам инвентаризации</w:t>
            </w:r>
          </w:p>
        </w:tc>
        <w:tc>
          <w:tcPr>
            <w:tcW w:w="2410" w:type="dxa"/>
            <w:vAlign w:val="center"/>
          </w:tcPr>
          <w:p w14:paraId="1F6E8B36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Соглашение о благоустройстве</w:t>
            </w:r>
          </w:p>
        </w:tc>
      </w:tr>
    </w:tbl>
    <w:p w14:paraId="0F5FD045" w14:textId="77777777" w:rsidR="00C91D8A" w:rsidRPr="00781D1E" w:rsidRDefault="00C91D8A" w:rsidP="00F17BD1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  <w:sectPr w:rsidR="00C91D8A" w:rsidRPr="00781D1E" w:rsidSect="00F17BD1">
          <w:pgSz w:w="11905" w:h="16838"/>
          <w:pgMar w:top="426" w:right="850" w:bottom="1134" w:left="1701" w:header="0" w:footer="0" w:gutter="0"/>
          <w:cols w:space="720"/>
        </w:sectPr>
      </w:pPr>
    </w:p>
    <w:p w14:paraId="4D19D6B6" w14:textId="5073DB84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9" w:name="_Hlk15300238"/>
      <w:bookmarkEnd w:id="18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7</w:t>
      </w:r>
    </w:p>
    <w:p w14:paraId="734EDBA1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334CB5B0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20E2E0B4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«Формирование современной</w:t>
      </w:r>
    </w:p>
    <w:p w14:paraId="3AD322F9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 на 2018-2024 годы»</w:t>
      </w:r>
    </w:p>
    <w:p w14:paraId="50F16C2B" w14:textId="7A39A7B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E4070D" w14:textId="16EF4309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EB646B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4457C1" w14:textId="23D9EBD9" w:rsidR="00C91D8A" w:rsidRPr="00781D1E" w:rsidRDefault="00C91D8A" w:rsidP="00C91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</w:rPr>
        <w:t>Адресный перечень общественных территорий, подлежащих благоустройству в указанный период в рамках муниципальной программы «Формирование современной городской среды» за счет местного бюджета или внебюджетных источников.</w:t>
      </w:r>
    </w:p>
    <w:p w14:paraId="0EE74FCC" w14:textId="287846E5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60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70"/>
        <w:gridCol w:w="3943"/>
        <w:gridCol w:w="2522"/>
      </w:tblGrid>
      <w:tr w:rsidR="001D79BD" w:rsidRPr="001D79BD" w14:paraId="47EB1A6A" w14:textId="77777777" w:rsidTr="001D79BD">
        <w:trPr>
          <w:trHeight w:val="329"/>
        </w:trPr>
        <w:tc>
          <w:tcPr>
            <w:tcW w:w="567" w:type="dxa"/>
            <w:vAlign w:val="center"/>
          </w:tcPr>
          <w:p w14:paraId="35D9BE1C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3570" w:type="dxa"/>
            <w:vAlign w:val="center"/>
          </w:tcPr>
          <w:p w14:paraId="7D5EF935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общественной территории</w:t>
            </w:r>
          </w:p>
        </w:tc>
        <w:tc>
          <w:tcPr>
            <w:tcW w:w="3943" w:type="dxa"/>
            <w:vAlign w:val="center"/>
          </w:tcPr>
          <w:p w14:paraId="3F8B5992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2522" w:type="dxa"/>
            <w:vAlign w:val="center"/>
          </w:tcPr>
          <w:p w14:paraId="5FF7FE7E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1D79BD" w:rsidRPr="001D79BD" w14:paraId="190A4163" w14:textId="77777777" w:rsidTr="001D79BD">
        <w:trPr>
          <w:trHeight w:val="293"/>
        </w:trPr>
        <w:tc>
          <w:tcPr>
            <w:tcW w:w="567" w:type="dxa"/>
            <w:vAlign w:val="center"/>
          </w:tcPr>
          <w:p w14:paraId="21612AE7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70" w:type="dxa"/>
            <w:vAlign w:val="center"/>
          </w:tcPr>
          <w:p w14:paraId="27B7A3F4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43" w:type="dxa"/>
            <w:vAlign w:val="center"/>
          </w:tcPr>
          <w:p w14:paraId="4B199EC8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22" w:type="dxa"/>
            <w:vAlign w:val="center"/>
          </w:tcPr>
          <w:p w14:paraId="30ED4203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1D79BD" w:rsidRPr="001D79BD" w14:paraId="651BCA0E" w14:textId="77777777" w:rsidTr="001D79BD">
        <w:trPr>
          <w:trHeight w:val="2212"/>
        </w:trPr>
        <w:tc>
          <w:tcPr>
            <w:tcW w:w="567" w:type="dxa"/>
          </w:tcPr>
          <w:p w14:paraId="397B33B4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70" w:type="dxa"/>
          </w:tcPr>
          <w:p w14:paraId="467B57D5" w14:textId="77777777" w:rsidR="001D79BD" w:rsidRPr="001D79BD" w:rsidRDefault="001D79BD" w:rsidP="001D79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Общественная территория, расположенная по ул. Южная, х. Карла Маркса в Новотитаровском сельском поселении</w:t>
            </w:r>
          </w:p>
          <w:p w14:paraId="04E55F3F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3" w:type="dxa"/>
          </w:tcPr>
          <w:p w14:paraId="6E83B7B2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t>х. Карла Маркса Новотитаровского сельского поселения Динского района, улица Южная, район домовладения №75/16,</w:t>
            </w:r>
          </w:p>
        </w:tc>
        <w:tc>
          <w:tcPr>
            <w:tcW w:w="2522" w:type="dxa"/>
          </w:tcPr>
          <w:p w14:paraId="4E2B1043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</w:tr>
      <w:tr w:rsidR="001D79BD" w:rsidRPr="001D79BD" w14:paraId="38CA7E0B" w14:textId="77777777" w:rsidTr="001D79BD">
        <w:trPr>
          <w:trHeight w:val="33"/>
        </w:trPr>
        <w:tc>
          <w:tcPr>
            <w:tcW w:w="567" w:type="dxa"/>
          </w:tcPr>
          <w:p w14:paraId="7623749E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70" w:type="dxa"/>
          </w:tcPr>
          <w:p w14:paraId="493DC310" w14:textId="5EA46E72" w:rsidR="001D79BD" w:rsidRPr="001D79BD" w:rsidRDefault="001D79BD" w:rsidP="001D79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Общественная территория, расположенная по </w:t>
            </w:r>
            <w:r w:rsidR="00FA5AE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br/>
            </w: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ул. Советской </w:t>
            </w:r>
            <w:r w:rsidR="00FA5AE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br/>
            </w: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ст. Новотитаровской.</w:t>
            </w:r>
          </w:p>
          <w:p w14:paraId="61712BC8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3" w:type="dxa"/>
          </w:tcPr>
          <w:p w14:paraId="4DA971DF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>ст. Новотитаровская, на ул. Советская 62/2</w:t>
            </w:r>
          </w:p>
        </w:tc>
        <w:tc>
          <w:tcPr>
            <w:tcW w:w="2522" w:type="dxa"/>
          </w:tcPr>
          <w:p w14:paraId="78824629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1D79BD" w:rsidRPr="001D79BD" w14:paraId="1DECBD2E" w14:textId="77777777" w:rsidTr="001D79BD">
        <w:trPr>
          <w:trHeight w:val="33"/>
        </w:trPr>
        <w:tc>
          <w:tcPr>
            <w:tcW w:w="567" w:type="dxa"/>
          </w:tcPr>
          <w:p w14:paraId="4B523C3E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570" w:type="dxa"/>
          </w:tcPr>
          <w:p w14:paraId="2CDE04F8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Общественная территория на пересечении ул. Октябрьская и ул. Первомайская</w:t>
            </w:r>
          </w:p>
        </w:tc>
        <w:tc>
          <w:tcPr>
            <w:tcW w:w="3943" w:type="dxa"/>
          </w:tcPr>
          <w:p w14:paraId="5C716DE4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>ст. Новотитаровская, на пересечении ул. Октябрьская и ул. Первомайская</w:t>
            </w:r>
          </w:p>
        </w:tc>
        <w:tc>
          <w:tcPr>
            <w:tcW w:w="2522" w:type="dxa"/>
          </w:tcPr>
          <w:p w14:paraId="0691AED4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515BC2" w:rsidRPr="001D79BD" w14:paraId="37B0C0DC" w14:textId="77777777" w:rsidTr="001A2908">
        <w:trPr>
          <w:trHeight w:val="1027"/>
        </w:trPr>
        <w:tc>
          <w:tcPr>
            <w:tcW w:w="567" w:type="dxa"/>
          </w:tcPr>
          <w:p w14:paraId="203326A5" w14:textId="5F29A62A" w:rsidR="00515BC2" w:rsidRPr="001D79BD" w:rsidRDefault="00515BC2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570" w:type="dxa"/>
          </w:tcPr>
          <w:p w14:paraId="655E48C1" w14:textId="67BAD3E1" w:rsidR="00515BC2" w:rsidRPr="00FA5AE4" w:rsidRDefault="00515BC2" w:rsidP="00FA5AE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AE4">
              <w:rPr>
                <w:rFonts w:ascii="Times New Roman" w:hAnsi="Times New Roman" w:cs="Times New Roman"/>
                <w:sz w:val="26"/>
                <w:szCs w:val="26"/>
              </w:rPr>
              <w:t>Общественная территория, расположенная по</w:t>
            </w:r>
            <w:r w:rsidR="001A2908" w:rsidRPr="00FA5A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5AE4">
              <w:rPr>
                <w:rFonts w:ascii="Times New Roman" w:hAnsi="Times New Roman" w:cs="Times New Roman"/>
                <w:sz w:val="26"/>
                <w:szCs w:val="26"/>
              </w:rPr>
              <w:br/>
              <w:t>ул</w:t>
            </w:r>
            <w:r w:rsidR="00FA5AE4" w:rsidRPr="00FA5AE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000A7">
              <w:rPr>
                <w:rFonts w:ascii="Times New Roman" w:hAnsi="Times New Roman" w:cs="Times New Roman"/>
                <w:sz w:val="26"/>
                <w:szCs w:val="26"/>
              </w:rPr>
              <w:t>Выгонная, д. 240 А</w:t>
            </w:r>
          </w:p>
        </w:tc>
        <w:tc>
          <w:tcPr>
            <w:tcW w:w="3943" w:type="dxa"/>
          </w:tcPr>
          <w:p w14:paraId="6D19F285" w14:textId="26A0BF47" w:rsidR="00515BC2" w:rsidRPr="00FA5AE4" w:rsidRDefault="001A2908" w:rsidP="00FA5AE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AE4">
              <w:rPr>
                <w:rFonts w:ascii="Times New Roman" w:hAnsi="Times New Roman" w:cs="Times New Roman"/>
                <w:sz w:val="26"/>
                <w:szCs w:val="26"/>
              </w:rPr>
              <w:t xml:space="preserve">ст. Новотитаровская, </w:t>
            </w:r>
            <w:r w:rsidRPr="00FA5AE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9000A7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 w:rsidR="009000A7" w:rsidRPr="00FA5AE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000A7">
              <w:rPr>
                <w:rFonts w:ascii="Times New Roman" w:hAnsi="Times New Roman" w:cs="Times New Roman"/>
                <w:sz w:val="26"/>
                <w:szCs w:val="26"/>
              </w:rPr>
              <w:t>Выгонная, д. 240 А</w:t>
            </w:r>
          </w:p>
        </w:tc>
        <w:tc>
          <w:tcPr>
            <w:tcW w:w="2522" w:type="dxa"/>
          </w:tcPr>
          <w:p w14:paraId="1779D36D" w14:textId="3FC084A4" w:rsidR="00515BC2" w:rsidRPr="001D79BD" w:rsidRDefault="00515BC2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</w:tr>
      <w:tr w:rsidR="00515BC2" w:rsidRPr="001D79BD" w14:paraId="02538073" w14:textId="77777777" w:rsidTr="001D79BD">
        <w:trPr>
          <w:trHeight w:val="33"/>
        </w:trPr>
        <w:tc>
          <w:tcPr>
            <w:tcW w:w="567" w:type="dxa"/>
          </w:tcPr>
          <w:p w14:paraId="06A175A4" w14:textId="1E6D4216" w:rsidR="00515BC2" w:rsidRPr="001D79BD" w:rsidRDefault="00515BC2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570" w:type="dxa"/>
          </w:tcPr>
          <w:p w14:paraId="7B2ACCB2" w14:textId="0FB72B6D" w:rsidR="00515BC2" w:rsidRPr="001D79BD" w:rsidRDefault="00515BC2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Общественная территория, расположенная </w:t>
            </w:r>
            <w:r w:rsidR="00667D5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пересечении</w:t>
            </w: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ул.</w:t>
            </w:r>
            <w:r w:rsidR="00667D5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FA5AE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Луначарского</w:t>
            </w:r>
            <w:r w:rsidR="00667D5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9000A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 ул. Прогонная</w:t>
            </w:r>
          </w:p>
        </w:tc>
        <w:tc>
          <w:tcPr>
            <w:tcW w:w="3943" w:type="dxa"/>
          </w:tcPr>
          <w:p w14:paraId="33FBCABE" w14:textId="6F763B8A" w:rsidR="00515BC2" w:rsidRPr="001D79BD" w:rsidRDefault="00667D5B" w:rsidP="00667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5AE4">
              <w:rPr>
                <w:rFonts w:ascii="Times New Roman" w:hAnsi="Times New Roman" w:cs="Times New Roman"/>
                <w:sz w:val="26"/>
                <w:szCs w:val="26"/>
              </w:rPr>
              <w:t xml:space="preserve">ст. Новотитаровская, </w:t>
            </w:r>
            <w:r w:rsidRPr="00FA5AE4">
              <w:rPr>
                <w:rFonts w:ascii="Times New Roman" w:hAnsi="Times New Roman" w:cs="Times New Roman"/>
                <w:sz w:val="26"/>
                <w:szCs w:val="26"/>
              </w:rPr>
              <w:br/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Луначарского </w:t>
            </w:r>
            <w:r w:rsidR="009000A7">
              <w:rPr>
                <w:rFonts w:ascii="Times New Roman" w:hAnsi="Times New Roman" w:cs="Times New Roman"/>
                <w:sz w:val="26"/>
                <w:szCs w:val="26"/>
              </w:rPr>
              <w:t>43 А</w:t>
            </w:r>
          </w:p>
        </w:tc>
        <w:tc>
          <w:tcPr>
            <w:tcW w:w="2522" w:type="dxa"/>
          </w:tcPr>
          <w:p w14:paraId="5D9D9B16" w14:textId="2F7411D1" w:rsidR="00515BC2" w:rsidRPr="001D79BD" w:rsidRDefault="00515BC2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</w:tr>
    </w:tbl>
    <w:p w14:paraId="294499EE" w14:textId="47D2180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B268DE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14:paraId="0D25C5AE" w14:textId="120DA533" w:rsidR="00986369" w:rsidRPr="00283817" w:rsidRDefault="00C91D8A" w:rsidP="002838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&lt;*&gt; Адресный перечень подлежит корректировке в пределах лимитов бюджетных ассигнований, предусмотренных муниципальной программой на плановый период, согласно результатам проведенных общественных обсуждений  </w:t>
      </w:r>
      <w:bookmarkEnd w:id="19"/>
    </w:p>
    <w:sectPr w:rsidR="00986369" w:rsidRPr="00283817" w:rsidSect="00C91D8A">
      <w:pgSz w:w="11905" w:h="16838"/>
      <w:pgMar w:top="426" w:right="850" w:bottom="1134" w:left="42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EE003" w14:textId="77777777" w:rsidR="00FB0BB4" w:rsidRDefault="00FB0BB4" w:rsidP="003D718F">
      <w:pPr>
        <w:spacing w:after="0" w:line="240" w:lineRule="auto"/>
      </w:pPr>
      <w:r>
        <w:separator/>
      </w:r>
    </w:p>
  </w:endnote>
  <w:endnote w:type="continuationSeparator" w:id="0">
    <w:p w14:paraId="02C1FD41" w14:textId="77777777" w:rsidR="00FB0BB4" w:rsidRDefault="00FB0BB4" w:rsidP="003D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E5641" w14:textId="77777777" w:rsidR="00FB0BB4" w:rsidRDefault="00FB0BB4" w:rsidP="003D718F">
      <w:pPr>
        <w:spacing w:after="0" w:line="240" w:lineRule="auto"/>
      </w:pPr>
      <w:r>
        <w:separator/>
      </w:r>
    </w:p>
  </w:footnote>
  <w:footnote w:type="continuationSeparator" w:id="0">
    <w:p w14:paraId="7EE4ADA4" w14:textId="77777777" w:rsidR="00FB0BB4" w:rsidRDefault="00FB0BB4" w:rsidP="003D7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AA09BF"/>
    <w:multiLevelType w:val="hybridMultilevel"/>
    <w:tmpl w:val="B9126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9D5"/>
    <w:rsid w:val="00021F9E"/>
    <w:rsid w:val="00054D34"/>
    <w:rsid w:val="00065DF6"/>
    <w:rsid w:val="00077D23"/>
    <w:rsid w:val="000814E6"/>
    <w:rsid w:val="000860C4"/>
    <w:rsid w:val="00096DDB"/>
    <w:rsid w:val="000C3C34"/>
    <w:rsid w:val="00104EA9"/>
    <w:rsid w:val="00117803"/>
    <w:rsid w:val="00145EC2"/>
    <w:rsid w:val="00172FC5"/>
    <w:rsid w:val="00177594"/>
    <w:rsid w:val="001A2908"/>
    <w:rsid w:val="001D3427"/>
    <w:rsid w:val="001D79BD"/>
    <w:rsid w:val="001E12FF"/>
    <w:rsid w:val="001E20DA"/>
    <w:rsid w:val="001E21B3"/>
    <w:rsid w:val="001E2524"/>
    <w:rsid w:val="001F1302"/>
    <w:rsid w:val="001F6695"/>
    <w:rsid w:val="00202B37"/>
    <w:rsid w:val="00211E02"/>
    <w:rsid w:val="002312A7"/>
    <w:rsid w:val="00234817"/>
    <w:rsid w:val="002513CF"/>
    <w:rsid w:val="00266DED"/>
    <w:rsid w:val="00283817"/>
    <w:rsid w:val="00294D70"/>
    <w:rsid w:val="002A323B"/>
    <w:rsid w:val="002B2ABE"/>
    <w:rsid w:val="002B5975"/>
    <w:rsid w:val="002F2EBF"/>
    <w:rsid w:val="00315C52"/>
    <w:rsid w:val="00321002"/>
    <w:rsid w:val="00354EAC"/>
    <w:rsid w:val="00360C50"/>
    <w:rsid w:val="00361213"/>
    <w:rsid w:val="00372B2F"/>
    <w:rsid w:val="003740C8"/>
    <w:rsid w:val="003A3A74"/>
    <w:rsid w:val="003C2003"/>
    <w:rsid w:val="003D6AB5"/>
    <w:rsid w:val="003D718F"/>
    <w:rsid w:val="003E59D5"/>
    <w:rsid w:val="004258B9"/>
    <w:rsid w:val="004324F6"/>
    <w:rsid w:val="00457935"/>
    <w:rsid w:val="004600E0"/>
    <w:rsid w:val="00465222"/>
    <w:rsid w:val="004B3EC8"/>
    <w:rsid w:val="004D1EE8"/>
    <w:rsid w:val="004F7E47"/>
    <w:rsid w:val="00515BC2"/>
    <w:rsid w:val="0051721F"/>
    <w:rsid w:val="005451A5"/>
    <w:rsid w:val="005F7C7A"/>
    <w:rsid w:val="006222A7"/>
    <w:rsid w:val="0063217F"/>
    <w:rsid w:val="0065391F"/>
    <w:rsid w:val="00667D5B"/>
    <w:rsid w:val="00675FB2"/>
    <w:rsid w:val="006855F2"/>
    <w:rsid w:val="00687051"/>
    <w:rsid w:val="00692F15"/>
    <w:rsid w:val="00693810"/>
    <w:rsid w:val="006B52E8"/>
    <w:rsid w:val="006C15D0"/>
    <w:rsid w:val="006D0565"/>
    <w:rsid w:val="006F454D"/>
    <w:rsid w:val="00706230"/>
    <w:rsid w:val="00725D6D"/>
    <w:rsid w:val="00725FED"/>
    <w:rsid w:val="00781D1E"/>
    <w:rsid w:val="007B3A51"/>
    <w:rsid w:val="007F20D2"/>
    <w:rsid w:val="008003E1"/>
    <w:rsid w:val="008252CB"/>
    <w:rsid w:val="008472C7"/>
    <w:rsid w:val="00864439"/>
    <w:rsid w:val="00866A04"/>
    <w:rsid w:val="00880F82"/>
    <w:rsid w:val="008C21AF"/>
    <w:rsid w:val="009000A7"/>
    <w:rsid w:val="009071AF"/>
    <w:rsid w:val="00924C07"/>
    <w:rsid w:val="00933E05"/>
    <w:rsid w:val="00962797"/>
    <w:rsid w:val="00971562"/>
    <w:rsid w:val="00986369"/>
    <w:rsid w:val="00994FC5"/>
    <w:rsid w:val="009D3BF2"/>
    <w:rsid w:val="009E23C3"/>
    <w:rsid w:val="009E2983"/>
    <w:rsid w:val="009F058B"/>
    <w:rsid w:val="009F7479"/>
    <w:rsid w:val="00A014FF"/>
    <w:rsid w:val="00A616A4"/>
    <w:rsid w:val="00A61B88"/>
    <w:rsid w:val="00A66545"/>
    <w:rsid w:val="00AB21FD"/>
    <w:rsid w:val="00AF1399"/>
    <w:rsid w:val="00AF4EED"/>
    <w:rsid w:val="00B04884"/>
    <w:rsid w:val="00B42C08"/>
    <w:rsid w:val="00B46EA0"/>
    <w:rsid w:val="00B520C8"/>
    <w:rsid w:val="00B531EE"/>
    <w:rsid w:val="00B87964"/>
    <w:rsid w:val="00B9178E"/>
    <w:rsid w:val="00BA6747"/>
    <w:rsid w:val="00BB4244"/>
    <w:rsid w:val="00BF582B"/>
    <w:rsid w:val="00C20E0F"/>
    <w:rsid w:val="00C26C04"/>
    <w:rsid w:val="00C367A2"/>
    <w:rsid w:val="00C451D1"/>
    <w:rsid w:val="00C76C62"/>
    <w:rsid w:val="00C8042C"/>
    <w:rsid w:val="00C80F16"/>
    <w:rsid w:val="00C91D8A"/>
    <w:rsid w:val="00CA671D"/>
    <w:rsid w:val="00CB21FF"/>
    <w:rsid w:val="00CD0E3E"/>
    <w:rsid w:val="00CF27EA"/>
    <w:rsid w:val="00D173AB"/>
    <w:rsid w:val="00D22BE1"/>
    <w:rsid w:val="00D26CFA"/>
    <w:rsid w:val="00D364E3"/>
    <w:rsid w:val="00D617A6"/>
    <w:rsid w:val="00D66CE5"/>
    <w:rsid w:val="00DD5E8C"/>
    <w:rsid w:val="00E01973"/>
    <w:rsid w:val="00E0764D"/>
    <w:rsid w:val="00E24EEB"/>
    <w:rsid w:val="00E305BC"/>
    <w:rsid w:val="00E420AF"/>
    <w:rsid w:val="00E914E6"/>
    <w:rsid w:val="00EB1376"/>
    <w:rsid w:val="00EB2E84"/>
    <w:rsid w:val="00EC7987"/>
    <w:rsid w:val="00F02779"/>
    <w:rsid w:val="00F1649E"/>
    <w:rsid w:val="00F17BD1"/>
    <w:rsid w:val="00F20DBB"/>
    <w:rsid w:val="00FA5AE4"/>
    <w:rsid w:val="00FB0BB4"/>
    <w:rsid w:val="00FB2C10"/>
    <w:rsid w:val="00FB6C60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F60CB"/>
  <w15:chartTrackingRefBased/>
  <w15:docId w15:val="{EE15706B-EB45-467A-A98E-600C161D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D1E"/>
  </w:style>
  <w:style w:type="paragraph" w:styleId="3">
    <w:name w:val="heading 3"/>
    <w:basedOn w:val="a"/>
    <w:link w:val="30"/>
    <w:uiPriority w:val="9"/>
    <w:qFormat/>
    <w:rsid w:val="001A29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7E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CF27EA"/>
    <w:rPr>
      <w:rFonts w:ascii="Calibri" w:eastAsia="Calibri" w:hAnsi="Calibri" w:cs="Times New Roman"/>
      <w:lang w:eastAsia="zh-CN"/>
    </w:rPr>
  </w:style>
  <w:style w:type="paragraph" w:styleId="a5">
    <w:name w:val="footer"/>
    <w:basedOn w:val="a"/>
    <w:link w:val="a6"/>
    <w:uiPriority w:val="99"/>
    <w:unhideWhenUsed/>
    <w:rsid w:val="003D7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718F"/>
  </w:style>
  <w:style w:type="paragraph" w:styleId="a7">
    <w:name w:val="Balloon Text"/>
    <w:basedOn w:val="a"/>
    <w:link w:val="a8"/>
    <w:uiPriority w:val="99"/>
    <w:semiHidden/>
    <w:unhideWhenUsed/>
    <w:rsid w:val="0037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2B2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66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37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B46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46EA0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39"/>
    <w:rsid w:val="00800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A29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43987175712AA57FF192993900BF9ACBF6A44F87F08A5ED4B3B7E5E6ED5757108492163E70FFBAB9175A7B60434FA2BBBDB49071DC7DBD0k2oE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43987175712AA57FF19379E8667A6A6BB601EFD7D0FACB2156878093185732448092736A448F4A2917EF3E6426AA37BFD90440401DBDBD3394E33F5kAo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3987175712AA57FF192993900BF9ACBF6A47F37C0FA5ED4B3B7E5E6ED575711A49796FE60EE7A39360F1E741k6o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26558-5BE5-4B66-9553-C2A6E638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28</Pages>
  <Words>8850</Words>
  <Characters>50447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adm-masha</dc:creator>
  <cp:keywords/>
  <dc:description/>
  <cp:lastModifiedBy>ASUS</cp:lastModifiedBy>
  <cp:revision>6</cp:revision>
  <cp:lastPrinted>2022-12-12T11:31:00Z</cp:lastPrinted>
  <dcterms:created xsi:type="dcterms:W3CDTF">2022-07-29T11:33:00Z</dcterms:created>
  <dcterms:modified xsi:type="dcterms:W3CDTF">2022-12-13T12:08:00Z</dcterms:modified>
</cp:coreProperties>
</file>