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75" w:rsidRDefault="00B30775" w:rsidP="00B3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75" w:rsidRDefault="00B30775" w:rsidP="00B30775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75" w:rsidRDefault="00B30775" w:rsidP="00B3077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:rsidR="00B30775" w:rsidRDefault="00B30775" w:rsidP="00B3077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B30775" w:rsidRDefault="00B30775" w:rsidP="00B3077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775" w:rsidRDefault="00B30775" w:rsidP="00B30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.10.2022                                                                               № 8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30775" w:rsidRDefault="00B30775" w:rsidP="00B30775">
      <w:pPr>
        <w:spacing w:after="0"/>
        <w:ind w:right="31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0775" w:rsidRDefault="00B30775" w:rsidP="00B30775">
      <w:pPr>
        <w:spacing w:after="0"/>
        <w:ind w:right="31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Об исключении из реестра муниципальной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B5474F">
        <w:rPr>
          <w:rFonts w:ascii="Times New Roman" w:hAnsi="Times New Roman" w:cs="Times New Roman"/>
          <w:sz w:val="28"/>
          <w:szCs w:val="28"/>
        </w:rPr>
        <w:t>решения Совета Новотитаровского сельского поселения Динского района № 203-53/04 от 29.09.2022 «О согласовании исключения муниципального имущества из реестра муниципальной собственности Новотитаровского сельского поселения Динского района»,</w:t>
      </w:r>
      <w:r w:rsidR="00CC3EE8">
        <w:rPr>
          <w:rFonts w:ascii="Times New Roman" w:hAnsi="Times New Roman" w:cs="Times New Roman"/>
          <w:sz w:val="28"/>
          <w:szCs w:val="28"/>
        </w:rPr>
        <w:t xml:space="preserve"> </w:t>
      </w:r>
      <w:r w:rsidR="004706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22AFD" w:rsidRDefault="00022AFD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D781C"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муниципальное имущество </w:t>
      </w:r>
      <w:r w:rsidR="004C62FD">
        <w:rPr>
          <w:rFonts w:ascii="Times New Roman" w:hAnsi="Times New Roman" w:cs="Times New Roman"/>
          <w:sz w:val="28"/>
          <w:szCs w:val="28"/>
        </w:rPr>
        <w:t xml:space="preserve">находящееся в </w:t>
      </w:r>
      <w:r w:rsidR="007A5BE6">
        <w:rPr>
          <w:rFonts w:ascii="Times New Roman" w:hAnsi="Times New Roman" w:cs="Times New Roman"/>
          <w:sz w:val="28"/>
          <w:szCs w:val="28"/>
        </w:rPr>
        <w:t>хозяйственном ведении МУП «Коммунальник»</w:t>
      </w:r>
      <w:r w:rsidR="0054287E">
        <w:rPr>
          <w:rFonts w:ascii="Times New Roman" w:hAnsi="Times New Roman" w:cs="Times New Roman"/>
          <w:sz w:val="28"/>
          <w:szCs w:val="28"/>
        </w:rPr>
        <w:t xml:space="preserve">, согласно перечня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A6471E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4E7674">
        <w:rPr>
          <w:rFonts w:ascii="Times New Roman" w:hAnsi="Times New Roman" w:cs="Times New Roman"/>
          <w:sz w:val="28"/>
          <w:szCs w:val="28"/>
        </w:rPr>
        <w:t>пециалисту финансово-экономического отдела администрации Новотитаровского сельского поселения (Грекова)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>, согласно перечня (Приложение)</w:t>
      </w:r>
      <w:r w:rsidR="004E7674">
        <w:rPr>
          <w:rFonts w:ascii="Times New Roman" w:hAnsi="Times New Roman" w:cs="Times New Roman"/>
          <w:sz w:val="28"/>
          <w:szCs w:val="28"/>
        </w:rPr>
        <w:t>.</w:t>
      </w:r>
    </w:p>
    <w:p w:rsidR="00A6471E" w:rsidRDefault="00A6471E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Главному бухгалтеру</w:t>
      </w:r>
      <w:r w:rsidRPr="00A6471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унитарного предприятия «Коммунальник» (</w:t>
      </w:r>
      <w:r>
        <w:rPr>
          <w:rFonts w:ascii="Times New Roman" w:eastAsia="Calibri" w:hAnsi="Times New Roman" w:cs="Times New Roman"/>
          <w:sz w:val="28"/>
          <w:szCs w:val="28"/>
        </w:rPr>
        <w:t>Несмиянова</w:t>
      </w:r>
      <w:r w:rsidRPr="00A6471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исключить</w:t>
      </w:r>
      <w:r w:rsidRPr="00A6471E">
        <w:rPr>
          <w:rFonts w:ascii="Times New Roman" w:eastAsia="Calibri" w:hAnsi="Times New Roman" w:cs="Times New Roman"/>
          <w:sz w:val="28"/>
          <w:szCs w:val="28"/>
        </w:rPr>
        <w:t xml:space="preserve"> муниципальное имущество.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5BE6" w:rsidRDefault="007A5BE6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7A5BE6">
        <w:rPr>
          <w:rFonts w:ascii="Times New Roman" w:hAnsi="Times New Roman" w:cs="Times New Roman"/>
          <w:sz w:val="28"/>
          <w:szCs w:val="28"/>
        </w:rPr>
        <w:t xml:space="preserve">    </w:t>
      </w:r>
      <w:r w:rsidR="0098188D">
        <w:rPr>
          <w:rFonts w:ascii="Times New Roman" w:hAnsi="Times New Roman" w:cs="Times New Roman"/>
          <w:sz w:val="28"/>
          <w:szCs w:val="28"/>
        </w:rPr>
        <w:t>С. К. Кошман</w:t>
      </w: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7B0A18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8156EB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0775">
        <w:rPr>
          <w:rFonts w:ascii="Times New Roman" w:hAnsi="Times New Roman" w:cs="Times New Roman"/>
          <w:sz w:val="28"/>
          <w:szCs w:val="28"/>
        </w:rPr>
        <w:t>10.10.2022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0775">
        <w:rPr>
          <w:rFonts w:ascii="Times New Roman" w:hAnsi="Times New Roman" w:cs="Times New Roman"/>
          <w:sz w:val="28"/>
          <w:szCs w:val="28"/>
        </w:rPr>
        <w:t>827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подлежащего исключению из реестра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3039"/>
        <w:gridCol w:w="2041"/>
        <w:gridCol w:w="1861"/>
        <w:gridCol w:w="2057"/>
      </w:tblGrid>
      <w:tr w:rsidR="00233D0C" w:rsidRPr="002C0A14" w:rsidTr="00A6471E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Адрес муниципального имущества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Вентилятор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Дымовая труба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Дымовая труба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Емкость для жидкого топлива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Емкость для жидкого топлива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Котел КС-1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90 003,00</w:t>
            </w:r>
          </w:p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Насос К 20-30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Насос К 20-30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Насос К 20-30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Насос К 20-30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Насос к8/18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233D0C" w:rsidRPr="002C0A14" w:rsidTr="004A12BC">
        <w:tc>
          <w:tcPr>
            <w:tcW w:w="578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Теплотрасса 83 м (котельная 24)</w:t>
            </w:r>
          </w:p>
        </w:tc>
        <w:tc>
          <w:tcPr>
            <w:tcW w:w="1672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Динской район, ст. Новотитаровская, ул. Степная, 21б</w:t>
            </w:r>
          </w:p>
        </w:tc>
        <w:tc>
          <w:tcPr>
            <w:tcW w:w="19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454,52</w:t>
            </w:r>
          </w:p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D0C" w:rsidRDefault="00233D0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D0C" w:rsidRDefault="00233D0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81980" w:rsidRDefault="00233D0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99B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233D0C">
        <w:rPr>
          <w:rFonts w:ascii="Times New Roman" w:hAnsi="Times New Roman" w:cs="Times New Roman"/>
          <w:sz w:val="28"/>
          <w:szCs w:val="28"/>
        </w:rPr>
        <w:tab/>
      </w:r>
      <w:r w:rsidR="00233D0C">
        <w:rPr>
          <w:rFonts w:ascii="Times New Roman" w:hAnsi="Times New Roman" w:cs="Times New Roman"/>
          <w:sz w:val="28"/>
          <w:szCs w:val="28"/>
        </w:rPr>
        <w:tab/>
        <w:t xml:space="preserve">    Е. П. Карпухина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6EB" w:rsidRDefault="008156EB" w:rsidP="00E04B2B">
      <w:pPr>
        <w:spacing w:after="0" w:line="240" w:lineRule="auto"/>
      </w:pPr>
      <w:r>
        <w:separator/>
      </w:r>
    </w:p>
  </w:endnote>
  <w:endnote w:type="continuationSeparator" w:id="0">
    <w:p w:rsidR="008156EB" w:rsidRDefault="008156EB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6EB" w:rsidRDefault="008156EB" w:rsidP="00E04B2B">
      <w:pPr>
        <w:spacing w:after="0" w:line="240" w:lineRule="auto"/>
      </w:pPr>
      <w:r>
        <w:separator/>
      </w:r>
    </w:p>
  </w:footnote>
  <w:footnote w:type="continuationSeparator" w:id="0">
    <w:p w:rsidR="008156EB" w:rsidRDefault="008156EB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7B0A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69"/>
    <w:rsid w:val="00020CED"/>
    <w:rsid w:val="00022AFD"/>
    <w:rsid w:val="00043269"/>
    <w:rsid w:val="0005180F"/>
    <w:rsid w:val="00057464"/>
    <w:rsid w:val="000D5CE4"/>
    <w:rsid w:val="000F6271"/>
    <w:rsid w:val="001444C8"/>
    <w:rsid w:val="00146951"/>
    <w:rsid w:val="00161CA0"/>
    <w:rsid w:val="00184C16"/>
    <w:rsid w:val="001A0A84"/>
    <w:rsid w:val="001A16CE"/>
    <w:rsid w:val="001B2DDF"/>
    <w:rsid w:val="001C1584"/>
    <w:rsid w:val="001D4100"/>
    <w:rsid w:val="00233D0C"/>
    <w:rsid w:val="002413FE"/>
    <w:rsid w:val="0025178F"/>
    <w:rsid w:val="002862F0"/>
    <w:rsid w:val="002A0399"/>
    <w:rsid w:val="002C0A14"/>
    <w:rsid w:val="002E08F4"/>
    <w:rsid w:val="0030441E"/>
    <w:rsid w:val="00327BFA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84B08"/>
    <w:rsid w:val="007938EC"/>
    <w:rsid w:val="007A5BE6"/>
    <w:rsid w:val="007A7FD9"/>
    <w:rsid w:val="007B0A18"/>
    <w:rsid w:val="007B435C"/>
    <w:rsid w:val="007C22B9"/>
    <w:rsid w:val="008156EB"/>
    <w:rsid w:val="00840672"/>
    <w:rsid w:val="0086602B"/>
    <w:rsid w:val="008704F2"/>
    <w:rsid w:val="008B4FF8"/>
    <w:rsid w:val="008C7FBC"/>
    <w:rsid w:val="008E1865"/>
    <w:rsid w:val="0097471D"/>
    <w:rsid w:val="0098188D"/>
    <w:rsid w:val="00981980"/>
    <w:rsid w:val="00996179"/>
    <w:rsid w:val="009A31A6"/>
    <w:rsid w:val="009D72E1"/>
    <w:rsid w:val="00A02C5F"/>
    <w:rsid w:val="00A64012"/>
    <w:rsid w:val="00A6471E"/>
    <w:rsid w:val="00AA780F"/>
    <w:rsid w:val="00AD261A"/>
    <w:rsid w:val="00AD752D"/>
    <w:rsid w:val="00AE7B15"/>
    <w:rsid w:val="00B01FC1"/>
    <w:rsid w:val="00B1063F"/>
    <w:rsid w:val="00B12358"/>
    <w:rsid w:val="00B24359"/>
    <w:rsid w:val="00B247D7"/>
    <w:rsid w:val="00B30775"/>
    <w:rsid w:val="00B5474F"/>
    <w:rsid w:val="00B62C5C"/>
    <w:rsid w:val="00BC2EBF"/>
    <w:rsid w:val="00C31843"/>
    <w:rsid w:val="00C3262F"/>
    <w:rsid w:val="00C478BD"/>
    <w:rsid w:val="00C6144E"/>
    <w:rsid w:val="00C62E64"/>
    <w:rsid w:val="00C800CF"/>
    <w:rsid w:val="00C956D7"/>
    <w:rsid w:val="00CB709D"/>
    <w:rsid w:val="00CC3EE8"/>
    <w:rsid w:val="00CE1F4D"/>
    <w:rsid w:val="00CE2B56"/>
    <w:rsid w:val="00D05821"/>
    <w:rsid w:val="00D40BD5"/>
    <w:rsid w:val="00D42A1F"/>
    <w:rsid w:val="00D56585"/>
    <w:rsid w:val="00D77225"/>
    <w:rsid w:val="00DA572E"/>
    <w:rsid w:val="00DA681E"/>
    <w:rsid w:val="00DF6DCC"/>
    <w:rsid w:val="00E04B2B"/>
    <w:rsid w:val="00E62DAB"/>
    <w:rsid w:val="00E805AA"/>
    <w:rsid w:val="00EA7CBB"/>
    <w:rsid w:val="00F06BFE"/>
    <w:rsid w:val="00F36181"/>
    <w:rsid w:val="00F7283E"/>
    <w:rsid w:val="00F75EAF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1DFA"/>
  <w15:docId w15:val="{40878283-EB93-4927-90BD-35AE1A5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E370-15BE-4449-BD78-0C2C8B27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79</cp:revision>
  <dcterms:created xsi:type="dcterms:W3CDTF">2015-03-30T11:37:00Z</dcterms:created>
  <dcterms:modified xsi:type="dcterms:W3CDTF">2022-10-11T05:51:00Z</dcterms:modified>
</cp:coreProperties>
</file>