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18" w:rsidRDefault="00E77618" w:rsidP="00E77618">
      <w:pPr>
        <w:jc w:val="center"/>
        <w:rPr>
          <w:noProof/>
          <w:color w:val="000000"/>
          <w:sz w:val="34"/>
          <w:szCs w:val="34"/>
          <w:lang w:eastAsia="en-US"/>
        </w:rPr>
      </w:pPr>
      <w:bookmarkStart w:id="0" w:name="sub_1"/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18" w:rsidRDefault="00E77618" w:rsidP="00E77618">
      <w:pPr>
        <w:tabs>
          <w:tab w:val="left" w:pos="1134"/>
        </w:tabs>
        <w:jc w:val="center"/>
        <w:rPr>
          <w:kern w:val="2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E77618" w:rsidRDefault="00E77618" w:rsidP="00E77618">
      <w:pPr>
        <w:tabs>
          <w:tab w:val="left" w:pos="1134"/>
        </w:tabs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6A286E" w:rsidRDefault="006A286E" w:rsidP="00E77618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E77618" w:rsidRDefault="00E77618" w:rsidP="00E77618">
      <w:pPr>
        <w:tabs>
          <w:tab w:val="left" w:pos="1134"/>
        </w:tabs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77618" w:rsidRDefault="00E77618" w:rsidP="00E77618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от 21.07.2022                                                                               № 593                                                                         </w:t>
      </w:r>
    </w:p>
    <w:p w:rsidR="00E77618" w:rsidRDefault="00E77618" w:rsidP="00E77618">
      <w:pPr>
        <w:ind w:right="317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ст. Новотитаровская</w:t>
      </w:r>
    </w:p>
    <w:p w:rsidR="00E77618" w:rsidRDefault="00E77618" w:rsidP="00E77618">
      <w:pPr>
        <w:pStyle w:val="ConsPlusTitle"/>
        <w:widowControl/>
        <w:jc w:val="center"/>
        <w:rPr>
          <w:sz w:val="28"/>
          <w:szCs w:val="28"/>
        </w:rPr>
      </w:pPr>
    </w:p>
    <w:p w:rsidR="00062D0B" w:rsidRDefault="00062D0B" w:rsidP="00062D0B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bookmarkStart w:id="1" w:name="_GoBack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 признании </w:t>
      </w:r>
      <w:proofErr w:type="gramStart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утратившими</w:t>
      </w:r>
      <w:proofErr w:type="gramEnd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силу некоторых постановлений </w:t>
      </w:r>
    </w:p>
    <w:p w:rsidR="00062D0B" w:rsidRDefault="00062D0B" w:rsidP="00062D0B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администрации Новотитаровского сельского поселения</w:t>
      </w:r>
    </w:p>
    <w:p w:rsidR="00062D0B" w:rsidRDefault="00062D0B" w:rsidP="00062D0B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Динского района</w:t>
      </w:r>
    </w:p>
    <w:bookmarkEnd w:id="1"/>
    <w:p w:rsidR="00ED030C" w:rsidRDefault="00ED030C" w:rsidP="00002472">
      <w:pPr>
        <w:jc w:val="center"/>
        <w:rPr>
          <w:b/>
          <w:sz w:val="28"/>
          <w:szCs w:val="28"/>
        </w:rPr>
      </w:pPr>
    </w:p>
    <w:p w:rsidR="00002472" w:rsidRPr="00E50BF4" w:rsidRDefault="00002472" w:rsidP="00002472">
      <w:pPr>
        <w:jc w:val="center"/>
        <w:rPr>
          <w:b/>
          <w:sz w:val="28"/>
          <w:szCs w:val="28"/>
        </w:rPr>
      </w:pPr>
    </w:p>
    <w:p w:rsidR="00002472" w:rsidRPr="007C570D" w:rsidRDefault="00A91899" w:rsidP="00002472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 w:rsidRPr="00A91899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В соответствии с</w:t>
      </w: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567818">
        <w:rPr>
          <w:color w:val="000000"/>
          <w:sz w:val="28"/>
          <w:szCs w:val="28"/>
        </w:rPr>
        <w:t>Федеральным законом от 31</w:t>
      </w:r>
      <w:r>
        <w:rPr>
          <w:color w:val="000000"/>
          <w:sz w:val="28"/>
          <w:szCs w:val="28"/>
        </w:rPr>
        <w:t xml:space="preserve"> июля </w:t>
      </w:r>
      <w:r w:rsidRPr="00567818">
        <w:rPr>
          <w:color w:val="000000"/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</w:t>
      </w: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р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уководствуясь статьей 59 Устава Новотитаровского</w:t>
      </w:r>
      <w:r w:rsidR="00CF0CB9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proofErr w:type="gramStart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с т а н о в л я ю:</w:t>
      </w:r>
    </w:p>
    <w:p w:rsidR="00062D0B" w:rsidRDefault="00062D0B" w:rsidP="00062D0B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Признать утратившим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силу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: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062D0B" w:rsidRDefault="00062D0B" w:rsidP="00062D0B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1.1. Постановление администрации Новотитаровского сельского поселения Динского района от 27 января 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201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28</w:t>
      </w:r>
      <w:r w:rsidRPr="00CD5E4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</w:t>
      </w:r>
      <w:r w:rsidRPr="00062D0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за сохранностью </w:t>
      </w:r>
      <w:proofErr w:type="gramStart"/>
      <w:r w:rsidRPr="00062D0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автомобильных</w:t>
      </w:r>
      <w:proofErr w:type="gramEnd"/>
      <w:r w:rsidRPr="00062D0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дорог местного значения в границах Новотитаровского сельского поселения    Динского района</w:t>
      </w:r>
      <w:r w:rsidR="00A9189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»;</w:t>
      </w:r>
    </w:p>
    <w:p w:rsidR="00062D0B" w:rsidRDefault="00062D0B" w:rsidP="00062D0B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1.2. </w:t>
      </w:r>
      <w:proofErr w:type="gramStart"/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Постановление администрации Новотитаровского сельского поселения Динского района от 19 июля 2017 года № 276 «</w:t>
      </w:r>
      <w:r w:rsidRPr="00062D0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 внесении изменений в постановление администрации Новотитаровского сельского поселения Динского района от 27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января </w:t>
      </w:r>
      <w:r w:rsidRPr="00062D0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2017 № 28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Новотитаровского сельского поселения Динского района»</w:t>
      </w:r>
      <w:r w:rsidR="00A9189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;</w:t>
      </w:r>
      <w:proofErr w:type="gramEnd"/>
    </w:p>
    <w:p w:rsidR="00A91899" w:rsidRPr="00A91899" w:rsidRDefault="00A91899" w:rsidP="00A91899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1.3.</w:t>
      </w:r>
      <w:r w:rsidRPr="00A91899">
        <w:t xml:space="preserve"> </w:t>
      </w:r>
      <w:r w:rsidRPr="00A9189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Новотитаровского сельского поселения Динского района от 30 января 2017 № 34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A9189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контроля за</w:t>
      </w:r>
      <w:proofErr w:type="gramEnd"/>
      <w:r w:rsidRPr="00A9189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соблюдением законодательства в области розничной продажи алкогольной продукции на территории Новотитаровского сельс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кого поселения Динского района»;</w:t>
      </w:r>
    </w:p>
    <w:p w:rsidR="00A91899" w:rsidRDefault="00A91899" w:rsidP="00A91899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A9189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A9189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proofErr w:type="gramStart"/>
      <w:r w:rsidRPr="00A9189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Новотитаровского сельского поселения Динского района от 19 июля 2017 года № 275 «О внесении изменений в постановление администрации Новотитаровского сельского поселения Динского района от 30 января 2017 № 34 «Об утверждении административного регламента исполнения муниципальной функции «Осуществление муниципального контроля за соблюдением законодательства </w:t>
      </w:r>
      <w:r w:rsidRPr="00A9189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в области розничной продажи алкогольной продукции на территории Новотитаровского сельского поселения Динского района»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;</w:t>
      </w:r>
      <w:proofErr w:type="gramEnd"/>
    </w:p>
    <w:p w:rsidR="00A91899" w:rsidRDefault="00A91899" w:rsidP="00A91899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1.5. П</w:t>
      </w:r>
      <w:r w:rsidRPr="00A9189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остановление администрации Новотитаровского сельского поселения Динского от 02 августа 2018 № 319 «Об утверждении административного регламента осуществления муниципального контроля в области благоустройства и санитарного содержания территории Новотитаровского сельского поселения Динского района».</w:t>
      </w:r>
    </w:p>
    <w:p w:rsidR="00002472" w:rsidRDefault="00002472" w:rsidP="00062D0B">
      <w:pPr>
        <w:ind w:firstLine="708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2. </w:t>
      </w:r>
      <w:r w:rsidR="00062D0B">
        <w:rPr>
          <w:sz w:val="28"/>
          <w:szCs w:val="28"/>
        </w:rPr>
        <w:t>Н</w:t>
      </w:r>
      <w:r w:rsidRPr="0005657A">
        <w:rPr>
          <w:sz w:val="28"/>
          <w:szCs w:val="28"/>
        </w:rPr>
        <w:t>ачальник</w:t>
      </w:r>
      <w:r w:rsidR="00062D0B">
        <w:rPr>
          <w:sz w:val="28"/>
          <w:szCs w:val="28"/>
        </w:rPr>
        <w:t>у</w:t>
      </w:r>
      <w:r>
        <w:rPr>
          <w:sz w:val="28"/>
          <w:szCs w:val="28"/>
        </w:rPr>
        <w:t xml:space="preserve"> отдела </w:t>
      </w:r>
      <w:r w:rsidR="0005657A">
        <w:rPr>
          <w:sz w:val="28"/>
          <w:szCs w:val="28"/>
        </w:rPr>
        <w:t xml:space="preserve">ЖКХ, транспорта, малого и среднего бизнеса </w:t>
      </w:r>
      <w:r>
        <w:rPr>
          <w:sz w:val="28"/>
          <w:szCs w:val="28"/>
        </w:rPr>
        <w:t>(</w:t>
      </w:r>
      <w:r w:rsidR="0005657A">
        <w:rPr>
          <w:sz w:val="28"/>
          <w:szCs w:val="28"/>
        </w:rPr>
        <w:t>Бондарь</w:t>
      </w:r>
      <w:r>
        <w:rPr>
          <w:sz w:val="28"/>
          <w:szCs w:val="28"/>
        </w:rPr>
        <w:t xml:space="preserve">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</w:t>
      </w:r>
      <w:hyperlink r:id="rId6" w:history="1">
        <w:r>
          <w:rPr>
            <w:rStyle w:val="a3"/>
            <w:sz w:val="28"/>
            <w:szCs w:val="28"/>
          </w:rPr>
          <w:t>www.novotitarovskaya.info</w:t>
        </w:r>
      </w:hyperlink>
      <w:r>
        <w:rPr>
          <w:sz w:val="28"/>
          <w:szCs w:val="28"/>
        </w:rPr>
        <w:t>.</w:t>
      </w:r>
    </w:p>
    <w:p w:rsidR="00002472" w:rsidRPr="00CA0869" w:rsidRDefault="00002472" w:rsidP="00002472">
      <w:pPr>
        <w:shd w:val="clear" w:color="auto" w:fill="FFFFFF"/>
        <w:spacing w:line="258" w:lineRule="atLeast"/>
        <w:ind w:right="-1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tab/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proofErr w:type="gramStart"/>
      <w:r w:rsidRPr="00CA0869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выполнением настоящего постановления </w:t>
      </w:r>
      <w:bookmarkStart w:id="3" w:name="sub_4"/>
      <w:bookmarkEnd w:id="2"/>
      <w:r>
        <w:rPr>
          <w:rFonts w:eastAsia="SimSun"/>
          <w:kern w:val="3"/>
          <w:sz w:val="28"/>
          <w:szCs w:val="28"/>
          <w:lang w:eastAsia="zh-CN" w:bidi="hi-IN"/>
        </w:rPr>
        <w:t xml:space="preserve">оставляю за собой. </w:t>
      </w:r>
    </w:p>
    <w:p w:rsidR="00002472" w:rsidRPr="00CA0869" w:rsidRDefault="00002472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bookmarkEnd w:id="3"/>
    <w:tbl>
      <w:tblPr>
        <w:tblW w:w="0" w:type="auto"/>
        <w:tblLook w:val="0000" w:firstRow="0" w:lastRow="0" w:firstColumn="0" w:lastColumn="0" w:noHBand="0" w:noVBand="0"/>
      </w:tblPr>
      <w:tblGrid>
        <w:gridCol w:w="4808"/>
        <w:gridCol w:w="4763"/>
      </w:tblGrid>
      <w:tr w:rsidR="00002472" w:rsidRPr="00CA0869" w:rsidTr="00714BBB">
        <w:trPr>
          <w:trHeight w:val="782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1899" w:rsidRDefault="00A91899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1899" w:rsidRDefault="00A91899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Pr="0024735C" w:rsidRDefault="00062D0B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2472" w:rsidRPr="002473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5657A">
              <w:rPr>
                <w:sz w:val="28"/>
                <w:szCs w:val="28"/>
              </w:rPr>
              <w:t xml:space="preserve"> </w:t>
            </w:r>
            <w:r w:rsidR="00002472">
              <w:rPr>
                <w:sz w:val="28"/>
                <w:szCs w:val="28"/>
              </w:rPr>
              <w:t>Новотитаровского</w:t>
            </w:r>
            <w:r w:rsidR="00002472" w:rsidRPr="0024735C">
              <w:rPr>
                <w:sz w:val="28"/>
                <w:szCs w:val="28"/>
              </w:rPr>
              <w:t xml:space="preserve"> </w:t>
            </w: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735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Pr="00CA0869" w:rsidRDefault="00062D0B" w:rsidP="00062D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="0000247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Кошман</w:t>
            </w:r>
            <w:proofErr w:type="spellEnd"/>
          </w:p>
        </w:tc>
      </w:tr>
    </w:tbl>
    <w:p w:rsidR="00C90B88" w:rsidRDefault="00C90B88" w:rsidP="00062D0B"/>
    <w:sectPr w:rsidR="00C90B88" w:rsidSect="006A28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05657A"/>
    <w:rsid w:val="00062D0B"/>
    <w:rsid w:val="003261B7"/>
    <w:rsid w:val="003E4D78"/>
    <w:rsid w:val="004B79A9"/>
    <w:rsid w:val="006929F3"/>
    <w:rsid w:val="006A286E"/>
    <w:rsid w:val="00817435"/>
    <w:rsid w:val="008957A9"/>
    <w:rsid w:val="00A91899"/>
    <w:rsid w:val="00B36952"/>
    <w:rsid w:val="00B74244"/>
    <w:rsid w:val="00C90B88"/>
    <w:rsid w:val="00CF0CB9"/>
    <w:rsid w:val="00E77618"/>
    <w:rsid w:val="00E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7761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7761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PC</cp:lastModifiedBy>
  <cp:revision>7</cp:revision>
  <cp:lastPrinted>2022-07-20T12:45:00Z</cp:lastPrinted>
  <dcterms:created xsi:type="dcterms:W3CDTF">2022-07-20T11:45:00Z</dcterms:created>
  <dcterms:modified xsi:type="dcterms:W3CDTF">2022-07-26T10:27:00Z</dcterms:modified>
</cp:coreProperties>
</file>