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4" w:rsidRDefault="00B758E4" w:rsidP="00B758E4">
      <w:pPr>
        <w:jc w:val="center"/>
        <w:rPr>
          <w:rFonts w:ascii="Arial" w:hAnsi="Arial"/>
          <w:noProof/>
          <w:sz w:val="34"/>
          <w:szCs w:val="34"/>
        </w:rPr>
      </w:pPr>
      <w:bookmarkStart w:id="0" w:name="sub_1"/>
      <w:bookmarkStart w:id="1" w:name="_GoBack"/>
      <w:bookmarkEnd w:id="1"/>
      <w:r>
        <w:rPr>
          <w:noProof/>
          <w:sz w:val="34"/>
          <w:szCs w:val="34"/>
        </w:rPr>
        <w:drawing>
          <wp:inline distT="0" distB="0" distL="0" distR="0" wp14:anchorId="6568859F" wp14:editId="75DB1B4C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E4" w:rsidRDefault="00B758E4" w:rsidP="00B758E4">
      <w:pPr>
        <w:tabs>
          <w:tab w:val="left" w:pos="1134"/>
        </w:tabs>
        <w:jc w:val="center"/>
        <w:rPr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B758E4" w:rsidRDefault="00B758E4" w:rsidP="00B758E4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B758E4" w:rsidRDefault="00B758E4" w:rsidP="00B758E4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B758E4" w:rsidRDefault="00B758E4" w:rsidP="00B758E4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758E4" w:rsidRDefault="00B758E4" w:rsidP="00B758E4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от 04.04.2022                                             </w:t>
      </w:r>
      <w:r w:rsidR="0040290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№ 189</w:t>
      </w:r>
    </w:p>
    <w:p w:rsidR="00B758E4" w:rsidRDefault="00B758E4" w:rsidP="0040290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ст. Новотитаровская</w:t>
      </w: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40290F" w:rsidRDefault="0040290F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002472" w:rsidRPr="00ED030C" w:rsidRDefault="00002472" w:rsidP="00002472">
      <w:pPr>
        <w:jc w:val="center"/>
        <w:rPr>
          <w:b/>
          <w:sz w:val="28"/>
          <w:szCs w:val="28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атившим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CF1A1D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815E97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23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815E97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апреля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CF1A1D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</w:t>
      </w:r>
      <w:r w:rsidR="00815E97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8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815E97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153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CF1A1D" w:rsidRPr="00CF1A1D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</w:t>
      </w:r>
      <w:r w:rsidR="00815E97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="00815E97" w:rsidRPr="00815E97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администрации Новотитаровского сельского поселения</w:t>
      </w:r>
      <w:r w:rsidR="00815E97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Динского района</w:t>
      </w:r>
      <w:r w:rsidR="00CF1A1D" w:rsidRPr="00CF1A1D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«</w:t>
      </w:r>
      <w:r w:rsidR="00815E97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Предоставление земельных участков, находящихся в муниципальной собственности, торгах</w:t>
      </w:r>
      <w:r w:rsidR="00CF1A1D" w:rsidRPr="00CF1A1D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»</w:t>
      </w:r>
    </w:p>
    <w:p w:rsidR="00002472" w:rsidRDefault="00002472" w:rsidP="00002472">
      <w:pPr>
        <w:jc w:val="center"/>
        <w:rPr>
          <w:b/>
          <w:sz w:val="28"/>
          <w:szCs w:val="28"/>
        </w:rPr>
      </w:pPr>
    </w:p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7C570D" w:rsidRDefault="00436898" w:rsidP="00436898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Рассмотрев протест прокуратуры Динского района от </w:t>
      </w:r>
      <w:r w:rsidR="00815E97">
        <w:rPr>
          <w:rFonts w:eastAsia="Microsoft YaHei"/>
          <w:kern w:val="3"/>
          <w:sz w:val="28"/>
          <w:szCs w:val="28"/>
          <w:lang w:eastAsia="zh-CN" w:bidi="hi-IN"/>
        </w:rPr>
        <w:t>31</w:t>
      </w:r>
      <w:r w:rsidRPr="00AE2B04">
        <w:rPr>
          <w:rFonts w:eastAsia="Microsoft YaHei"/>
          <w:kern w:val="3"/>
          <w:sz w:val="28"/>
          <w:szCs w:val="28"/>
          <w:lang w:eastAsia="zh-CN" w:bidi="hi-IN"/>
        </w:rPr>
        <w:t xml:space="preserve"> </w:t>
      </w:r>
      <w:r w:rsidR="00815E97">
        <w:rPr>
          <w:rFonts w:eastAsia="Microsoft YaHei"/>
          <w:kern w:val="3"/>
          <w:sz w:val="28"/>
          <w:szCs w:val="28"/>
          <w:lang w:eastAsia="zh-CN" w:bidi="hi-IN"/>
        </w:rPr>
        <w:t>марта</w:t>
      </w:r>
      <w:r w:rsidRPr="00AE2B04">
        <w:rPr>
          <w:rFonts w:eastAsia="Microsoft YaHei"/>
          <w:kern w:val="3"/>
          <w:sz w:val="28"/>
          <w:szCs w:val="28"/>
          <w:lang w:eastAsia="zh-CN" w:bidi="hi-IN"/>
        </w:rPr>
        <w:t xml:space="preserve"> 202</w:t>
      </w:r>
      <w:r w:rsidR="00815E97">
        <w:rPr>
          <w:rFonts w:eastAsia="Microsoft YaHei"/>
          <w:kern w:val="3"/>
          <w:sz w:val="28"/>
          <w:szCs w:val="28"/>
          <w:lang w:eastAsia="zh-CN" w:bidi="hi-IN"/>
        </w:rPr>
        <w:t>2</w:t>
      </w:r>
      <w:r w:rsidRPr="00AE2B04">
        <w:rPr>
          <w:rFonts w:eastAsia="Microsoft YaHei"/>
          <w:kern w:val="3"/>
          <w:sz w:val="28"/>
          <w:szCs w:val="28"/>
          <w:lang w:eastAsia="zh-CN" w:bidi="hi-IN"/>
        </w:rPr>
        <w:t xml:space="preserve"> года</w:t>
      </w:r>
      <w:r w:rsidR="00AE2B04">
        <w:rPr>
          <w:rFonts w:eastAsia="Microsoft YaHei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AE2B04">
        <w:rPr>
          <w:rFonts w:eastAsia="Microsoft YaHei"/>
          <w:kern w:val="3"/>
          <w:sz w:val="28"/>
          <w:szCs w:val="28"/>
          <w:lang w:eastAsia="zh-CN" w:bidi="hi-IN"/>
        </w:rPr>
        <w:t>№</w:t>
      </w:r>
      <w:r w:rsidR="00AE2B04">
        <w:rPr>
          <w:rFonts w:eastAsia="Microsoft YaHei"/>
          <w:color w:val="FF0000"/>
          <w:kern w:val="3"/>
          <w:sz w:val="28"/>
          <w:szCs w:val="28"/>
          <w:lang w:eastAsia="zh-CN" w:bidi="hi-IN"/>
        </w:rPr>
        <w:t xml:space="preserve"> </w:t>
      </w:r>
      <w:r w:rsidR="00AE2B04" w:rsidRPr="00AE2B04">
        <w:rPr>
          <w:rFonts w:eastAsia="Microsoft YaHei"/>
          <w:kern w:val="3"/>
          <w:sz w:val="28"/>
          <w:szCs w:val="28"/>
          <w:lang w:eastAsia="zh-CN" w:bidi="hi-IN"/>
        </w:rPr>
        <w:t>7-02-202</w:t>
      </w:r>
      <w:r w:rsidR="00815E97">
        <w:rPr>
          <w:rFonts w:eastAsia="Microsoft YaHei"/>
          <w:kern w:val="3"/>
          <w:sz w:val="28"/>
          <w:szCs w:val="28"/>
          <w:lang w:eastAsia="zh-CN" w:bidi="hi-IN"/>
        </w:rPr>
        <w:t>2/Прдп294-22-20030024</w:t>
      </w:r>
      <w:r w:rsidRPr="00AE2B04">
        <w:rPr>
          <w:rFonts w:eastAsia="Microsoft YaHei"/>
          <w:kern w:val="3"/>
          <w:sz w:val="28"/>
          <w:szCs w:val="28"/>
          <w:lang w:eastAsia="zh-CN" w:bidi="hi-IN"/>
        </w:rPr>
        <w:t xml:space="preserve"> </w:t>
      </w:r>
      <w:r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на постановление администрации Новотитаровского сельского поселения Динского района от </w:t>
      </w:r>
      <w:r w:rsidR="00815E97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23 апреля</w:t>
      </w:r>
      <w:r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20</w:t>
      </w:r>
      <w:r w:rsidR="00AE2B04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1</w:t>
      </w:r>
      <w:r w:rsidR="00815E97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8</w:t>
      </w:r>
      <w:r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года № </w:t>
      </w:r>
      <w:r w:rsidR="00815E97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153</w:t>
      </w:r>
      <w:r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815E97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«</w:t>
      </w:r>
      <w:r w:rsidR="00815E97" w:rsidRPr="00815E97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 администрации Новотитаровского сельского поселения Динского района «Предоставление земельных участков, находящихся в муниципальной собственности, торгах»</w:t>
      </w:r>
      <w:r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, руководствуясь статьей 59 Устава Новотитаровского сельского поселения   </w:t>
      </w:r>
      <w:r w:rsidR="00CF1A1D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        </w:t>
      </w:r>
      <w:proofErr w:type="gramStart"/>
      <w:r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о с т а н о в л я ю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:</w:t>
      </w:r>
    </w:p>
    <w:p w:rsidR="00002472" w:rsidRDefault="00002472" w:rsidP="00CF1A1D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Признать утратившим силу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815E97" w:rsidRPr="00815E9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23 апреля 2018 года № </w:t>
      </w:r>
      <w:r w:rsidR="00815E9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153 </w:t>
      </w:r>
      <w:r w:rsidR="00815E97" w:rsidRPr="00815E9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«Об утверждении административного регламента администрации Новотитаровского сельского поселения Динского района «Предоставление земельных участков, находящихся в муниципальной собственности, торгах»</w:t>
      </w:r>
      <w:r w:rsidR="00CF1A1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002472" w:rsidRDefault="00002472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815E9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Администрации </w:t>
      </w:r>
      <w:r w:rsidRPr="00231007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472" w:rsidRDefault="00002472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ab/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Контроль за выполнением настоящего постановления </w:t>
      </w:r>
      <w:bookmarkStart w:id="3" w:name="sub_4"/>
      <w:bookmarkEnd w:id="2"/>
      <w:r w:rsidR="00815E97">
        <w:rPr>
          <w:rFonts w:eastAsia="SimSun"/>
          <w:kern w:val="3"/>
          <w:sz w:val="28"/>
          <w:szCs w:val="28"/>
          <w:lang w:eastAsia="zh-CN" w:bidi="hi-IN"/>
        </w:rPr>
        <w:t>оставляю за собой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CF1A1D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CF1A1D" w:rsidRDefault="00CF1A1D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40290F" w:rsidRDefault="0040290F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40290F" w:rsidRDefault="0040290F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21"/>
        <w:gridCol w:w="4634"/>
      </w:tblGrid>
      <w:tr w:rsidR="00002472" w:rsidRPr="00CA0869" w:rsidTr="00CF1A1D">
        <w:trPr>
          <w:trHeight w:val="78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:rsidR="00002472" w:rsidRPr="0024735C" w:rsidRDefault="00CF1A1D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002472" w:rsidRPr="0024735C">
              <w:rPr>
                <w:sz w:val="28"/>
                <w:szCs w:val="28"/>
              </w:rPr>
              <w:t>ав</w:t>
            </w:r>
            <w:r w:rsidR="00ED030C">
              <w:rPr>
                <w:sz w:val="28"/>
                <w:szCs w:val="28"/>
              </w:rPr>
              <w:t>а</w:t>
            </w:r>
            <w:r w:rsidR="00002472" w:rsidRPr="0024735C">
              <w:rPr>
                <w:sz w:val="28"/>
                <w:szCs w:val="28"/>
              </w:rPr>
              <w:t xml:space="preserve"> </w:t>
            </w:r>
            <w:r w:rsidR="00002472">
              <w:rPr>
                <w:sz w:val="28"/>
                <w:szCs w:val="28"/>
              </w:rPr>
              <w:t>Новотитаровского</w:t>
            </w:r>
            <w:r w:rsidR="00002472" w:rsidRPr="0024735C">
              <w:rPr>
                <w:sz w:val="28"/>
                <w:szCs w:val="28"/>
              </w:rPr>
              <w:t xml:space="preserve"> </w:t>
            </w: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ED030C" w:rsidP="00ED030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Кошман</w:t>
            </w:r>
          </w:p>
        </w:tc>
      </w:tr>
    </w:tbl>
    <w:p w:rsidR="00C90B88" w:rsidRDefault="00C90B88" w:rsidP="00AE2B04">
      <w:pPr>
        <w:ind w:firstLine="708"/>
      </w:pPr>
    </w:p>
    <w:sectPr w:rsidR="00C90B88" w:rsidSect="004029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231007"/>
    <w:rsid w:val="002A0226"/>
    <w:rsid w:val="003261B7"/>
    <w:rsid w:val="0040290F"/>
    <w:rsid w:val="00436898"/>
    <w:rsid w:val="00712DBB"/>
    <w:rsid w:val="00815E97"/>
    <w:rsid w:val="00817435"/>
    <w:rsid w:val="0084145B"/>
    <w:rsid w:val="00A51616"/>
    <w:rsid w:val="00AE2B04"/>
    <w:rsid w:val="00B36952"/>
    <w:rsid w:val="00B74244"/>
    <w:rsid w:val="00B758E4"/>
    <w:rsid w:val="00C90B88"/>
    <w:rsid w:val="00CF0CB9"/>
    <w:rsid w:val="00CF1A1D"/>
    <w:rsid w:val="00E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Acer</cp:lastModifiedBy>
  <cp:revision>2</cp:revision>
  <cp:lastPrinted>2022-04-04T11:53:00Z</cp:lastPrinted>
  <dcterms:created xsi:type="dcterms:W3CDTF">2022-04-06T07:37:00Z</dcterms:created>
  <dcterms:modified xsi:type="dcterms:W3CDTF">2022-04-06T07:37:00Z</dcterms:modified>
</cp:coreProperties>
</file>