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118" w:rsidRPr="00DF444B" w:rsidRDefault="00817118" w:rsidP="00E30656">
      <w:pPr>
        <w:tabs>
          <w:tab w:val="left" w:pos="5387"/>
        </w:tabs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DF444B">
        <w:rPr>
          <w:rFonts w:ascii="Times New Roman" w:hAnsi="Times New Roman" w:cs="Times New Roman"/>
          <w:sz w:val="28"/>
          <w:szCs w:val="28"/>
        </w:rPr>
        <w:t>Приложение</w:t>
      </w:r>
    </w:p>
    <w:p w:rsidR="00817118" w:rsidRPr="00DF444B" w:rsidRDefault="004B6CB9" w:rsidP="00E30656">
      <w:pPr>
        <w:tabs>
          <w:tab w:val="left" w:pos="5387"/>
        </w:tabs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DF444B">
        <w:rPr>
          <w:rFonts w:ascii="Times New Roman" w:hAnsi="Times New Roman" w:cs="Times New Roman"/>
          <w:sz w:val="28"/>
          <w:szCs w:val="28"/>
        </w:rPr>
        <w:t xml:space="preserve">к </w:t>
      </w:r>
      <w:r w:rsidR="00817118" w:rsidRPr="00DF444B">
        <w:rPr>
          <w:rFonts w:ascii="Times New Roman" w:hAnsi="Times New Roman" w:cs="Times New Roman"/>
          <w:sz w:val="28"/>
          <w:szCs w:val="28"/>
        </w:rPr>
        <w:t>постановлени</w:t>
      </w:r>
      <w:r w:rsidRPr="00DF444B">
        <w:rPr>
          <w:rFonts w:ascii="Times New Roman" w:hAnsi="Times New Roman" w:cs="Times New Roman"/>
          <w:sz w:val="28"/>
          <w:szCs w:val="28"/>
        </w:rPr>
        <w:t>ю</w:t>
      </w:r>
      <w:r w:rsidR="00817118" w:rsidRPr="00DF444B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17118" w:rsidRPr="00DF444B" w:rsidRDefault="00E30656" w:rsidP="00E30656">
      <w:pPr>
        <w:tabs>
          <w:tab w:val="left" w:pos="5387"/>
        </w:tabs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</w:p>
    <w:p w:rsidR="00817118" w:rsidRPr="00DF444B" w:rsidRDefault="00E30656" w:rsidP="00E30656">
      <w:pPr>
        <w:tabs>
          <w:tab w:val="left" w:pos="5387"/>
        </w:tabs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817118" w:rsidRPr="00DF444B" w:rsidRDefault="00146FA6" w:rsidP="00DF444B">
      <w:pPr>
        <w:tabs>
          <w:tab w:val="left" w:pos="5387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17118" w:rsidRPr="00DF444B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17.02.2022 </w:t>
      </w:r>
      <w:proofErr w:type="gramStart"/>
      <w:r w:rsidR="00817118" w:rsidRPr="00DF444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69</w:t>
      </w:r>
      <w:proofErr w:type="gramEnd"/>
    </w:p>
    <w:p w:rsidR="00044CEF" w:rsidRPr="00DF444B" w:rsidRDefault="00044CEF" w:rsidP="00DF444B">
      <w:pPr>
        <w:pStyle w:val="Default"/>
        <w:ind w:left="5387"/>
        <w:rPr>
          <w:color w:val="auto"/>
        </w:rPr>
      </w:pPr>
    </w:p>
    <w:p w:rsidR="002F082F" w:rsidRPr="00DF444B" w:rsidRDefault="002F082F" w:rsidP="00DF444B">
      <w:pPr>
        <w:pStyle w:val="Default"/>
        <w:ind w:left="5387"/>
        <w:rPr>
          <w:color w:val="auto"/>
        </w:rPr>
      </w:pPr>
    </w:p>
    <w:p w:rsidR="00F53468" w:rsidRPr="00DF444B" w:rsidRDefault="00F53468" w:rsidP="00DF444B">
      <w:pPr>
        <w:pStyle w:val="Default"/>
        <w:ind w:left="5387"/>
        <w:rPr>
          <w:color w:val="auto"/>
        </w:rPr>
      </w:pPr>
    </w:p>
    <w:p w:rsidR="00C315CF" w:rsidRPr="00DF444B" w:rsidRDefault="00044CEF" w:rsidP="00DF444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44B">
        <w:rPr>
          <w:rFonts w:ascii="Times New Roman" w:hAnsi="Times New Roman" w:cs="Times New Roman"/>
          <w:b/>
          <w:sz w:val="28"/>
          <w:szCs w:val="28"/>
        </w:rPr>
        <w:t>П</w:t>
      </w:r>
      <w:r w:rsidR="00F53468" w:rsidRPr="00DF444B">
        <w:rPr>
          <w:rFonts w:ascii="Times New Roman" w:hAnsi="Times New Roman" w:cs="Times New Roman"/>
          <w:b/>
          <w:sz w:val="28"/>
          <w:szCs w:val="28"/>
        </w:rPr>
        <w:t>ОРЯДОК</w:t>
      </w:r>
      <w:r w:rsidR="00C315CF" w:rsidRPr="00DF44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22FD" w:rsidRPr="00DF444B" w:rsidRDefault="00044CEF" w:rsidP="00DF444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44B">
        <w:rPr>
          <w:rFonts w:ascii="Times New Roman" w:hAnsi="Times New Roman" w:cs="Times New Roman"/>
          <w:b/>
          <w:sz w:val="28"/>
          <w:szCs w:val="28"/>
        </w:rPr>
        <w:t>внесения изменений</w:t>
      </w:r>
      <w:r w:rsidR="00C315CF" w:rsidRPr="00DF44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444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122FD" w:rsidRPr="00DF444B">
        <w:rPr>
          <w:rFonts w:ascii="Times New Roman" w:hAnsi="Times New Roman" w:cs="Times New Roman"/>
          <w:b/>
          <w:sz w:val="28"/>
          <w:szCs w:val="28"/>
        </w:rPr>
        <w:t>п</w:t>
      </w:r>
      <w:r w:rsidRPr="00DF444B">
        <w:rPr>
          <w:rFonts w:ascii="Times New Roman" w:hAnsi="Times New Roman" w:cs="Times New Roman"/>
          <w:b/>
          <w:sz w:val="28"/>
          <w:szCs w:val="28"/>
        </w:rPr>
        <w:t>ереч</w:t>
      </w:r>
      <w:r w:rsidR="00EE2CBB" w:rsidRPr="00DF444B">
        <w:rPr>
          <w:rFonts w:ascii="Times New Roman" w:hAnsi="Times New Roman" w:cs="Times New Roman"/>
          <w:b/>
          <w:sz w:val="28"/>
          <w:szCs w:val="28"/>
        </w:rPr>
        <w:t>ень</w:t>
      </w:r>
      <w:r w:rsidRPr="00DF444B">
        <w:rPr>
          <w:rFonts w:ascii="Times New Roman" w:hAnsi="Times New Roman" w:cs="Times New Roman"/>
          <w:b/>
          <w:sz w:val="28"/>
          <w:szCs w:val="28"/>
        </w:rPr>
        <w:t xml:space="preserve"> главных</w:t>
      </w:r>
      <w:r w:rsidR="00A122FD" w:rsidRPr="00DF44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444B">
        <w:rPr>
          <w:rFonts w:ascii="Times New Roman" w:hAnsi="Times New Roman" w:cs="Times New Roman"/>
          <w:b/>
          <w:sz w:val="28"/>
          <w:szCs w:val="28"/>
        </w:rPr>
        <w:t>администраторов</w:t>
      </w:r>
    </w:p>
    <w:p w:rsidR="00DF444B" w:rsidRDefault="007F4D60" w:rsidP="00DF444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44B">
        <w:rPr>
          <w:rFonts w:ascii="Times New Roman" w:hAnsi="Times New Roman" w:cs="Times New Roman"/>
          <w:b/>
          <w:sz w:val="28"/>
          <w:szCs w:val="28"/>
        </w:rPr>
        <w:t>доходов бюджета</w:t>
      </w:r>
      <w:r w:rsidR="00A122FD" w:rsidRPr="00DF444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E30656">
        <w:rPr>
          <w:rFonts w:ascii="Times New Roman" w:hAnsi="Times New Roman" w:cs="Times New Roman"/>
          <w:b/>
          <w:sz w:val="28"/>
          <w:szCs w:val="28"/>
        </w:rPr>
        <w:t xml:space="preserve"> Новотитаровское сельское поселение в составе муниципального образования</w:t>
      </w:r>
      <w:r w:rsidR="00A122FD" w:rsidRPr="00DF44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444B" w:rsidRDefault="00A122FD" w:rsidP="00DF444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44B">
        <w:rPr>
          <w:rFonts w:ascii="Times New Roman" w:hAnsi="Times New Roman" w:cs="Times New Roman"/>
          <w:b/>
          <w:sz w:val="28"/>
          <w:szCs w:val="28"/>
        </w:rPr>
        <w:t>Динской район</w:t>
      </w:r>
      <w:r w:rsidR="008607F0" w:rsidRPr="00DF444B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DF444B">
        <w:rPr>
          <w:rFonts w:ascii="Times New Roman" w:hAnsi="Times New Roman" w:cs="Times New Roman"/>
          <w:b/>
          <w:sz w:val="28"/>
          <w:szCs w:val="28"/>
        </w:rPr>
        <w:t xml:space="preserve">в перечень главных администраторов </w:t>
      </w:r>
    </w:p>
    <w:p w:rsidR="007F4D60" w:rsidRPr="00DF444B" w:rsidRDefault="008607F0" w:rsidP="00DF444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44B">
        <w:rPr>
          <w:rFonts w:ascii="Times New Roman" w:hAnsi="Times New Roman" w:cs="Times New Roman"/>
          <w:b/>
          <w:sz w:val="28"/>
          <w:szCs w:val="28"/>
        </w:rPr>
        <w:t>источников финансирования дефицита бюджета</w:t>
      </w:r>
    </w:p>
    <w:p w:rsidR="00044CEF" w:rsidRPr="00DF444B" w:rsidRDefault="00044CEF" w:rsidP="00DF444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44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C315CF" w:rsidRPr="00DF444B">
        <w:rPr>
          <w:rFonts w:ascii="Times New Roman" w:hAnsi="Times New Roman" w:cs="Times New Roman"/>
          <w:b/>
          <w:sz w:val="28"/>
          <w:szCs w:val="28"/>
        </w:rPr>
        <w:t>Динской</w:t>
      </w:r>
      <w:r w:rsidRPr="00DF444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C315CF" w:rsidRPr="00DF444B" w:rsidRDefault="00C315CF" w:rsidP="00DF444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CEF" w:rsidRPr="00DF444B" w:rsidRDefault="00044CEF" w:rsidP="00DF444B">
      <w:pPr>
        <w:pStyle w:val="a3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44B">
        <w:rPr>
          <w:rFonts w:ascii="Times New Roman" w:hAnsi="Times New Roman" w:cs="Times New Roman"/>
          <w:sz w:val="28"/>
          <w:szCs w:val="28"/>
        </w:rPr>
        <w:t>1</w:t>
      </w:r>
      <w:r w:rsidR="00D62B53" w:rsidRPr="00DF444B">
        <w:rPr>
          <w:rFonts w:ascii="Times New Roman" w:hAnsi="Times New Roman" w:cs="Times New Roman"/>
          <w:sz w:val="28"/>
          <w:szCs w:val="28"/>
        </w:rPr>
        <w:t>.</w:t>
      </w:r>
      <w:r w:rsidR="00C315CF" w:rsidRPr="00DF444B">
        <w:rPr>
          <w:rFonts w:ascii="Times New Roman" w:hAnsi="Times New Roman" w:cs="Times New Roman"/>
          <w:sz w:val="28"/>
          <w:szCs w:val="28"/>
        </w:rPr>
        <w:t xml:space="preserve"> </w:t>
      </w:r>
      <w:r w:rsidR="002715C7">
        <w:rPr>
          <w:rFonts w:ascii="Times New Roman" w:hAnsi="Times New Roman" w:cs="Times New Roman"/>
          <w:sz w:val="28"/>
          <w:szCs w:val="28"/>
        </w:rPr>
        <w:t>Настоящий п</w:t>
      </w:r>
      <w:r w:rsidRPr="00DF444B">
        <w:rPr>
          <w:rFonts w:ascii="Times New Roman" w:hAnsi="Times New Roman" w:cs="Times New Roman"/>
          <w:sz w:val="28"/>
          <w:szCs w:val="28"/>
        </w:rPr>
        <w:t xml:space="preserve">орядок внесения изменений </w:t>
      </w:r>
      <w:r w:rsidR="00203A79" w:rsidRPr="00DF444B">
        <w:rPr>
          <w:rFonts w:ascii="Times New Roman" w:hAnsi="Times New Roman" w:cs="Times New Roman"/>
          <w:sz w:val="28"/>
          <w:szCs w:val="28"/>
        </w:rPr>
        <w:t>в перечень главных администраторов доходов бюджета муниципального образования</w:t>
      </w:r>
      <w:r w:rsidR="00E30656">
        <w:rPr>
          <w:rFonts w:ascii="Times New Roman" w:hAnsi="Times New Roman" w:cs="Times New Roman"/>
          <w:sz w:val="28"/>
          <w:szCs w:val="28"/>
        </w:rPr>
        <w:t xml:space="preserve"> Новотитаровское сельское поселение в составе муниципального образования </w:t>
      </w:r>
      <w:r w:rsidR="00203A79" w:rsidRPr="00DF444B">
        <w:rPr>
          <w:rFonts w:ascii="Times New Roman" w:hAnsi="Times New Roman" w:cs="Times New Roman"/>
          <w:sz w:val="28"/>
          <w:szCs w:val="28"/>
        </w:rPr>
        <w:t xml:space="preserve"> Динской район </w:t>
      </w:r>
      <w:r w:rsidR="00203A79" w:rsidRPr="00DF444B">
        <w:rPr>
          <w:rFonts w:ascii="Times New Roman" w:hAnsi="Times New Roman" w:cs="Times New Roman"/>
          <w:bCs/>
          <w:sz w:val="28"/>
          <w:szCs w:val="28"/>
        </w:rPr>
        <w:t>и</w:t>
      </w:r>
      <w:r w:rsidR="006540C4" w:rsidRPr="00DF444B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203A79" w:rsidRPr="00DF444B">
        <w:rPr>
          <w:rFonts w:ascii="Times New Roman" w:hAnsi="Times New Roman" w:cs="Times New Roman"/>
          <w:bCs/>
          <w:sz w:val="28"/>
          <w:szCs w:val="28"/>
        </w:rPr>
        <w:t xml:space="preserve"> переч</w:t>
      </w:r>
      <w:r w:rsidR="006540C4" w:rsidRPr="00DF444B">
        <w:rPr>
          <w:rFonts w:ascii="Times New Roman" w:hAnsi="Times New Roman" w:cs="Times New Roman"/>
          <w:bCs/>
          <w:sz w:val="28"/>
          <w:szCs w:val="28"/>
        </w:rPr>
        <w:t>ень</w:t>
      </w:r>
      <w:r w:rsidR="00203A79" w:rsidRPr="00DF444B">
        <w:rPr>
          <w:rFonts w:ascii="Times New Roman" w:hAnsi="Times New Roman" w:cs="Times New Roman"/>
          <w:bCs/>
          <w:sz w:val="28"/>
          <w:szCs w:val="28"/>
        </w:rPr>
        <w:t xml:space="preserve"> главных администраторов источников финансирования дефицита бюджета муниципального образования</w:t>
      </w:r>
      <w:r w:rsidR="00E30656">
        <w:rPr>
          <w:rFonts w:ascii="Times New Roman" w:hAnsi="Times New Roman" w:cs="Times New Roman"/>
          <w:bCs/>
          <w:sz w:val="28"/>
          <w:szCs w:val="28"/>
        </w:rPr>
        <w:t xml:space="preserve"> Новотитаровское сельское поселение в составе муниципального образования  </w:t>
      </w:r>
      <w:r w:rsidR="00203A79" w:rsidRPr="00DF444B">
        <w:rPr>
          <w:rFonts w:ascii="Times New Roman" w:hAnsi="Times New Roman" w:cs="Times New Roman"/>
          <w:bCs/>
          <w:sz w:val="28"/>
          <w:szCs w:val="28"/>
        </w:rPr>
        <w:t xml:space="preserve"> Динской район</w:t>
      </w:r>
      <w:r w:rsidR="00203A79" w:rsidRPr="00DF444B">
        <w:rPr>
          <w:rFonts w:ascii="Times New Roman" w:hAnsi="Times New Roman" w:cs="Times New Roman"/>
          <w:sz w:val="28"/>
          <w:szCs w:val="28"/>
        </w:rPr>
        <w:t xml:space="preserve"> </w:t>
      </w:r>
      <w:r w:rsidRPr="00DF444B">
        <w:rPr>
          <w:rFonts w:ascii="Times New Roman" w:hAnsi="Times New Roman" w:cs="Times New Roman"/>
          <w:sz w:val="28"/>
          <w:szCs w:val="28"/>
        </w:rPr>
        <w:t>(далее - Порядок) разработан в</w:t>
      </w:r>
      <w:r w:rsidR="002715C7">
        <w:rPr>
          <w:rFonts w:ascii="Times New Roman" w:hAnsi="Times New Roman" w:cs="Times New Roman"/>
          <w:sz w:val="28"/>
          <w:szCs w:val="28"/>
        </w:rPr>
        <w:t>о исполнение</w:t>
      </w:r>
      <w:r w:rsidR="002002EC" w:rsidRPr="00DF444B">
        <w:rPr>
          <w:rFonts w:ascii="Times New Roman" w:hAnsi="Times New Roman" w:cs="Times New Roman"/>
          <w:sz w:val="28"/>
          <w:szCs w:val="28"/>
        </w:rPr>
        <w:t xml:space="preserve"> </w:t>
      </w:r>
      <w:r w:rsidR="006540C4" w:rsidRPr="00DF444B">
        <w:rPr>
          <w:rFonts w:ascii="Times New Roman" w:hAnsi="Times New Roman" w:cs="Times New Roman"/>
          <w:sz w:val="28"/>
          <w:szCs w:val="28"/>
        </w:rPr>
        <w:t>пункт</w:t>
      </w:r>
      <w:r w:rsidR="002715C7">
        <w:rPr>
          <w:rFonts w:ascii="Times New Roman" w:hAnsi="Times New Roman" w:cs="Times New Roman"/>
          <w:sz w:val="28"/>
          <w:szCs w:val="28"/>
        </w:rPr>
        <w:t>а</w:t>
      </w:r>
      <w:r w:rsidR="006540C4" w:rsidRPr="00DF444B">
        <w:rPr>
          <w:rFonts w:ascii="Times New Roman" w:hAnsi="Times New Roman" w:cs="Times New Roman"/>
          <w:sz w:val="28"/>
          <w:szCs w:val="28"/>
        </w:rPr>
        <w:t xml:space="preserve"> 10 </w:t>
      </w:r>
      <w:r w:rsidR="002715C7">
        <w:rPr>
          <w:rFonts w:ascii="Times New Roman" w:hAnsi="Times New Roman" w:cs="Times New Roman"/>
          <w:sz w:val="28"/>
        </w:rPr>
        <w:t>О</w:t>
      </w:r>
      <w:r w:rsidR="006540C4" w:rsidRPr="00DF444B">
        <w:rPr>
          <w:rFonts w:ascii="Times New Roman" w:hAnsi="Times New Roman" w:cs="Times New Roman"/>
          <w:sz w:val="28"/>
        </w:rPr>
        <w:t>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</w:t>
      </w:r>
      <w:r w:rsidR="002715C7">
        <w:rPr>
          <w:rFonts w:ascii="Times New Roman" w:hAnsi="Times New Roman" w:cs="Times New Roman"/>
          <w:sz w:val="28"/>
        </w:rPr>
        <w:t xml:space="preserve">, утвержденных </w:t>
      </w:r>
      <w:r w:rsidR="002715C7" w:rsidRPr="00DF444B">
        <w:rPr>
          <w:rFonts w:ascii="Times New Roman" w:hAnsi="Times New Roman" w:cs="Times New Roman"/>
          <w:sz w:val="28"/>
          <w:szCs w:val="28"/>
        </w:rPr>
        <w:t>постановлени</w:t>
      </w:r>
      <w:r w:rsidR="002715C7">
        <w:rPr>
          <w:rFonts w:ascii="Times New Roman" w:hAnsi="Times New Roman" w:cs="Times New Roman"/>
          <w:sz w:val="28"/>
          <w:szCs w:val="28"/>
        </w:rPr>
        <w:t>ем</w:t>
      </w:r>
      <w:r w:rsidR="002715C7" w:rsidRPr="00DF444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 сентября 2021 г. № 1569</w:t>
      </w:r>
      <w:r w:rsidR="002002EC" w:rsidRPr="00DF444B">
        <w:rPr>
          <w:rFonts w:ascii="Times New Roman" w:hAnsi="Times New Roman" w:cs="Times New Roman"/>
          <w:sz w:val="28"/>
        </w:rPr>
        <w:t>,</w:t>
      </w:r>
      <w:r w:rsidR="006540C4" w:rsidRPr="00DF444B">
        <w:rPr>
          <w:rFonts w:ascii="Times New Roman" w:hAnsi="Times New Roman" w:cs="Times New Roman"/>
          <w:sz w:val="28"/>
        </w:rPr>
        <w:t xml:space="preserve"> </w:t>
      </w:r>
      <w:r w:rsidR="002002EC" w:rsidRPr="00DF444B">
        <w:rPr>
          <w:rFonts w:ascii="Times New Roman" w:hAnsi="Times New Roman" w:cs="Times New Roman"/>
          <w:sz w:val="28"/>
          <w:szCs w:val="28"/>
        </w:rPr>
        <w:t>пункт</w:t>
      </w:r>
      <w:r w:rsidR="000852E4">
        <w:rPr>
          <w:rFonts w:ascii="Times New Roman" w:hAnsi="Times New Roman" w:cs="Times New Roman"/>
          <w:sz w:val="28"/>
          <w:szCs w:val="28"/>
        </w:rPr>
        <w:t>а</w:t>
      </w:r>
      <w:r w:rsidR="002002EC" w:rsidRPr="00DF444B">
        <w:rPr>
          <w:rFonts w:ascii="Times New Roman" w:hAnsi="Times New Roman" w:cs="Times New Roman"/>
          <w:sz w:val="28"/>
          <w:szCs w:val="28"/>
        </w:rPr>
        <w:t xml:space="preserve"> 8 </w:t>
      </w:r>
      <w:r w:rsidR="002715C7">
        <w:rPr>
          <w:rFonts w:ascii="Times New Roman" w:hAnsi="Times New Roman" w:cs="Times New Roman"/>
          <w:sz w:val="28"/>
          <w:szCs w:val="28"/>
        </w:rPr>
        <w:t>О</w:t>
      </w:r>
      <w:r w:rsidR="002002EC" w:rsidRPr="00DF444B">
        <w:rPr>
          <w:rFonts w:ascii="Times New Roman" w:hAnsi="Times New Roman" w:cs="Times New Roman"/>
          <w:sz w:val="28"/>
          <w:szCs w:val="28"/>
        </w:rPr>
        <w:t>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</w:t>
      </w:r>
      <w:r w:rsidR="00792C68">
        <w:rPr>
          <w:rFonts w:ascii="Times New Roman" w:hAnsi="Times New Roman" w:cs="Times New Roman"/>
          <w:sz w:val="28"/>
          <w:szCs w:val="28"/>
        </w:rPr>
        <w:t>фицита бюджета и к утверждению п</w:t>
      </w:r>
      <w:r w:rsidR="002002EC" w:rsidRPr="00DF444B">
        <w:rPr>
          <w:rFonts w:ascii="Times New Roman" w:hAnsi="Times New Roman" w:cs="Times New Roman"/>
          <w:sz w:val="28"/>
          <w:szCs w:val="28"/>
        </w:rPr>
        <w:t>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</w:t>
      </w:r>
      <w:r w:rsidR="002715C7">
        <w:rPr>
          <w:rFonts w:ascii="Times New Roman" w:hAnsi="Times New Roman" w:cs="Times New Roman"/>
          <w:sz w:val="28"/>
          <w:szCs w:val="28"/>
        </w:rPr>
        <w:t xml:space="preserve">, утвержденных </w:t>
      </w:r>
      <w:r w:rsidR="00993EEB" w:rsidRPr="00DF444B">
        <w:rPr>
          <w:rFonts w:ascii="Times New Roman" w:hAnsi="Times New Roman" w:cs="Times New Roman"/>
          <w:sz w:val="28"/>
          <w:szCs w:val="28"/>
        </w:rPr>
        <w:t xml:space="preserve"> </w:t>
      </w:r>
      <w:r w:rsidR="002715C7" w:rsidRPr="00DF444B">
        <w:rPr>
          <w:rFonts w:ascii="Times New Roman" w:hAnsi="Times New Roman" w:cs="Times New Roman"/>
          <w:sz w:val="28"/>
        </w:rPr>
        <w:t>постановлени</w:t>
      </w:r>
      <w:r w:rsidR="00C91693">
        <w:rPr>
          <w:rFonts w:ascii="Times New Roman" w:hAnsi="Times New Roman" w:cs="Times New Roman"/>
          <w:sz w:val="28"/>
        </w:rPr>
        <w:t>ем</w:t>
      </w:r>
      <w:r w:rsidR="002715C7" w:rsidRPr="00DF444B">
        <w:rPr>
          <w:rFonts w:ascii="Times New Roman" w:hAnsi="Times New Roman" w:cs="Times New Roman"/>
          <w:sz w:val="28"/>
        </w:rPr>
        <w:t xml:space="preserve"> Правительства Российской Федерации от 16 сентября 2021 г. № 1568</w:t>
      </w:r>
      <w:r w:rsidR="002715C7">
        <w:rPr>
          <w:rFonts w:ascii="Times New Roman" w:hAnsi="Times New Roman" w:cs="Times New Roman"/>
          <w:sz w:val="28"/>
        </w:rPr>
        <w:t xml:space="preserve">, </w:t>
      </w:r>
      <w:r w:rsidRPr="00DF444B">
        <w:rPr>
          <w:rFonts w:ascii="Times New Roman" w:hAnsi="Times New Roman" w:cs="Times New Roman"/>
          <w:sz w:val="28"/>
          <w:szCs w:val="28"/>
        </w:rPr>
        <w:t xml:space="preserve">и определяет механизм и сроки внесения изменений </w:t>
      </w:r>
      <w:r w:rsidR="00203A79" w:rsidRPr="00DF444B">
        <w:rPr>
          <w:rFonts w:ascii="Times New Roman" w:hAnsi="Times New Roman" w:cs="Times New Roman"/>
          <w:sz w:val="28"/>
          <w:szCs w:val="28"/>
        </w:rPr>
        <w:t>в перечень главных администраторов доходов бю</w:t>
      </w:r>
      <w:r w:rsidR="00E15C36">
        <w:rPr>
          <w:rFonts w:ascii="Times New Roman" w:hAnsi="Times New Roman" w:cs="Times New Roman"/>
          <w:sz w:val="28"/>
          <w:szCs w:val="28"/>
        </w:rPr>
        <w:t>джета</w:t>
      </w:r>
      <w:r w:rsidR="00E15C36" w:rsidRPr="00DF444B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="00E15C36">
        <w:rPr>
          <w:rFonts w:ascii="Times New Roman" w:hAnsi="Times New Roman" w:cs="Times New Roman"/>
          <w:bCs/>
          <w:sz w:val="28"/>
          <w:szCs w:val="28"/>
        </w:rPr>
        <w:t xml:space="preserve"> Новотитаровское сельское поселение в составе муниципального образования</w:t>
      </w:r>
      <w:r w:rsidR="00203A79" w:rsidRPr="00DF444B">
        <w:rPr>
          <w:rFonts w:ascii="Times New Roman" w:hAnsi="Times New Roman" w:cs="Times New Roman"/>
          <w:sz w:val="28"/>
          <w:szCs w:val="28"/>
        </w:rPr>
        <w:t xml:space="preserve"> </w:t>
      </w:r>
      <w:r w:rsidR="00203A79" w:rsidRPr="00DF444B">
        <w:rPr>
          <w:rFonts w:ascii="Times New Roman" w:hAnsi="Times New Roman" w:cs="Times New Roman"/>
          <w:sz w:val="28"/>
          <w:szCs w:val="28"/>
        </w:rPr>
        <w:lastRenderedPageBreak/>
        <w:t xml:space="preserve">Динской район </w:t>
      </w:r>
      <w:r w:rsidR="00203A79" w:rsidRPr="00DF444B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F8573C" w:rsidRPr="00DF444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203A79" w:rsidRPr="00DF444B">
        <w:rPr>
          <w:rFonts w:ascii="Times New Roman" w:hAnsi="Times New Roman" w:cs="Times New Roman"/>
          <w:bCs/>
          <w:sz w:val="28"/>
          <w:szCs w:val="28"/>
        </w:rPr>
        <w:t>перечень главных администраторов источников финансирования дефицита бю</w:t>
      </w:r>
      <w:r w:rsidR="00E15C36">
        <w:rPr>
          <w:rFonts w:ascii="Times New Roman" w:hAnsi="Times New Roman" w:cs="Times New Roman"/>
          <w:bCs/>
          <w:sz w:val="28"/>
          <w:szCs w:val="28"/>
        </w:rPr>
        <w:t xml:space="preserve">джета </w:t>
      </w:r>
      <w:r w:rsidR="00E15C36" w:rsidRPr="00DF444B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="00E15C36">
        <w:rPr>
          <w:rFonts w:ascii="Times New Roman" w:hAnsi="Times New Roman" w:cs="Times New Roman"/>
          <w:bCs/>
          <w:sz w:val="28"/>
          <w:szCs w:val="28"/>
        </w:rPr>
        <w:t xml:space="preserve"> Новотитаровское сельское поселение в составе муниципального образования</w:t>
      </w:r>
      <w:r w:rsidR="00203A79" w:rsidRPr="00DF444B">
        <w:rPr>
          <w:rFonts w:ascii="Times New Roman" w:hAnsi="Times New Roman" w:cs="Times New Roman"/>
          <w:bCs/>
          <w:sz w:val="28"/>
          <w:szCs w:val="28"/>
        </w:rPr>
        <w:t xml:space="preserve"> Динской район</w:t>
      </w:r>
      <w:r w:rsidR="00C315CF" w:rsidRPr="00DF444B">
        <w:rPr>
          <w:rFonts w:ascii="Times New Roman" w:hAnsi="Times New Roman" w:cs="Times New Roman"/>
          <w:sz w:val="28"/>
          <w:szCs w:val="28"/>
        </w:rPr>
        <w:t xml:space="preserve"> (далее – Переч</w:t>
      </w:r>
      <w:r w:rsidR="00EE2CBB" w:rsidRPr="00DF444B">
        <w:rPr>
          <w:rFonts w:ascii="Times New Roman" w:hAnsi="Times New Roman" w:cs="Times New Roman"/>
          <w:sz w:val="28"/>
          <w:szCs w:val="28"/>
        </w:rPr>
        <w:t>ень</w:t>
      </w:r>
      <w:r w:rsidR="00C315CF" w:rsidRPr="00DF444B">
        <w:rPr>
          <w:rFonts w:ascii="Times New Roman" w:hAnsi="Times New Roman" w:cs="Times New Roman"/>
          <w:sz w:val="28"/>
          <w:szCs w:val="28"/>
        </w:rPr>
        <w:t>)</w:t>
      </w:r>
      <w:r w:rsidRPr="00DF444B">
        <w:rPr>
          <w:rFonts w:ascii="Times New Roman" w:hAnsi="Times New Roman" w:cs="Times New Roman"/>
          <w:sz w:val="28"/>
          <w:szCs w:val="28"/>
        </w:rPr>
        <w:t>.</w:t>
      </w:r>
    </w:p>
    <w:p w:rsidR="00044CEF" w:rsidRPr="00CB6B75" w:rsidRDefault="00044CEF" w:rsidP="00DF444B">
      <w:pPr>
        <w:pStyle w:val="a3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E97">
        <w:rPr>
          <w:rFonts w:ascii="Times New Roman" w:hAnsi="Times New Roman" w:cs="Times New Roman"/>
          <w:sz w:val="28"/>
          <w:szCs w:val="28"/>
        </w:rPr>
        <w:t>2. В случаях изменения состава и (или) функций главн</w:t>
      </w:r>
      <w:r w:rsidR="00CB6B75">
        <w:rPr>
          <w:rFonts w:ascii="Times New Roman" w:hAnsi="Times New Roman" w:cs="Times New Roman"/>
          <w:sz w:val="28"/>
          <w:szCs w:val="28"/>
        </w:rPr>
        <w:t>ого</w:t>
      </w:r>
      <w:r w:rsidRPr="00094E97">
        <w:rPr>
          <w:rFonts w:ascii="Times New Roman" w:hAnsi="Times New Roman" w:cs="Times New Roman"/>
          <w:sz w:val="28"/>
          <w:szCs w:val="28"/>
        </w:rPr>
        <w:t xml:space="preserve"> </w:t>
      </w:r>
      <w:r w:rsidR="00E15C36" w:rsidRPr="00094E97">
        <w:rPr>
          <w:rFonts w:ascii="Times New Roman" w:hAnsi="Times New Roman" w:cs="Times New Roman"/>
          <w:sz w:val="28"/>
          <w:szCs w:val="28"/>
        </w:rPr>
        <w:t>администратор</w:t>
      </w:r>
      <w:r w:rsidR="00CB6B75">
        <w:rPr>
          <w:rFonts w:ascii="Times New Roman" w:hAnsi="Times New Roman" w:cs="Times New Roman"/>
          <w:sz w:val="28"/>
          <w:szCs w:val="28"/>
        </w:rPr>
        <w:t>а</w:t>
      </w:r>
      <w:r w:rsidR="00E15C36" w:rsidRPr="00094E97">
        <w:rPr>
          <w:rFonts w:ascii="Times New Roman" w:hAnsi="Times New Roman" w:cs="Times New Roman"/>
          <w:sz w:val="28"/>
          <w:szCs w:val="28"/>
        </w:rPr>
        <w:t xml:space="preserve"> </w:t>
      </w:r>
      <w:r w:rsidR="00E15C36" w:rsidRPr="00094E97">
        <w:rPr>
          <w:rFonts w:ascii="Times New Roman" w:hAnsi="Times New Roman" w:cs="Times New Roman"/>
          <w:bCs/>
          <w:sz w:val="28"/>
          <w:szCs w:val="28"/>
        </w:rPr>
        <w:t>бюджета муниципального образования Новотитаровское сельское поселение в составе муниципального образования</w:t>
      </w:r>
      <w:r w:rsidRPr="00094E97">
        <w:rPr>
          <w:rFonts w:ascii="Times New Roman" w:hAnsi="Times New Roman" w:cs="Times New Roman"/>
          <w:sz w:val="28"/>
          <w:szCs w:val="28"/>
        </w:rPr>
        <w:t xml:space="preserve"> </w:t>
      </w:r>
      <w:r w:rsidR="00C315CF" w:rsidRPr="00094E97">
        <w:rPr>
          <w:rFonts w:ascii="Times New Roman" w:hAnsi="Times New Roman" w:cs="Times New Roman"/>
          <w:sz w:val="28"/>
          <w:szCs w:val="28"/>
        </w:rPr>
        <w:t>Динской</w:t>
      </w:r>
      <w:r w:rsidRPr="00094E97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475A2C" w:rsidRPr="00094E97">
        <w:rPr>
          <w:rFonts w:ascii="Times New Roman" w:hAnsi="Times New Roman" w:cs="Times New Roman"/>
          <w:sz w:val="28"/>
          <w:szCs w:val="28"/>
        </w:rPr>
        <w:t>главн</w:t>
      </w:r>
      <w:r w:rsidR="00CB6B75">
        <w:rPr>
          <w:rFonts w:ascii="Times New Roman" w:hAnsi="Times New Roman" w:cs="Times New Roman"/>
          <w:sz w:val="28"/>
          <w:szCs w:val="28"/>
        </w:rPr>
        <w:t>ого</w:t>
      </w:r>
      <w:r w:rsidR="00475A2C" w:rsidRPr="00094E97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CB6B75">
        <w:rPr>
          <w:rFonts w:ascii="Times New Roman" w:hAnsi="Times New Roman" w:cs="Times New Roman"/>
          <w:sz w:val="28"/>
          <w:szCs w:val="28"/>
        </w:rPr>
        <w:t>а</w:t>
      </w:r>
      <w:r w:rsidR="00475A2C" w:rsidRPr="00094E97">
        <w:rPr>
          <w:rFonts w:ascii="Times New Roman" w:hAnsi="Times New Roman" w:cs="Times New Roman"/>
          <w:sz w:val="28"/>
          <w:szCs w:val="28"/>
        </w:rPr>
        <w:t xml:space="preserve"> источ</w:t>
      </w:r>
      <w:r w:rsidR="00E15C36" w:rsidRPr="00094E97">
        <w:rPr>
          <w:rFonts w:ascii="Times New Roman" w:hAnsi="Times New Roman" w:cs="Times New Roman"/>
          <w:sz w:val="28"/>
          <w:szCs w:val="28"/>
        </w:rPr>
        <w:t xml:space="preserve">ников финансирования дефицита </w:t>
      </w:r>
      <w:r w:rsidR="00E15C36" w:rsidRPr="00094E97">
        <w:rPr>
          <w:rFonts w:ascii="Times New Roman" w:hAnsi="Times New Roman" w:cs="Times New Roman"/>
          <w:bCs/>
          <w:sz w:val="28"/>
          <w:szCs w:val="28"/>
        </w:rPr>
        <w:t>бюджета муниципального образования Новотитаровское сельское поселение в составе муниципального образования</w:t>
      </w:r>
      <w:r w:rsidR="00475A2C" w:rsidRPr="00094E97">
        <w:rPr>
          <w:rFonts w:ascii="Times New Roman" w:hAnsi="Times New Roman" w:cs="Times New Roman"/>
          <w:sz w:val="28"/>
          <w:szCs w:val="28"/>
        </w:rPr>
        <w:t xml:space="preserve"> </w:t>
      </w:r>
      <w:r w:rsidR="00475A2C" w:rsidRPr="00DF444B">
        <w:rPr>
          <w:rFonts w:ascii="Times New Roman" w:hAnsi="Times New Roman" w:cs="Times New Roman"/>
          <w:sz w:val="28"/>
          <w:szCs w:val="28"/>
        </w:rPr>
        <w:t xml:space="preserve">Динской район, </w:t>
      </w:r>
      <w:r w:rsidRPr="00DF444B">
        <w:rPr>
          <w:rFonts w:ascii="Times New Roman" w:hAnsi="Times New Roman" w:cs="Times New Roman"/>
          <w:sz w:val="28"/>
          <w:szCs w:val="28"/>
        </w:rPr>
        <w:t xml:space="preserve">а также изменения принципов назначения и присвоения структуры кодов классификации доходов </w:t>
      </w:r>
      <w:r w:rsidR="00475A2C" w:rsidRPr="00DF444B">
        <w:rPr>
          <w:rFonts w:ascii="Times New Roman" w:hAnsi="Times New Roman" w:cs="Times New Roman"/>
          <w:sz w:val="28"/>
          <w:szCs w:val="28"/>
        </w:rPr>
        <w:t>и источников финансирования дефицита</w:t>
      </w:r>
      <w:r w:rsidR="00475A2C" w:rsidRPr="00DF444B">
        <w:rPr>
          <w:sz w:val="28"/>
          <w:szCs w:val="28"/>
        </w:rPr>
        <w:t xml:space="preserve"> </w:t>
      </w:r>
      <w:r w:rsidRPr="00DF444B">
        <w:rPr>
          <w:rFonts w:ascii="Times New Roman" w:hAnsi="Times New Roman" w:cs="Times New Roman"/>
          <w:sz w:val="28"/>
          <w:szCs w:val="28"/>
        </w:rPr>
        <w:t>бюджета</w:t>
      </w:r>
      <w:r w:rsidR="00796F17" w:rsidRPr="00DF444B">
        <w:rPr>
          <w:rFonts w:ascii="Times New Roman" w:hAnsi="Times New Roman" w:cs="Times New Roman"/>
          <w:sz w:val="28"/>
          <w:szCs w:val="28"/>
        </w:rPr>
        <w:t xml:space="preserve"> </w:t>
      </w:r>
      <w:r w:rsidR="00456233" w:rsidRPr="00DF444B">
        <w:rPr>
          <w:rFonts w:ascii="Times New Roman" w:hAnsi="Times New Roman" w:cs="Times New Roman"/>
          <w:sz w:val="28"/>
          <w:szCs w:val="28"/>
        </w:rPr>
        <w:t>или</w:t>
      </w:r>
      <w:r w:rsidRPr="00DF444B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456233" w:rsidRPr="00DF444B">
        <w:rPr>
          <w:rFonts w:ascii="Times New Roman" w:hAnsi="Times New Roman" w:cs="Times New Roman"/>
          <w:sz w:val="28"/>
          <w:szCs w:val="28"/>
        </w:rPr>
        <w:t>а</w:t>
      </w:r>
      <w:r w:rsidRPr="00DF444B">
        <w:rPr>
          <w:rFonts w:ascii="Times New Roman" w:hAnsi="Times New Roman" w:cs="Times New Roman"/>
          <w:sz w:val="28"/>
          <w:szCs w:val="28"/>
        </w:rPr>
        <w:t xml:space="preserve"> закрепленных за ними кодов классификации доходов </w:t>
      </w:r>
      <w:r w:rsidR="00475A2C" w:rsidRPr="00DF444B">
        <w:rPr>
          <w:rFonts w:ascii="Times New Roman" w:hAnsi="Times New Roman" w:cs="Times New Roman"/>
          <w:sz w:val="28"/>
          <w:szCs w:val="28"/>
        </w:rPr>
        <w:t>и источников финансирования дефицита</w:t>
      </w:r>
      <w:r w:rsidR="00475A2C" w:rsidRPr="00DF444B">
        <w:rPr>
          <w:sz w:val="28"/>
          <w:szCs w:val="28"/>
        </w:rPr>
        <w:t xml:space="preserve"> </w:t>
      </w:r>
      <w:r w:rsidRPr="00DF444B">
        <w:rPr>
          <w:rFonts w:ascii="Times New Roman" w:hAnsi="Times New Roman" w:cs="Times New Roman"/>
          <w:sz w:val="28"/>
          <w:szCs w:val="28"/>
        </w:rPr>
        <w:t>бюджета</w:t>
      </w:r>
      <w:r w:rsidR="00E10693" w:rsidRPr="00DF444B">
        <w:rPr>
          <w:rFonts w:ascii="Times New Roman" w:hAnsi="Times New Roman" w:cs="Times New Roman"/>
          <w:sz w:val="28"/>
          <w:szCs w:val="28"/>
        </w:rPr>
        <w:t>,</w:t>
      </w:r>
      <w:r w:rsidRPr="00DF444B">
        <w:rPr>
          <w:rFonts w:ascii="Times New Roman" w:hAnsi="Times New Roman" w:cs="Times New Roman"/>
          <w:sz w:val="28"/>
          <w:szCs w:val="28"/>
        </w:rPr>
        <w:t xml:space="preserve"> </w:t>
      </w:r>
      <w:r w:rsidR="00094E97">
        <w:rPr>
          <w:rFonts w:ascii="Times New Roman" w:hAnsi="Times New Roman" w:cs="Times New Roman"/>
          <w:sz w:val="28"/>
          <w:szCs w:val="28"/>
        </w:rPr>
        <w:t>финансово-экономический отдел администрации Новотитаровского сельского поселения Динского района (далее – финансово-экономический отдел</w:t>
      </w:r>
      <w:r w:rsidR="000A7509" w:rsidRPr="00DF444B">
        <w:rPr>
          <w:rFonts w:ascii="Times New Roman" w:hAnsi="Times New Roman" w:cs="Times New Roman"/>
          <w:sz w:val="28"/>
          <w:szCs w:val="28"/>
        </w:rPr>
        <w:t>) обеспечивает подготовку проекта правового акта о внесении изменений в постановление администрации</w:t>
      </w:r>
      <w:r w:rsidR="00094E97">
        <w:rPr>
          <w:rFonts w:ascii="Times New Roman" w:hAnsi="Times New Roman" w:cs="Times New Roman"/>
          <w:sz w:val="28"/>
          <w:szCs w:val="28"/>
        </w:rPr>
        <w:t xml:space="preserve"> </w:t>
      </w:r>
      <w:r w:rsidR="00094E97" w:rsidRPr="00A80859"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="00FF55B0" w:rsidRPr="00A80859">
        <w:rPr>
          <w:rFonts w:ascii="Times New Roman" w:hAnsi="Times New Roman" w:cs="Times New Roman"/>
          <w:sz w:val="28"/>
          <w:szCs w:val="28"/>
        </w:rPr>
        <w:t xml:space="preserve"> </w:t>
      </w:r>
      <w:r w:rsidR="00094E97" w:rsidRPr="00A80859">
        <w:rPr>
          <w:rFonts w:ascii="Times New Roman" w:hAnsi="Times New Roman" w:cs="Times New Roman"/>
          <w:sz w:val="28"/>
          <w:szCs w:val="28"/>
        </w:rPr>
        <w:t>Динского</w:t>
      </w:r>
      <w:r w:rsidR="000A7509" w:rsidRPr="00A8085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94E97" w:rsidRPr="00A80859">
        <w:rPr>
          <w:rFonts w:ascii="Times New Roman" w:hAnsi="Times New Roman" w:cs="Times New Roman"/>
          <w:sz w:val="28"/>
          <w:szCs w:val="28"/>
        </w:rPr>
        <w:t>а</w:t>
      </w:r>
      <w:r w:rsidR="000A7509" w:rsidRPr="00A80859">
        <w:rPr>
          <w:rFonts w:ascii="Times New Roman" w:hAnsi="Times New Roman" w:cs="Times New Roman"/>
          <w:sz w:val="28"/>
          <w:szCs w:val="28"/>
        </w:rPr>
        <w:t xml:space="preserve">, утверждающее Перечень, </w:t>
      </w:r>
      <w:r w:rsidR="00203A79" w:rsidRPr="00A80859">
        <w:rPr>
          <w:rFonts w:ascii="Times New Roman" w:hAnsi="Times New Roman" w:cs="Times New Roman"/>
          <w:sz w:val="28"/>
          <w:szCs w:val="28"/>
        </w:rPr>
        <w:t xml:space="preserve">в срок, </w:t>
      </w:r>
      <w:r w:rsidR="00A122FD" w:rsidRPr="00A80859">
        <w:rPr>
          <w:rFonts w:ascii="Times New Roman" w:hAnsi="Times New Roman" w:cs="Times New Roman"/>
          <w:sz w:val="28"/>
          <w:szCs w:val="28"/>
        </w:rPr>
        <w:t xml:space="preserve">не превышающий 30 </w:t>
      </w:r>
      <w:r w:rsidR="00A122FD" w:rsidRPr="00CB6B75">
        <w:rPr>
          <w:rFonts w:ascii="Times New Roman" w:hAnsi="Times New Roman" w:cs="Times New Roman"/>
          <w:sz w:val="28"/>
          <w:szCs w:val="28"/>
        </w:rPr>
        <w:t xml:space="preserve">рабочих дней с даты поступления </w:t>
      </w:r>
      <w:r w:rsidR="00A80859" w:rsidRPr="00CB6B75">
        <w:rPr>
          <w:rFonts w:ascii="Times New Roman" w:hAnsi="Times New Roman" w:cs="Times New Roman"/>
          <w:sz w:val="28"/>
          <w:szCs w:val="28"/>
        </w:rPr>
        <w:t>в финансово-экономический отдел</w:t>
      </w:r>
      <w:r w:rsidR="00F8573C" w:rsidRPr="00CB6B75">
        <w:rPr>
          <w:rFonts w:ascii="Times New Roman" w:hAnsi="Times New Roman" w:cs="Times New Roman"/>
          <w:sz w:val="28"/>
          <w:szCs w:val="28"/>
        </w:rPr>
        <w:t xml:space="preserve"> </w:t>
      </w:r>
      <w:r w:rsidR="00A122FD" w:rsidRPr="00CB6B75">
        <w:rPr>
          <w:rFonts w:ascii="Times New Roman" w:hAnsi="Times New Roman" w:cs="Times New Roman"/>
          <w:sz w:val="28"/>
          <w:szCs w:val="28"/>
        </w:rPr>
        <w:t>информации</w:t>
      </w:r>
      <w:r w:rsidR="00CB6B75" w:rsidRPr="00CB6B75">
        <w:rPr>
          <w:rFonts w:ascii="Times New Roman" w:hAnsi="Times New Roman" w:cs="Times New Roman"/>
          <w:sz w:val="28"/>
          <w:szCs w:val="28"/>
        </w:rPr>
        <w:t xml:space="preserve"> о внесении изменений в нормативные правовые акты Российской Федерации, Краснодарского края</w:t>
      </w:r>
      <w:r w:rsidR="00A122FD" w:rsidRPr="00CB6B75">
        <w:rPr>
          <w:rFonts w:ascii="Times New Roman" w:hAnsi="Times New Roman" w:cs="Times New Roman"/>
          <w:sz w:val="28"/>
          <w:szCs w:val="28"/>
        </w:rPr>
        <w:t>,</w:t>
      </w:r>
      <w:r w:rsidR="00CB6B75" w:rsidRPr="00CB6B75">
        <w:rPr>
          <w:rFonts w:ascii="Times New Roman" w:hAnsi="Times New Roman" w:cs="Times New Roman"/>
          <w:sz w:val="28"/>
          <w:szCs w:val="28"/>
        </w:rPr>
        <w:t xml:space="preserve"> и иной информации</w:t>
      </w:r>
      <w:r w:rsidR="00A122FD" w:rsidRPr="00CB6B75">
        <w:rPr>
          <w:rFonts w:ascii="Times New Roman" w:hAnsi="Times New Roman" w:cs="Times New Roman"/>
          <w:sz w:val="28"/>
          <w:szCs w:val="28"/>
        </w:rPr>
        <w:t xml:space="preserve"> требующей актуализации Перечня</w:t>
      </w:r>
      <w:r w:rsidRPr="00CB6B75">
        <w:rPr>
          <w:rFonts w:ascii="Times New Roman" w:hAnsi="Times New Roman" w:cs="Times New Roman"/>
          <w:sz w:val="28"/>
          <w:szCs w:val="28"/>
        </w:rPr>
        <w:t>.</w:t>
      </w:r>
    </w:p>
    <w:p w:rsidR="00044CEF" w:rsidRPr="00CB6B75" w:rsidRDefault="00CB6B75" w:rsidP="00DF444B">
      <w:pPr>
        <w:pStyle w:val="a3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B75">
        <w:rPr>
          <w:rFonts w:ascii="Times New Roman" w:hAnsi="Times New Roman" w:cs="Times New Roman"/>
          <w:sz w:val="28"/>
          <w:szCs w:val="28"/>
        </w:rPr>
        <w:t>3</w:t>
      </w:r>
      <w:r w:rsidR="00044CEF" w:rsidRPr="00CB6B75">
        <w:rPr>
          <w:rFonts w:ascii="Times New Roman" w:hAnsi="Times New Roman" w:cs="Times New Roman"/>
          <w:sz w:val="28"/>
          <w:szCs w:val="28"/>
        </w:rPr>
        <w:t xml:space="preserve">. </w:t>
      </w:r>
      <w:r w:rsidRPr="00CB6B75">
        <w:rPr>
          <w:rFonts w:ascii="Times New Roman" w:hAnsi="Times New Roman" w:cs="Times New Roman"/>
          <w:sz w:val="28"/>
          <w:szCs w:val="28"/>
        </w:rPr>
        <w:t>Ф</w:t>
      </w:r>
      <w:r w:rsidR="00DF444B" w:rsidRPr="00CB6B75">
        <w:rPr>
          <w:rFonts w:ascii="Times New Roman" w:hAnsi="Times New Roman" w:cs="Times New Roman"/>
          <w:sz w:val="28"/>
          <w:szCs w:val="28"/>
        </w:rPr>
        <w:t>инансово</w:t>
      </w:r>
      <w:r w:rsidRPr="00CB6B75">
        <w:rPr>
          <w:rFonts w:ascii="Times New Roman" w:hAnsi="Times New Roman" w:cs="Times New Roman"/>
          <w:sz w:val="28"/>
          <w:szCs w:val="28"/>
        </w:rPr>
        <w:t xml:space="preserve"> - экономический</w:t>
      </w:r>
      <w:r w:rsidR="00DF444B" w:rsidRPr="00CB6B75">
        <w:rPr>
          <w:rFonts w:ascii="Times New Roman" w:hAnsi="Times New Roman" w:cs="Times New Roman"/>
          <w:sz w:val="28"/>
          <w:szCs w:val="28"/>
        </w:rPr>
        <w:t xml:space="preserve"> </w:t>
      </w:r>
      <w:r w:rsidRPr="00CB6B75">
        <w:rPr>
          <w:rFonts w:ascii="Times New Roman" w:hAnsi="Times New Roman" w:cs="Times New Roman"/>
          <w:sz w:val="28"/>
          <w:szCs w:val="28"/>
        </w:rPr>
        <w:t>отдел</w:t>
      </w:r>
      <w:r w:rsidR="00044CEF" w:rsidRPr="00CB6B75">
        <w:rPr>
          <w:rFonts w:ascii="Times New Roman" w:hAnsi="Times New Roman" w:cs="Times New Roman"/>
          <w:sz w:val="28"/>
          <w:szCs w:val="28"/>
        </w:rPr>
        <w:t xml:space="preserve"> </w:t>
      </w:r>
      <w:r w:rsidR="00DB6EC5" w:rsidRPr="00CB6B75">
        <w:rPr>
          <w:rFonts w:ascii="Times New Roman" w:hAnsi="Times New Roman" w:cs="Times New Roman"/>
          <w:sz w:val="28"/>
          <w:szCs w:val="28"/>
        </w:rPr>
        <w:t>обеспечивает подготовку проекта правового акта о внесении изменений в Перечень</w:t>
      </w:r>
      <w:r w:rsidRPr="00CB6B75">
        <w:rPr>
          <w:rFonts w:ascii="Times New Roman" w:hAnsi="Times New Roman" w:cs="Times New Roman"/>
          <w:sz w:val="28"/>
          <w:szCs w:val="28"/>
        </w:rPr>
        <w:t>.</w:t>
      </w:r>
    </w:p>
    <w:p w:rsidR="00044CEF" w:rsidRPr="00474CB9" w:rsidRDefault="00CB6B75" w:rsidP="00DF444B">
      <w:pPr>
        <w:pStyle w:val="a3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CB9">
        <w:rPr>
          <w:rFonts w:ascii="Times New Roman" w:hAnsi="Times New Roman" w:cs="Times New Roman"/>
          <w:sz w:val="28"/>
          <w:szCs w:val="28"/>
        </w:rPr>
        <w:t>4</w:t>
      </w:r>
      <w:r w:rsidR="00044CEF" w:rsidRPr="00474CB9">
        <w:rPr>
          <w:rFonts w:ascii="Times New Roman" w:hAnsi="Times New Roman" w:cs="Times New Roman"/>
          <w:sz w:val="28"/>
          <w:szCs w:val="28"/>
        </w:rPr>
        <w:t xml:space="preserve">. </w:t>
      </w:r>
      <w:r w:rsidRPr="00474CB9">
        <w:rPr>
          <w:rFonts w:ascii="Times New Roman" w:hAnsi="Times New Roman" w:cs="Times New Roman"/>
          <w:sz w:val="28"/>
          <w:szCs w:val="28"/>
        </w:rPr>
        <w:t>Изменения не вносятся в случаях</w:t>
      </w:r>
      <w:r w:rsidR="00044CEF" w:rsidRPr="00474CB9">
        <w:rPr>
          <w:rFonts w:ascii="Times New Roman" w:hAnsi="Times New Roman" w:cs="Times New Roman"/>
          <w:sz w:val="28"/>
          <w:szCs w:val="28"/>
        </w:rPr>
        <w:t>:</w:t>
      </w:r>
    </w:p>
    <w:p w:rsidR="00044CEF" w:rsidRPr="00474CB9" w:rsidRDefault="00044CEF" w:rsidP="00DF444B">
      <w:pPr>
        <w:pStyle w:val="a3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CB9">
        <w:rPr>
          <w:rFonts w:ascii="Times New Roman" w:hAnsi="Times New Roman" w:cs="Times New Roman"/>
          <w:sz w:val="28"/>
          <w:szCs w:val="28"/>
        </w:rPr>
        <w:t xml:space="preserve">- отсутствие изменений в федеральных законах и иных нормативных правовых актах Российской Федерации, законах и иных нормативных правовых актах </w:t>
      </w:r>
      <w:r w:rsidR="00396624" w:rsidRPr="00474CB9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474CB9">
        <w:rPr>
          <w:rFonts w:ascii="Times New Roman" w:hAnsi="Times New Roman" w:cs="Times New Roman"/>
          <w:sz w:val="28"/>
          <w:szCs w:val="28"/>
        </w:rPr>
        <w:t>, нормативных правовых актах муниципального образования</w:t>
      </w:r>
      <w:r w:rsidR="00474CB9" w:rsidRPr="00474CB9">
        <w:rPr>
          <w:rFonts w:ascii="Times New Roman" w:hAnsi="Times New Roman" w:cs="Times New Roman"/>
          <w:sz w:val="28"/>
          <w:szCs w:val="28"/>
        </w:rPr>
        <w:t xml:space="preserve"> Новотитаровское сельское поселение в составе муниципального образования</w:t>
      </w:r>
      <w:r w:rsidRPr="00474CB9">
        <w:rPr>
          <w:rFonts w:ascii="Times New Roman" w:hAnsi="Times New Roman" w:cs="Times New Roman"/>
          <w:sz w:val="28"/>
          <w:szCs w:val="28"/>
        </w:rPr>
        <w:t xml:space="preserve"> </w:t>
      </w:r>
      <w:r w:rsidR="00396624" w:rsidRPr="00474CB9">
        <w:rPr>
          <w:rFonts w:ascii="Times New Roman" w:hAnsi="Times New Roman" w:cs="Times New Roman"/>
          <w:sz w:val="28"/>
          <w:szCs w:val="28"/>
        </w:rPr>
        <w:t>Динской</w:t>
      </w:r>
      <w:r w:rsidRPr="00474CB9">
        <w:rPr>
          <w:rFonts w:ascii="Times New Roman" w:hAnsi="Times New Roman" w:cs="Times New Roman"/>
          <w:sz w:val="28"/>
          <w:szCs w:val="28"/>
        </w:rPr>
        <w:t xml:space="preserve"> район;</w:t>
      </w:r>
    </w:p>
    <w:p w:rsidR="00475A2C" w:rsidRPr="00474CB9" w:rsidRDefault="00475A2C" w:rsidP="00474CB9">
      <w:pPr>
        <w:pStyle w:val="a3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CB9">
        <w:rPr>
          <w:rFonts w:ascii="Times New Roman" w:hAnsi="Times New Roman" w:cs="Times New Roman"/>
          <w:sz w:val="28"/>
          <w:szCs w:val="28"/>
        </w:rPr>
        <w:t xml:space="preserve">- несоответствие кода и наименование кода вида (подвида) доходов бюджета нормативным правовым актам Российской Федерации, Краснодарского края, </w:t>
      </w:r>
      <w:r w:rsidR="00474CB9" w:rsidRPr="00474CB9">
        <w:rPr>
          <w:rFonts w:ascii="Times New Roman" w:hAnsi="Times New Roman" w:cs="Times New Roman"/>
          <w:sz w:val="28"/>
          <w:szCs w:val="28"/>
        </w:rPr>
        <w:t>муниципального образования Новотитаровское сельское поселение в составе муниципального образования Динской район;</w:t>
      </w:r>
    </w:p>
    <w:p w:rsidR="00474CB9" w:rsidRPr="00474CB9" w:rsidRDefault="002002EC" w:rsidP="00474CB9">
      <w:pPr>
        <w:pStyle w:val="a3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CB9">
        <w:rPr>
          <w:rFonts w:ascii="Times New Roman" w:hAnsi="Times New Roman" w:cs="Times New Roman"/>
          <w:sz w:val="28"/>
          <w:szCs w:val="28"/>
        </w:rPr>
        <w:t>- несоответствие кода и наименование кода источников финансирования дефицита бюджета муниципального образования</w:t>
      </w:r>
      <w:r w:rsidR="00E91BEA">
        <w:rPr>
          <w:rFonts w:ascii="Times New Roman" w:hAnsi="Times New Roman" w:cs="Times New Roman"/>
          <w:sz w:val="28"/>
          <w:szCs w:val="28"/>
        </w:rPr>
        <w:t xml:space="preserve"> </w:t>
      </w:r>
      <w:r w:rsidR="00E91BEA" w:rsidRPr="00474CB9">
        <w:rPr>
          <w:rFonts w:ascii="Times New Roman" w:hAnsi="Times New Roman" w:cs="Times New Roman"/>
          <w:sz w:val="28"/>
          <w:szCs w:val="28"/>
        </w:rPr>
        <w:t>Новотитаровское сельское поселение в составе муниципального образования</w:t>
      </w:r>
      <w:r w:rsidR="00E91BEA">
        <w:rPr>
          <w:rFonts w:ascii="Times New Roman" w:hAnsi="Times New Roman" w:cs="Times New Roman"/>
          <w:sz w:val="28"/>
          <w:szCs w:val="28"/>
        </w:rPr>
        <w:t xml:space="preserve"> </w:t>
      </w:r>
      <w:r w:rsidRPr="00474CB9">
        <w:rPr>
          <w:rFonts w:ascii="Times New Roman" w:hAnsi="Times New Roman" w:cs="Times New Roman"/>
          <w:sz w:val="28"/>
          <w:szCs w:val="28"/>
        </w:rPr>
        <w:t xml:space="preserve">Динской район нормативным правовым актам Российской Федерации, Краснодарского края, </w:t>
      </w:r>
      <w:r w:rsidR="00474CB9" w:rsidRPr="00474CB9">
        <w:rPr>
          <w:rFonts w:ascii="Times New Roman" w:hAnsi="Times New Roman" w:cs="Times New Roman"/>
          <w:sz w:val="28"/>
          <w:szCs w:val="28"/>
        </w:rPr>
        <w:t>муниципального образования Новотитаровское сельское поселение в составе муниципального образования Динской район.</w:t>
      </w:r>
    </w:p>
    <w:p w:rsidR="00AC7228" w:rsidRPr="00DF444B" w:rsidRDefault="00AC7228" w:rsidP="00474CB9">
      <w:pPr>
        <w:pStyle w:val="a3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859" w:rsidRDefault="00A80859" w:rsidP="00DF444B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</w:t>
      </w:r>
    </w:p>
    <w:p w:rsidR="00A80859" w:rsidRDefault="00A80859" w:rsidP="00A80859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администрации Новотитаровского</w:t>
      </w:r>
    </w:p>
    <w:p w:rsidR="002002EC" w:rsidRDefault="00A80859" w:rsidP="00146FA6">
      <w:pPr>
        <w:spacing w:after="0" w:line="245" w:lineRule="auto"/>
        <w:rPr>
          <w:rStyle w:val="a7"/>
          <w:rFonts w:ascii="Times New Roman" w:hAnsi="Times New Roman" w:cs="Times New Roman"/>
          <w:b w:val="0"/>
          <w:bCs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32AE3" w:rsidRPr="00DF444B">
        <w:rPr>
          <w:rFonts w:ascii="Times New Roman" w:hAnsi="Times New Roman" w:cs="Times New Roman"/>
          <w:sz w:val="28"/>
          <w:szCs w:val="28"/>
        </w:rPr>
        <w:t xml:space="preserve"> </w:t>
      </w:r>
      <w:r w:rsidR="00AC7228" w:rsidRPr="00DF444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А.А. Кожевникова</w:t>
      </w:r>
      <w:bookmarkStart w:id="0" w:name="_GoBack"/>
      <w:bookmarkEnd w:id="0"/>
    </w:p>
    <w:sectPr w:rsidR="002002EC" w:rsidSect="002715C7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BF8" w:rsidRDefault="00824BF8" w:rsidP="002715C7">
      <w:pPr>
        <w:spacing w:after="0" w:line="240" w:lineRule="auto"/>
      </w:pPr>
      <w:r>
        <w:separator/>
      </w:r>
    </w:p>
  </w:endnote>
  <w:endnote w:type="continuationSeparator" w:id="0">
    <w:p w:rsidR="00824BF8" w:rsidRDefault="00824BF8" w:rsidP="00271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BF8" w:rsidRDefault="00824BF8" w:rsidP="002715C7">
      <w:pPr>
        <w:spacing w:after="0" w:line="240" w:lineRule="auto"/>
      </w:pPr>
      <w:r>
        <w:separator/>
      </w:r>
    </w:p>
  </w:footnote>
  <w:footnote w:type="continuationSeparator" w:id="0">
    <w:p w:rsidR="00824BF8" w:rsidRDefault="00824BF8" w:rsidP="00271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4046479"/>
      <w:docPartObj>
        <w:docPartGallery w:val="Page Numbers (Top of Page)"/>
        <w:docPartUnique/>
      </w:docPartObj>
    </w:sdtPr>
    <w:sdtEndPr/>
    <w:sdtContent>
      <w:p w:rsidR="002715C7" w:rsidRDefault="002715C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BEA">
          <w:rPr>
            <w:noProof/>
          </w:rPr>
          <w:t>2</w:t>
        </w:r>
        <w:r>
          <w:fldChar w:fldCharType="end"/>
        </w:r>
      </w:p>
    </w:sdtContent>
  </w:sdt>
  <w:p w:rsidR="002715C7" w:rsidRDefault="002715C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CEF"/>
    <w:rsid w:val="0004009B"/>
    <w:rsid w:val="00044CEF"/>
    <w:rsid w:val="0005549F"/>
    <w:rsid w:val="000852E4"/>
    <w:rsid w:val="00094E97"/>
    <w:rsid w:val="000A7509"/>
    <w:rsid w:val="000F5AEC"/>
    <w:rsid w:val="001161E0"/>
    <w:rsid w:val="00146FA6"/>
    <w:rsid w:val="001B1B28"/>
    <w:rsid w:val="001F01BE"/>
    <w:rsid w:val="002002EC"/>
    <w:rsid w:val="00203A79"/>
    <w:rsid w:val="00241D79"/>
    <w:rsid w:val="00250926"/>
    <w:rsid w:val="00250C6F"/>
    <w:rsid w:val="002715C7"/>
    <w:rsid w:val="002B03C3"/>
    <w:rsid w:val="002B2CDC"/>
    <w:rsid w:val="002F082F"/>
    <w:rsid w:val="002F7825"/>
    <w:rsid w:val="0036620A"/>
    <w:rsid w:val="003703EE"/>
    <w:rsid w:val="00396624"/>
    <w:rsid w:val="003E29D9"/>
    <w:rsid w:val="00435407"/>
    <w:rsid w:val="00456233"/>
    <w:rsid w:val="00474CB9"/>
    <w:rsid w:val="00475A2C"/>
    <w:rsid w:val="004B6CB9"/>
    <w:rsid w:val="004C0EEF"/>
    <w:rsid w:val="005411D9"/>
    <w:rsid w:val="005E08F3"/>
    <w:rsid w:val="00604916"/>
    <w:rsid w:val="00641750"/>
    <w:rsid w:val="006540C4"/>
    <w:rsid w:val="00661EB6"/>
    <w:rsid w:val="006D6A97"/>
    <w:rsid w:val="006F33B6"/>
    <w:rsid w:val="00792C68"/>
    <w:rsid w:val="00796F17"/>
    <w:rsid w:val="007F4D60"/>
    <w:rsid w:val="00814745"/>
    <w:rsid w:val="00817118"/>
    <w:rsid w:val="00824BF8"/>
    <w:rsid w:val="00832AE3"/>
    <w:rsid w:val="008607F0"/>
    <w:rsid w:val="00863D0F"/>
    <w:rsid w:val="00872C51"/>
    <w:rsid w:val="00872D81"/>
    <w:rsid w:val="008A5E72"/>
    <w:rsid w:val="008F20A4"/>
    <w:rsid w:val="00921FB0"/>
    <w:rsid w:val="00967E45"/>
    <w:rsid w:val="009930D2"/>
    <w:rsid w:val="00993EEB"/>
    <w:rsid w:val="009B6F63"/>
    <w:rsid w:val="00A122FD"/>
    <w:rsid w:val="00A6091A"/>
    <w:rsid w:val="00A80859"/>
    <w:rsid w:val="00AC7228"/>
    <w:rsid w:val="00AD5D5E"/>
    <w:rsid w:val="00B22C9A"/>
    <w:rsid w:val="00C315CF"/>
    <w:rsid w:val="00C37136"/>
    <w:rsid w:val="00C91693"/>
    <w:rsid w:val="00CA1FD7"/>
    <w:rsid w:val="00CB6B75"/>
    <w:rsid w:val="00D26BE2"/>
    <w:rsid w:val="00D62B53"/>
    <w:rsid w:val="00DA1CD0"/>
    <w:rsid w:val="00DB6EC5"/>
    <w:rsid w:val="00DF444B"/>
    <w:rsid w:val="00DF5E9D"/>
    <w:rsid w:val="00E10693"/>
    <w:rsid w:val="00E15C36"/>
    <w:rsid w:val="00E30656"/>
    <w:rsid w:val="00E33528"/>
    <w:rsid w:val="00E91BEA"/>
    <w:rsid w:val="00EC4810"/>
    <w:rsid w:val="00EE2CBB"/>
    <w:rsid w:val="00EE5711"/>
    <w:rsid w:val="00EF364E"/>
    <w:rsid w:val="00F53468"/>
    <w:rsid w:val="00F8573C"/>
    <w:rsid w:val="00FB4B76"/>
    <w:rsid w:val="00FE4BAE"/>
    <w:rsid w:val="00FF55B0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27C30"/>
  <w15:docId w15:val="{27C2223A-CA7D-4C00-87F5-F233EB770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72D8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4C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FF6EA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2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CBB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8607F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8607F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8607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6">
    <w:name w:val="Гипертекстовая ссылка"/>
    <w:basedOn w:val="a0"/>
    <w:uiPriority w:val="99"/>
    <w:rsid w:val="00A122FD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872D81"/>
    <w:rPr>
      <w:rFonts w:ascii="Arial" w:hAnsi="Arial" w:cs="Arial"/>
      <w:b/>
      <w:bCs/>
      <w:color w:val="26282F"/>
      <w:sz w:val="24"/>
      <w:szCs w:val="24"/>
    </w:rPr>
  </w:style>
  <w:style w:type="character" w:customStyle="1" w:styleId="a7">
    <w:name w:val="Цветовое выделение"/>
    <w:uiPriority w:val="99"/>
    <w:rsid w:val="00872D81"/>
    <w:rPr>
      <w:b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872D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Таблицы (моноширинный)"/>
    <w:basedOn w:val="a"/>
    <w:next w:val="a"/>
    <w:uiPriority w:val="99"/>
    <w:rsid w:val="00872D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872D8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71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715C7"/>
  </w:style>
  <w:style w:type="paragraph" w:styleId="ad">
    <w:name w:val="footer"/>
    <w:basedOn w:val="a"/>
    <w:link w:val="ae"/>
    <w:uiPriority w:val="99"/>
    <w:unhideWhenUsed/>
    <w:rsid w:val="00271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71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65F53-5E54-4088-860C-F7D67A89F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ASUS</cp:lastModifiedBy>
  <cp:revision>21</cp:revision>
  <cp:lastPrinted>2022-02-17T12:17:00Z</cp:lastPrinted>
  <dcterms:created xsi:type="dcterms:W3CDTF">2022-02-07T09:00:00Z</dcterms:created>
  <dcterms:modified xsi:type="dcterms:W3CDTF">2022-02-18T05:22:00Z</dcterms:modified>
</cp:coreProperties>
</file>