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</w:p>
    <w:p w:rsidR="00686688" w:rsidRDefault="00626A03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0097">
        <w:rPr>
          <w:rFonts w:ascii="Times New Roman" w:hAnsi="Times New Roman" w:cs="Times New Roman"/>
          <w:sz w:val="28"/>
          <w:szCs w:val="28"/>
        </w:rPr>
        <w:t>25.01.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686688">
        <w:rPr>
          <w:rFonts w:ascii="Times New Roman" w:hAnsi="Times New Roman" w:cs="Times New Roman"/>
          <w:sz w:val="28"/>
          <w:szCs w:val="28"/>
        </w:rPr>
        <w:t xml:space="preserve"> г. № </w:t>
      </w:r>
      <w:r w:rsidR="005A0097">
        <w:rPr>
          <w:rFonts w:ascii="Times New Roman" w:hAnsi="Times New Roman" w:cs="Times New Roman"/>
          <w:sz w:val="28"/>
          <w:szCs w:val="28"/>
        </w:rPr>
        <w:t>35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имущества, подлежащего включению в реестр муниципальной</w:t>
      </w: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Новотитаровского сельского поселения Динского района</w:t>
      </w: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75"/>
        <w:gridCol w:w="2393"/>
      </w:tblGrid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(кадастровой) стоимости имущества, в руб.</w:t>
            </w:r>
          </w:p>
        </w:tc>
        <w:tc>
          <w:tcPr>
            <w:tcW w:w="2393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86688" w:rsidRDefault="00686688" w:rsidP="006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 адресу: Краснодарский край, Динской район, ст. Новотитаровская</w:t>
            </w:r>
            <w:r w:rsidR="002320C1">
              <w:rPr>
                <w:rFonts w:ascii="Times New Roman" w:hAnsi="Times New Roman" w:cs="Times New Roman"/>
                <w:sz w:val="28"/>
                <w:szCs w:val="28"/>
              </w:rPr>
              <w:t>, ул. Пролетарская</w:t>
            </w:r>
          </w:p>
          <w:p w:rsidR="00686688" w:rsidRDefault="002320C1" w:rsidP="006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788</w:t>
            </w:r>
            <w:r w:rsidR="00686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668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  <w:p w:rsidR="00686688" w:rsidRDefault="002320C1" w:rsidP="006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23:07:0201040:541</w:t>
            </w:r>
          </w:p>
        </w:tc>
        <w:tc>
          <w:tcPr>
            <w:tcW w:w="2675" w:type="dxa"/>
          </w:tcPr>
          <w:p w:rsidR="00686688" w:rsidRDefault="002320C1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254 697,36</w:t>
            </w:r>
          </w:p>
        </w:tc>
        <w:tc>
          <w:tcPr>
            <w:tcW w:w="2393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8668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78">
              <w:rPr>
                <w:rFonts w:ascii="Times New Roman" w:hAnsi="Times New Roman" w:cs="Times New Roman"/>
                <w:sz w:val="28"/>
                <w:szCs w:val="28"/>
              </w:rPr>
              <w:t>Земельный участок по адресу: Краснодарский край, Динской район</w:t>
            </w:r>
            <w:r w:rsidR="008B6139">
              <w:rPr>
                <w:rFonts w:ascii="Times New Roman" w:hAnsi="Times New Roman" w:cs="Times New Roman"/>
                <w:sz w:val="28"/>
                <w:szCs w:val="28"/>
              </w:rPr>
              <w:t>, ст. Новотитаровская, ул. Привокзальная</w:t>
            </w:r>
          </w:p>
          <w:p w:rsidR="00925E78" w:rsidRDefault="008B6139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88</w:t>
            </w:r>
            <w:r w:rsidR="00925E7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="00925E7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  <w:p w:rsidR="00925E7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</w:t>
            </w:r>
            <w:r w:rsidR="008B6139">
              <w:rPr>
                <w:rFonts w:ascii="Times New Roman" w:hAnsi="Times New Roman" w:cs="Times New Roman"/>
                <w:sz w:val="28"/>
                <w:szCs w:val="28"/>
              </w:rPr>
              <w:t>стровый номер 23:07:0000000:4114</w:t>
            </w:r>
          </w:p>
        </w:tc>
        <w:tc>
          <w:tcPr>
            <w:tcW w:w="2675" w:type="dxa"/>
          </w:tcPr>
          <w:p w:rsidR="00686688" w:rsidRDefault="008B6139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3 169,97</w:t>
            </w:r>
          </w:p>
        </w:tc>
        <w:tc>
          <w:tcPr>
            <w:tcW w:w="2393" w:type="dxa"/>
          </w:tcPr>
          <w:p w:rsidR="00686688" w:rsidRDefault="00925E7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577C59" w:rsidRDefault="00577C59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42" w:rsidRDefault="00547442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42" w:rsidRDefault="00397780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397780" w:rsidRPr="00686688" w:rsidRDefault="00397780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 А. Кожевникова</w:t>
      </w:r>
    </w:p>
    <w:sectPr w:rsidR="00397780" w:rsidRPr="00686688" w:rsidSect="00577C5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F69" w:rsidRDefault="00722F69" w:rsidP="00577C59">
      <w:pPr>
        <w:spacing w:after="0" w:line="240" w:lineRule="auto"/>
      </w:pPr>
      <w:r>
        <w:separator/>
      </w:r>
    </w:p>
  </w:endnote>
  <w:endnote w:type="continuationSeparator" w:id="0">
    <w:p w:rsidR="00722F69" w:rsidRDefault="00722F69" w:rsidP="0057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F69" w:rsidRDefault="00722F69" w:rsidP="00577C59">
      <w:pPr>
        <w:spacing w:after="0" w:line="240" w:lineRule="auto"/>
      </w:pPr>
      <w:r>
        <w:separator/>
      </w:r>
    </w:p>
  </w:footnote>
  <w:footnote w:type="continuationSeparator" w:id="0">
    <w:p w:rsidR="00722F69" w:rsidRDefault="00722F69" w:rsidP="0057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591666"/>
      <w:docPartObj>
        <w:docPartGallery w:val="Page Numbers (Top of Page)"/>
        <w:docPartUnique/>
      </w:docPartObj>
    </w:sdtPr>
    <w:sdtEndPr/>
    <w:sdtContent>
      <w:p w:rsidR="00577C59" w:rsidRDefault="00577C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03">
          <w:rPr>
            <w:noProof/>
          </w:rPr>
          <w:t>2</w:t>
        </w:r>
        <w:r>
          <w:fldChar w:fldCharType="end"/>
        </w:r>
      </w:p>
    </w:sdtContent>
  </w:sdt>
  <w:p w:rsidR="00577C59" w:rsidRDefault="00577C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A20"/>
    <w:rsid w:val="001924E4"/>
    <w:rsid w:val="002320C1"/>
    <w:rsid w:val="00275D5B"/>
    <w:rsid w:val="00397780"/>
    <w:rsid w:val="00547442"/>
    <w:rsid w:val="00577C59"/>
    <w:rsid w:val="005A0097"/>
    <w:rsid w:val="005F3DFE"/>
    <w:rsid w:val="00626A03"/>
    <w:rsid w:val="00686688"/>
    <w:rsid w:val="006B4E44"/>
    <w:rsid w:val="00722F69"/>
    <w:rsid w:val="008B6139"/>
    <w:rsid w:val="00925E78"/>
    <w:rsid w:val="00B81546"/>
    <w:rsid w:val="00BD3A20"/>
    <w:rsid w:val="00C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A865"/>
  <w15:docId w15:val="{1D36E71F-56F6-46CE-B7C9-D15777B5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C59"/>
  </w:style>
  <w:style w:type="paragraph" w:styleId="a6">
    <w:name w:val="footer"/>
    <w:basedOn w:val="a"/>
    <w:link w:val="a7"/>
    <w:uiPriority w:val="99"/>
    <w:unhideWhenUsed/>
    <w:rsid w:val="0057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9</cp:revision>
  <cp:lastPrinted>2022-01-21T11:11:00Z</cp:lastPrinted>
  <dcterms:created xsi:type="dcterms:W3CDTF">2021-03-25T08:15:00Z</dcterms:created>
  <dcterms:modified xsi:type="dcterms:W3CDTF">2022-01-25T06:32:00Z</dcterms:modified>
</cp:coreProperties>
</file>