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74" w:rsidRDefault="00453774" w:rsidP="00B62EFF">
      <w:pPr>
        <w:spacing w:after="0" w:line="240" w:lineRule="auto"/>
        <w:jc w:val="center"/>
        <w:rPr>
          <w:rFonts w:ascii="Calibri" w:eastAsiaTheme="minorEastAsia" w:hAnsi="Calibri" w:cs="Times New Roma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74" w:rsidRDefault="00453774" w:rsidP="00B62E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453774" w:rsidRDefault="00453774" w:rsidP="00B62E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B62EFF" w:rsidRDefault="00B62EFF" w:rsidP="00B62E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453774" w:rsidRDefault="00453774" w:rsidP="00B62E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453774" w:rsidRDefault="00453774" w:rsidP="00B6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02.07.2021                                                                                              № 319</w:t>
      </w:r>
    </w:p>
    <w:p w:rsidR="00453774" w:rsidRDefault="00453774" w:rsidP="00B62EF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F86D46" w:rsidRPr="00404E67" w:rsidRDefault="00F86D46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 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69DA">
        <w:rPr>
          <w:rFonts w:ascii="Times New Roman" w:hAnsi="Times New Roman" w:cs="Times New Roman"/>
          <w:sz w:val="28"/>
          <w:szCs w:val="28"/>
        </w:rPr>
        <w:t>постановления № 152 от 01.04.2021 «О присвоении адреса линейному сооружению – водопроводу, протяженностью 398 м., расположенному по адресу: станица Новотитаровская, улица Октябрьская»</w:t>
      </w:r>
      <w:r w:rsidR="00142E97">
        <w:rPr>
          <w:rFonts w:ascii="Times New Roman" w:hAnsi="Times New Roman" w:cs="Times New Roman"/>
          <w:sz w:val="28"/>
          <w:szCs w:val="28"/>
        </w:rPr>
        <w:t>,</w:t>
      </w:r>
      <w:r w:rsidR="00A0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A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3A2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8969DA">
        <w:rPr>
          <w:rFonts w:ascii="Times New Roman" w:hAnsi="Times New Roman" w:cs="Times New Roman"/>
          <w:sz w:val="28"/>
          <w:szCs w:val="28"/>
        </w:rPr>
        <w:t>:</w:t>
      </w:r>
    </w:p>
    <w:p w:rsidR="008969DA" w:rsidRDefault="008969DA" w:rsidP="008969DA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«Водопровод пер. Октябрьский» заменить на «Водопровод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00A98">
        <w:rPr>
          <w:rFonts w:ascii="Times New Roman" w:hAnsi="Times New Roman" w:cs="Times New Roman"/>
          <w:sz w:val="28"/>
          <w:szCs w:val="28"/>
        </w:rPr>
        <w:t>.</w:t>
      </w:r>
    </w:p>
    <w:p w:rsidR="00083055" w:rsidRPr="00083055" w:rsidRDefault="00083055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финансово-экономического отдела (Грекова) внести изменения в </w:t>
      </w:r>
      <w:r w:rsidR="0010621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10621C">
        <w:rPr>
          <w:rFonts w:ascii="Times New Roman" w:hAnsi="Times New Roman" w:cs="Times New Roman"/>
          <w:sz w:val="28"/>
          <w:szCs w:val="28"/>
        </w:rPr>
        <w:t>характеристики основных средств</w:t>
      </w:r>
      <w:r w:rsidR="00083055">
        <w:rPr>
          <w:rFonts w:ascii="Times New Roman" w:hAnsi="Times New Roman" w:cs="Times New Roman"/>
          <w:sz w:val="28"/>
          <w:szCs w:val="28"/>
        </w:rPr>
        <w:t xml:space="preserve">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04E6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DA" w:rsidRDefault="008969DA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9" w:rsidRDefault="008969DA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04E67" w:rsidRDefault="008969DA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8969DA">
        <w:rPr>
          <w:rFonts w:ascii="Times New Roman" w:hAnsi="Times New Roman" w:cs="Times New Roman"/>
          <w:sz w:val="28"/>
          <w:szCs w:val="28"/>
        </w:rPr>
        <w:t xml:space="preserve">     Г. Н. Черныш</w:t>
      </w:r>
    </w:p>
    <w:sectPr w:rsidR="005E54E0" w:rsidSect="00B62EFF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C5" w:rsidRDefault="008300C5" w:rsidP="00FA5CB9">
      <w:pPr>
        <w:spacing w:after="0" w:line="240" w:lineRule="auto"/>
      </w:pPr>
      <w:r>
        <w:separator/>
      </w:r>
    </w:p>
  </w:endnote>
  <w:endnote w:type="continuationSeparator" w:id="0">
    <w:p w:rsidR="008300C5" w:rsidRDefault="008300C5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C5" w:rsidRDefault="008300C5" w:rsidP="00FA5CB9">
      <w:pPr>
        <w:spacing w:after="0" w:line="240" w:lineRule="auto"/>
      </w:pPr>
      <w:r>
        <w:separator/>
      </w:r>
    </w:p>
  </w:footnote>
  <w:footnote w:type="continuationSeparator" w:id="0">
    <w:p w:rsidR="008300C5" w:rsidRDefault="008300C5" w:rsidP="00FA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B9" w:rsidRDefault="00FA5CB9">
    <w:pPr>
      <w:pStyle w:val="a4"/>
      <w:jc w:val="center"/>
    </w:pPr>
  </w:p>
  <w:p w:rsidR="00FA5CB9" w:rsidRDefault="00FA5C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DC2"/>
    <w:multiLevelType w:val="hybridMultilevel"/>
    <w:tmpl w:val="4ED0E45C"/>
    <w:lvl w:ilvl="0" w:tplc="FFE45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DEF"/>
    <w:rsid w:val="000725F4"/>
    <w:rsid w:val="00083055"/>
    <w:rsid w:val="00090ABA"/>
    <w:rsid w:val="000B3418"/>
    <w:rsid w:val="000B5B99"/>
    <w:rsid w:val="0010621C"/>
    <w:rsid w:val="001358D7"/>
    <w:rsid w:val="00142E97"/>
    <w:rsid w:val="001C310C"/>
    <w:rsid w:val="001D3C14"/>
    <w:rsid w:val="001D575E"/>
    <w:rsid w:val="002544B7"/>
    <w:rsid w:val="00265D19"/>
    <w:rsid w:val="00282562"/>
    <w:rsid w:val="0030181D"/>
    <w:rsid w:val="00314D41"/>
    <w:rsid w:val="00363451"/>
    <w:rsid w:val="00404E67"/>
    <w:rsid w:val="00430EC6"/>
    <w:rsid w:val="00453774"/>
    <w:rsid w:val="004719AB"/>
    <w:rsid w:val="00492C0C"/>
    <w:rsid w:val="004B20F1"/>
    <w:rsid w:val="0051713C"/>
    <w:rsid w:val="005223A9"/>
    <w:rsid w:val="00524FB1"/>
    <w:rsid w:val="00593DEF"/>
    <w:rsid w:val="005A2AD9"/>
    <w:rsid w:val="005E54E0"/>
    <w:rsid w:val="0065201F"/>
    <w:rsid w:val="00710F29"/>
    <w:rsid w:val="007A120F"/>
    <w:rsid w:val="007A6D6E"/>
    <w:rsid w:val="007D25E0"/>
    <w:rsid w:val="008300C5"/>
    <w:rsid w:val="008969DA"/>
    <w:rsid w:val="00901AC8"/>
    <w:rsid w:val="00913D9D"/>
    <w:rsid w:val="009418DB"/>
    <w:rsid w:val="00A03A25"/>
    <w:rsid w:val="00AC3DEA"/>
    <w:rsid w:val="00AD3E25"/>
    <w:rsid w:val="00B62EFF"/>
    <w:rsid w:val="00BF28DD"/>
    <w:rsid w:val="00C00A98"/>
    <w:rsid w:val="00C516A1"/>
    <w:rsid w:val="00C57D4B"/>
    <w:rsid w:val="00CD7609"/>
    <w:rsid w:val="00D5158C"/>
    <w:rsid w:val="00D83605"/>
    <w:rsid w:val="00D87D55"/>
    <w:rsid w:val="00DB36FA"/>
    <w:rsid w:val="00DC2A49"/>
    <w:rsid w:val="00DD2F09"/>
    <w:rsid w:val="00DD3FF0"/>
    <w:rsid w:val="00E152E2"/>
    <w:rsid w:val="00E77D92"/>
    <w:rsid w:val="00F0134F"/>
    <w:rsid w:val="00F113BD"/>
    <w:rsid w:val="00F635FB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37</cp:revision>
  <cp:lastPrinted>2018-08-28T10:47:00Z</cp:lastPrinted>
  <dcterms:created xsi:type="dcterms:W3CDTF">2014-01-17T06:48:00Z</dcterms:created>
  <dcterms:modified xsi:type="dcterms:W3CDTF">2021-07-10T20:17:00Z</dcterms:modified>
</cp:coreProperties>
</file>