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8E0126" w14:textId="281C08C9" w:rsidR="009822F9" w:rsidRDefault="009822F9" w:rsidP="00512561">
      <w:pPr>
        <w:spacing w:after="0" w:line="240" w:lineRule="auto"/>
        <w:jc w:val="center"/>
        <w:rPr>
          <w:rFonts w:cs="Mangal"/>
        </w:rPr>
      </w:pPr>
      <w:r>
        <w:rPr>
          <w:noProof/>
          <w:sz w:val="34"/>
          <w:szCs w:val="34"/>
          <w:lang w:eastAsia="ru-RU"/>
        </w:rPr>
        <w:drawing>
          <wp:inline distT="0" distB="0" distL="0" distR="0" wp14:anchorId="202C9700" wp14:editId="69A992BF">
            <wp:extent cx="466725" cy="581025"/>
            <wp:effectExtent l="0" t="0" r="9525" b="9525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ECCA0" w14:textId="77777777" w:rsidR="009822F9" w:rsidRPr="00512561" w:rsidRDefault="009822F9" w:rsidP="00512561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 w:rsidRPr="00512561">
        <w:rPr>
          <w:rFonts w:ascii="Times New Roman" w:hAnsi="Times New Roman"/>
          <w:b/>
          <w:bCs/>
          <w:sz w:val="32"/>
          <w:szCs w:val="28"/>
        </w:rPr>
        <w:t>АДМИНИСТРАЦИЯ НОВОТИТАРОВСКОГО</w:t>
      </w:r>
    </w:p>
    <w:p w14:paraId="688CC3FB" w14:textId="77777777" w:rsidR="009822F9" w:rsidRPr="00512561" w:rsidRDefault="009822F9" w:rsidP="00512561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 w:rsidRPr="00512561">
        <w:rPr>
          <w:rFonts w:ascii="Times New Roman" w:hAnsi="Times New Roman"/>
          <w:b/>
          <w:bCs/>
          <w:sz w:val="32"/>
          <w:szCs w:val="28"/>
        </w:rPr>
        <w:t>СЕЛЬСКОГО ПОСЕЛЕНИЯ ДИНСКОГО РАЙОНА</w:t>
      </w:r>
    </w:p>
    <w:p w14:paraId="739B99B3" w14:textId="77777777" w:rsidR="00512561" w:rsidRPr="00512561" w:rsidRDefault="00512561" w:rsidP="00512561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28"/>
        </w:rPr>
      </w:pPr>
    </w:p>
    <w:p w14:paraId="7B475450" w14:textId="77777777" w:rsidR="009822F9" w:rsidRPr="00512561" w:rsidRDefault="009822F9" w:rsidP="00512561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 w:rsidRPr="00512561">
        <w:rPr>
          <w:rFonts w:ascii="Times New Roman" w:hAnsi="Times New Roman"/>
          <w:b/>
          <w:bCs/>
          <w:sz w:val="32"/>
          <w:szCs w:val="28"/>
        </w:rPr>
        <w:t>ПОСТАНОВЛЕНИЕ</w:t>
      </w:r>
    </w:p>
    <w:p w14:paraId="48FFFC8D" w14:textId="5DFB1A7C" w:rsidR="009822F9" w:rsidRPr="009822F9" w:rsidRDefault="00512561" w:rsidP="00512561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822F9" w:rsidRPr="009822F9">
        <w:rPr>
          <w:rFonts w:ascii="Times New Roman" w:hAnsi="Times New Roman"/>
          <w:sz w:val="28"/>
          <w:szCs w:val="28"/>
        </w:rPr>
        <w:t xml:space="preserve">т </w:t>
      </w:r>
      <w:r w:rsidR="009822F9">
        <w:rPr>
          <w:rFonts w:ascii="Times New Roman" w:hAnsi="Times New Roman"/>
          <w:sz w:val="28"/>
          <w:szCs w:val="28"/>
        </w:rPr>
        <w:t>20</w:t>
      </w:r>
      <w:r w:rsidR="009822F9" w:rsidRPr="009822F9">
        <w:rPr>
          <w:rFonts w:ascii="Times New Roman" w:hAnsi="Times New Roman"/>
          <w:sz w:val="28"/>
          <w:szCs w:val="28"/>
        </w:rPr>
        <w:t xml:space="preserve">.05.2021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9822F9" w:rsidRPr="009822F9">
        <w:rPr>
          <w:rFonts w:ascii="Times New Roman" w:hAnsi="Times New Roman"/>
          <w:sz w:val="28"/>
          <w:szCs w:val="28"/>
        </w:rPr>
        <w:t xml:space="preserve">                                                      № 2</w:t>
      </w:r>
      <w:r w:rsidR="009822F9">
        <w:rPr>
          <w:rFonts w:ascii="Times New Roman" w:hAnsi="Times New Roman"/>
          <w:sz w:val="28"/>
          <w:szCs w:val="28"/>
        </w:rPr>
        <w:t>33</w:t>
      </w:r>
      <w:r w:rsidR="009822F9" w:rsidRPr="009822F9">
        <w:rPr>
          <w:rFonts w:ascii="Times New Roman" w:hAnsi="Times New Roman"/>
          <w:sz w:val="28"/>
          <w:szCs w:val="28"/>
        </w:rPr>
        <w:t xml:space="preserve"> </w:t>
      </w:r>
    </w:p>
    <w:p w14:paraId="5305CA3E" w14:textId="77777777" w:rsidR="009822F9" w:rsidRPr="009822F9" w:rsidRDefault="009822F9" w:rsidP="00512561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/>
          <w:sz w:val="28"/>
          <w:szCs w:val="28"/>
        </w:rPr>
      </w:pPr>
      <w:r w:rsidRPr="009822F9">
        <w:rPr>
          <w:rFonts w:ascii="Times New Roman" w:hAnsi="Times New Roman"/>
          <w:bCs/>
          <w:sz w:val="28"/>
          <w:szCs w:val="28"/>
        </w:rPr>
        <w:t>станица Новотитаровская</w:t>
      </w:r>
    </w:p>
    <w:p w14:paraId="633E0BA5" w14:textId="77777777" w:rsidR="00B41749" w:rsidRPr="00CC40E7" w:rsidRDefault="00B41749" w:rsidP="009822F9">
      <w:pPr>
        <w:widowControl w:val="0"/>
        <w:shd w:val="clear" w:color="auto" w:fill="FFFFFF"/>
        <w:autoSpaceDE w:val="0"/>
        <w:spacing w:after="0" w:line="240" w:lineRule="auto"/>
        <w:ind w:right="204"/>
        <w:rPr>
          <w:rFonts w:ascii="Times New Roman" w:eastAsia="Times New Roman" w:hAnsi="Times New Roman"/>
          <w:color w:val="000000"/>
          <w:spacing w:val="2"/>
          <w:kern w:val="1"/>
          <w:sz w:val="28"/>
          <w:szCs w:val="20"/>
        </w:rPr>
      </w:pPr>
    </w:p>
    <w:p w14:paraId="69DE879D" w14:textId="77777777" w:rsidR="00E43E83" w:rsidRPr="00CC40E7" w:rsidRDefault="00E43E83" w:rsidP="002A5B4C">
      <w:pPr>
        <w:widowControl w:val="0"/>
        <w:shd w:val="clear" w:color="auto" w:fill="FFFFFF"/>
        <w:autoSpaceDE w:val="0"/>
        <w:spacing w:after="0" w:line="240" w:lineRule="auto"/>
        <w:ind w:right="204"/>
        <w:rPr>
          <w:rFonts w:ascii="Times New Roman" w:eastAsia="Times New Roman" w:hAnsi="Times New Roman"/>
          <w:color w:val="000000"/>
          <w:spacing w:val="2"/>
          <w:kern w:val="1"/>
          <w:sz w:val="28"/>
          <w:szCs w:val="20"/>
        </w:rPr>
      </w:pPr>
    </w:p>
    <w:p w14:paraId="662F7D1B" w14:textId="3C760C68" w:rsidR="00B41749" w:rsidRPr="00CC40E7" w:rsidRDefault="00B41749" w:rsidP="00B41749">
      <w:pPr>
        <w:widowControl w:val="0"/>
        <w:shd w:val="clear" w:color="auto" w:fill="FFFFFF"/>
        <w:tabs>
          <w:tab w:val="left" w:pos="14604"/>
          <w:tab w:val="left" w:pos="14746"/>
        </w:tabs>
        <w:autoSpaceDE w:val="0"/>
        <w:spacing w:after="0" w:line="240" w:lineRule="auto"/>
        <w:ind w:left="851" w:right="881"/>
        <w:jc w:val="center"/>
        <w:rPr>
          <w:rFonts w:ascii="Times New Roman" w:eastAsia="Times New Roman" w:hAnsi="Times New Roman"/>
          <w:b/>
          <w:kern w:val="1"/>
          <w:sz w:val="28"/>
          <w:szCs w:val="28"/>
        </w:rPr>
      </w:pPr>
      <w:bookmarkStart w:id="0" w:name="_Hlk63416641"/>
      <w:bookmarkStart w:id="1" w:name="_GoBack"/>
      <w:r w:rsidRPr="00CC40E7">
        <w:rPr>
          <w:rFonts w:ascii="Times New Roman" w:eastAsia="Times New Roman" w:hAnsi="Times New Roman"/>
          <w:b/>
          <w:bCs/>
          <w:color w:val="000000"/>
          <w:kern w:val="1"/>
          <w:sz w:val="28"/>
          <w:szCs w:val="28"/>
        </w:rPr>
        <w:t xml:space="preserve">О внесении изменений в постановление администрации Новотитаровского сельского поселения Динского района от 31.10.2017 № </w:t>
      </w:r>
      <w:bookmarkStart w:id="2" w:name="_Hlk508961638"/>
      <w:bookmarkStart w:id="3" w:name="_Hlk508962104"/>
      <w:r w:rsidRPr="00CC40E7">
        <w:rPr>
          <w:rFonts w:ascii="Times New Roman" w:eastAsia="Times New Roman" w:hAnsi="Times New Roman"/>
          <w:b/>
          <w:bCs/>
          <w:color w:val="000000"/>
          <w:kern w:val="1"/>
          <w:sz w:val="28"/>
          <w:szCs w:val="28"/>
        </w:rPr>
        <w:t>424 «</w:t>
      </w:r>
      <w:r w:rsidRPr="00CC40E7">
        <w:rPr>
          <w:rFonts w:ascii="Times New Roman" w:eastAsia="Times New Roman" w:hAnsi="Times New Roman"/>
          <w:b/>
          <w:bCs/>
          <w:color w:val="000000"/>
          <w:spacing w:val="2"/>
          <w:kern w:val="1"/>
          <w:sz w:val="28"/>
          <w:szCs w:val="28"/>
        </w:rPr>
        <w:t xml:space="preserve">Об утверждении муниципальной программы «Формирование </w:t>
      </w:r>
      <w:r w:rsidR="00E27DD1">
        <w:rPr>
          <w:rFonts w:ascii="Times New Roman" w:eastAsia="Times New Roman" w:hAnsi="Times New Roman"/>
          <w:b/>
          <w:bCs/>
          <w:color w:val="000000"/>
          <w:spacing w:val="2"/>
          <w:kern w:val="1"/>
          <w:sz w:val="28"/>
          <w:szCs w:val="28"/>
        </w:rPr>
        <w:t>современной</w:t>
      </w:r>
      <w:r w:rsidRPr="00CC40E7">
        <w:rPr>
          <w:rFonts w:ascii="Times New Roman" w:eastAsia="Times New Roman" w:hAnsi="Times New Roman"/>
          <w:b/>
          <w:bCs/>
          <w:color w:val="000000"/>
          <w:spacing w:val="2"/>
          <w:kern w:val="1"/>
          <w:sz w:val="28"/>
          <w:szCs w:val="28"/>
        </w:rPr>
        <w:t xml:space="preserve"> городской среды на территории Новотитаровского сельского поселения на 2018-202</w:t>
      </w:r>
      <w:r w:rsidR="00E27DD1">
        <w:rPr>
          <w:rFonts w:ascii="Times New Roman" w:eastAsia="Times New Roman" w:hAnsi="Times New Roman"/>
          <w:b/>
          <w:bCs/>
          <w:color w:val="000000"/>
          <w:spacing w:val="2"/>
          <w:kern w:val="1"/>
          <w:sz w:val="28"/>
          <w:szCs w:val="28"/>
        </w:rPr>
        <w:t>4</w:t>
      </w:r>
      <w:r w:rsidRPr="00CC40E7">
        <w:rPr>
          <w:rFonts w:ascii="Times New Roman" w:eastAsia="Times New Roman" w:hAnsi="Times New Roman"/>
          <w:b/>
          <w:bCs/>
          <w:color w:val="000000"/>
          <w:spacing w:val="2"/>
          <w:kern w:val="1"/>
          <w:sz w:val="28"/>
          <w:szCs w:val="28"/>
        </w:rPr>
        <w:t xml:space="preserve"> годы</w:t>
      </w:r>
      <w:r w:rsidRPr="00CC40E7">
        <w:rPr>
          <w:rFonts w:ascii="Times New Roman" w:eastAsia="Times New Roman" w:hAnsi="Times New Roman"/>
          <w:b/>
          <w:bCs/>
          <w:color w:val="000000"/>
          <w:kern w:val="1"/>
          <w:sz w:val="28"/>
          <w:szCs w:val="28"/>
        </w:rPr>
        <w:t>»</w:t>
      </w:r>
      <w:bookmarkEnd w:id="2"/>
    </w:p>
    <w:bookmarkEnd w:id="0"/>
    <w:bookmarkEnd w:id="3"/>
    <w:bookmarkEnd w:id="1"/>
    <w:p w14:paraId="46DF705E" w14:textId="77777777" w:rsidR="00B41749" w:rsidRPr="00CC40E7" w:rsidRDefault="00B41749" w:rsidP="00B41749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28"/>
          <w:szCs w:val="28"/>
        </w:rPr>
      </w:pPr>
    </w:p>
    <w:p w14:paraId="1BD9FE03" w14:textId="77777777" w:rsidR="00B41749" w:rsidRPr="00CC40E7" w:rsidRDefault="00B41749" w:rsidP="002A5B4C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b/>
          <w:kern w:val="1"/>
          <w:sz w:val="28"/>
          <w:szCs w:val="28"/>
        </w:rPr>
      </w:pPr>
    </w:p>
    <w:p w14:paraId="14F27017" w14:textId="32EB0EC4" w:rsidR="00B41749" w:rsidRPr="005017C1" w:rsidRDefault="00B3414E" w:rsidP="005125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/>
          <w:color w:val="000000"/>
          <w:kern w:val="1"/>
          <w:sz w:val="28"/>
          <w:szCs w:val="28"/>
        </w:rPr>
        <w:t>В</w:t>
      </w:r>
      <w:r w:rsidR="00B41749" w:rsidRPr="005017C1">
        <w:rPr>
          <w:rFonts w:ascii="Times New Roman" w:hAnsi="Times New Roman"/>
          <w:color w:val="000000"/>
          <w:kern w:val="1"/>
          <w:sz w:val="28"/>
          <w:szCs w:val="28"/>
        </w:rPr>
        <w:t xml:space="preserve"> соответствии с Бюджетным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</w:t>
      </w:r>
      <w:r w:rsidR="009019EF" w:rsidRPr="005017C1">
        <w:rPr>
          <w:rFonts w:ascii="Times New Roman" w:hAnsi="Times New Roman"/>
          <w:color w:val="000000"/>
          <w:kern w:val="1"/>
          <w:sz w:val="28"/>
          <w:szCs w:val="28"/>
        </w:rPr>
        <w:t xml:space="preserve"> постановление правительства Российской Федерации от 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</w:t>
      </w:r>
      <w:r w:rsidR="005017C1" w:rsidRPr="005017C1">
        <w:rPr>
          <w:rFonts w:ascii="Times New Roman" w:hAnsi="Times New Roman"/>
          <w:sz w:val="28"/>
          <w:szCs w:val="28"/>
          <w:lang w:eastAsia="ar-SA"/>
        </w:rPr>
        <w:t>постановлением правительства Российской Федерации от 09.02.2019 № 106 «О внесении изменений в приложение</w:t>
      </w:r>
      <w:proofErr w:type="gramEnd"/>
      <w:r w:rsidR="005017C1" w:rsidRPr="005017C1">
        <w:rPr>
          <w:rFonts w:ascii="Times New Roman" w:hAnsi="Times New Roman"/>
          <w:sz w:val="28"/>
          <w:szCs w:val="28"/>
          <w:lang w:eastAsia="ar-SA"/>
        </w:rPr>
        <w:t xml:space="preserve"> № </w:t>
      </w:r>
      <w:proofErr w:type="gramStart"/>
      <w:r w:rsidR="005017C1" w:rsidRPr="005017C1">
        <w:rPr>
          <w:rFonts w:ascii="Times New Roman" w:hAnsi="Times New Roman"/>
          <w:sz w:val="28"/>
          <w:szCs w:val="28"/>
          <w:lang w:eastAsia="ar-SA"/>
        </w:rPr>
        <w:t>15</w:t>
      </w:r>
      <w:r w:rsidR="002640C9">
        <w:rPr>
          <w:rFonts w:ascii="Times New Roman" w:hAnsi="Times New Roman"/>
          <w:sz w:val="28"/>
          <w:szCs w:val="28"/>
          <w:lang w:eastAsia="ar-SA"/>
        </w:rPr>
        <w:t xml:space="preserve">                </w:t>
      </w:r>
      <w:r w:rsidR="005017C1" w:rsidRPr="005017C1">
        <w:rPr>
          <w:rFonts w:ascii="Times New Roman" w:hAnsi="Times New Roman"/>
          <w:sz w:val="28"/>
          <w:szCs w:val="28"/>
          <w:lang w:eastAsia="ar-SA"/>
        </w:rPr>
        <w:t xml:space="preserve"> к государственной программе Российской Федерации «Обеспечение доступным и комфортным жильем и коммунальными услугами граждан Российской Федерации», постановлением администрации Новотитаровского сельского поселения Динского района от 30.09.2014 № 730 «Об утверждении Порядка принятия решения о разработке, формирования, реализации и оценки эффективности реализации муниципальных программ Новотитаровского сельского поселения Динского района»,</w:t>
      </w:r>
      <w:r w:rsidR="00B41749" w:rsidRPr="005017C1">
        <w:rPr>
          <w:rFonts w:ascii="Times New Roman" w:hAnsi="Times New Roman"/>
          <w:color w:val="000000"/>
          <w:kern w:val="1"/>
          <w:sz w:val="28"/>
          <w:szCs w:val="28"/>
        </w:rPr>
        <w:t xml:space="preserve"> </w:t>
      </w:r>
      <w:r w:rsidR="005017C1" w:rsidRPr="005017C1">
        <w:rPr>
          <w:rFonts w:ascii="Times New Roman" w:eastAsia="Times New Roman" w:hAnsi="Times New Roman"/>
          <w:sz w:val="28"/>
          <w:szCs w:val="28"/>
          <w:lang w:eastAsia="ar-SA"/>
        </w:rPr>
        <w:t>в целях приведения муниципальных правовых актов в соответствие с действующим законодательством,</w:t>
      </w:r>
      <w:r w:rsidR="007B5178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</w:t>
      </w:r>
      <w:r w:rsidR="005017C1" w:rsidRPr="005017C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41749" w:rsidRPr="005017C1">
        <w:rPr>
          <w:rFonts w:ascii="Times New Roman" w:hAnsi="Times New Roman"/>
          <w:color w:val="000000"/>
          <w:kern w:val="1"/>
          <w:sz w:val="28"/>
          <w:szCs w:val="28"/>
        </w:rPr>
        <w:t>на основании</w:t>
      </w:r>
      <w:proofErr w:type="gramEnd"/>
      <w:r w:rsidR="00B41749" w:rsidRPr="005017C1">
        <w:rPr>
          <w:rFonts w:ascii="Times New Roman" w:hAnsi="Times New Roman"/>
          <w:color w:val="000000"/>
          <w:kern w:val="1"/>
          <w:sz w:val="28"/>
          <w:szCs w:val="28"/>
        </w:rPr>
        <w:t xml:space="preserve"> статьи 59 Устава Новотитаровского сельского поселения</w:t>
      </w:r>
      <w:r w:rsidR="002640C9">
        <w:rPr>
          <w:rFonts w:ascii="Times New Roman" w:hAnsi="Times New Roman"/>
          <w:color w:val="000000"/>
          <w:kern w:val="1"/>
          <w:sz w:val="28"/>
          <w:szCs w:val="28"/>
        </w:rPr>
        <w:t xml:space="preserve">                      </w:t>
      </w:r>
      <w:r w:rsidR="00B41749" w:rsidRPr="005017C1">
        <w:rPr>
          <w:rFonts w:ascii="Times New Roman" w:hAnsi="Times New Roman"/>
          <w:color w:val="000000"/>
          <w:kern w:val="1"/>
          <w:sz w:val="28"/>
          <w:szCs w:val="28"/>
        </w:rPr>
        <w:t xml:space="preserve">  </w:t>
      </w:r>
      <w:proofErr w:type="gramStart"/>
      <w:r w:rsidR="00B41749" w:rsidRPr="005017C1">
        <w:rPr>
          <w:rFonts w:ascii="Times New Roman" w:hAnsi="Times New Roman"/>
          <w:color w:val="000000"/>
          <w:kern w:val="1"/>
          <w:sz w:val="28"/>
          <w:szCs w:val="28"/>
        </w:rPr>
        <w:t>п</w:t>
      </w:r>
      <w:proofErr w:type="gramEnd"/>
      <w:r w:rsidR="00B41749" w:rsidRPr="005017C1">
        <w:rPr>
          <w:rFonts w:ascii="Times New Roman" w:hAnsi="Times New Roman"/>
          <w:color w:val="000000"/>
          <w:kern w:val="1"/>
          <w:sz w:val="28"/>
          <w:szCs w:val="28"/>
        </w:rPr>
        <w:t xml:space="preserve"> о с т а н о в л я ю</w:t>
      </w:r>
      <w:r w:rsidR="00B41749" w:rsidRPr="005017C1">
        <w:rPr>
          <w:rFonts w:ascii="Times New Roman" w:hAnsi="Times New Roman"/>
          <w:color w:val="000000"/>
          <w:spacing w:val="6"/>
          <w:kern w:val="1"/>
          <w:sz w:val="28"/>
          <w:szCs w:val="28"/>
        </w:rPr>
        <w:t>:</w:t>
      </w:r>
    </w:p>
    <w:p w14:paraId="738295D8" w14:textId="42898CE5" w:rsidR="00B41749" w:rsidRDefault="00B41749" w:rsidP="00B41749">
      <w:pPr>
        <w:widowControl w:val="0"/>
        <w:shd w:val="clear" w:color="auto" w:fill="FFFFFF"/>
        <w:autoSpaceDE w:val="0"/>
        <w:spacing w:after="0" w:line="240" w:lineRule="auto"/>
        <w:ind w:right="28" w:firstLine="709"/>
        <w:jc w:val="both"/>
        <w:rPr>
          <w:rFonts w:ascii="Times New Roman" w:hAnsi="Times New Roman"/>
          <w:sz w:val="28"/>
          <w:szCs w:val="28"/>
        </w:rPr>
      </w:pPr>
      <w:r w:rsidRPr="005017C1">
        <w:rPr>
          <w:rFonts w:ascii="Times New Roman" w:eastAsia="Times New Roman" w:hAnsi="Times New Roman"/>
          <w:color w:val="000000"/>
          <w:spacing w:val="6"/>
          <w:kern w:val="1"/>
          <w:sz w:val="28"/>
          <w:szCs w:val="28"/>
        </w:rPr>
        <w:t>1.</w:t>
      </w:r>
      <w:r w:rsidRPr="005017C1">
        <w:rPr>
          <w:rFonts w:ascii="Times New Roman" w:hAnsi="Times New Roman"/>
          <w:sz w:val="28"/>
          <w:szCs w:val="28"/>
        </w:rPr>
        <w:t xml:space="preserve"> Внести в постановление администрации Новотитаровского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B41749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31</w:t>
      </w:r>
      <w:r w:rsidRPr="00B4174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B41749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</w:t>
      </w:r>
      <w:r w:rsidRPr="00B4174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424</w:t>
      </w:r>
      <w:r w:rsidRPr="00B41749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«Формирование </w:t>
      </w:r>
      <w:r w:rsidR="001E21E7">
        <w:rPr>
          <w:rFonts w:ascii="Times New Roman" w:hAnsi="Times New Roman"/>
          <w:sz w:val="28"/>
          <w:szCs w:val="28"/>
        </w:rPr>
        <w:t>современной</w:t>
      </w:r>
      <w:r w:rsidRPr="00B41749">
        <w:rPr>
          <w:rFonts w:ascii="Times New Roman" w:hAnsi="Times New Roman"/>
          <w:sz w:val="28"/>
          <w:szCs w:val="28"/>
        </w:rPr>
        <w:t xml:space="preserve"> городской среды на территории </w:t>
      </w:r>
      <w:r>
        <w:rPr>
          <w:rFonts w:ascii="Times New Roman" w:hAnsi="Times New Roman"/>
          <w:sz w:val="28"/>
          <w:szCs w:val="28"/>
        </w:rPr>
        <w:t>Новотитаровского сельского поселения</w:t>
      </w:r>
      <w:r w:rsidRPr="00B41749">
        <w:rPr>
          <w:rFonts w:ascii="Times New Roman" w:hAnsi="Times New Roman"/>
          <w:sz w:val="28"/>
          <w:szCs w:val="28"/>
        </w:rPr>
        <w:t>» на 2018-202</w:t>
      </w:r>
      <w:r w:rsidR="00E27DD1">
        <w:rPr>
          <w:rFonts w:ascii="Times New Roman" w:hAnsi="Times New Roman"/>
          <w:sz w:val="28"/>
          <w:szCs w:val="28"/>
        </w:rPr>
        <w:t>4</w:t>
      </w:r>
      <w:r w:rsidRPr="00B41749">
        <w:rPr>
          <w:rFonts w:ascii="Times New Roman" w:hAnsi="Times New Roman"/>
          <w:sz w:val="28"/>
          <w:szCs w:val="28"/>
        </w:rPr>
        <w:t xml:space="preserve"> </w:t>
      </w:r>
      <w:r w:rsidR="005017C1" w:rsidRPr="00B41749">
        <w:rPr>
          <w:rFonts w:ascii="Times New Roman" w:hAnsi="Times New Roman"/>
          <w:sz w:val="28"/>
          <w:szCs w:val="28"/>
        </w:rPr>
        <w:t>годы</w:t>
      </w:r>
      <w:r w:rsidR="005017C1">
        <w:rPr>
          <w:rFonts w:ascii="Times New Roman" w:hAnsi="Times New Roman"/>
          <w:sz w:val="28"/>
          <w:szCs w:val="28"/>
        </w:rPr>
        <w:t xml:space="preserve">»                           </w:t>
      </w:r>
      <w:r w:rsidRPr="00B41749">
        <w:rPr>
          <w:rFonts w:ascii="Times New Roman" w:hAnsi="Times New Roman"/>
          <w:sz w:val="28"/>
          <w:szCs w:val="28"/>
        </w:rPr>
        <w:t>(далее – постановление) следующие изменения:</w:t>
      </w:r>
    </w:p>
    <w:p w14:paraId="120830CB" w14:textId="34F46E12" w:rsidR="0086564B" w:rsidRDefault="0086564B" w:rsidP="0086564B">
      <w:pPr>
        <w:widowControl w:val="0"/>
        <w:shd w:val="clear" w:color="auto" w:fill="FFFFFF"/>
        <w:autoSpaceDE w:val="0"/>
        <w:spacing w:after="0" w:line="240" w:lineRule="auto"/>
        <w:ind w:right="2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CD7558">
        <w:rPr>
          <w:rFonts w:ascii="Times New Roman" w:hAnsi="Times New Roman"/>
          <w:sz w:val="28"/>
          <w:szCs w:val="28"/>
        </w:rPr>
        <w:t>В паспорте программы раздел «Объемы бюджетных ассигнований Программы</w:t>
      </w:r>
      <w:r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14:paraId="443B29CC" w14:textId="77777777" w:rsidR="00997517" w:rsidRDefault="00997517" w:rsidP="0086564B">
      <w:pPr>
        <w:widowControl w:val="0"/>
        <w:shd w:val="clear" w:color="auto" w:fill="FFFFFF"/>
        <w:autoSpaceDE w:val="0"/>
        <w:spacing w:after="0" w:line="240" w:lineRule="auto"/>
        <w:ind w:right="28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2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7371"/>
      </w:tblGrid>
      <w:tr w:rsidR="0086564B" w:rsidRPr="00CD7558" w14:paraId="247CF03B" w14:textId="77777777" w:rsidTr="00EA4350">
        <w:trPr>
          <w:trHeight w:val="552"/>
        </w:trPr>
        <w:tc>
          <w:tcPr>
            <w:tcW w:w="1872" w:type="dxa"/>
            <w:shd w:val="clear" w:color="auto" w:fill="auto"/>
          </w:tcPr>
          <w:p w14:paraId="5F448435" w14:textId="77777777" w:rsidR="0086564B" w:rsidRPr="00CD7558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4" w:name="_Hlk15299710"/>
            <w:r w:rsidRPr="00866A04">
              <w:rPr>
                <w:rFonts w:ascii="Times New Roman" w:hAnsi="Times New Roman"/>
                <w:sz w:val="26"/>
                <w:szCs w:val="26"/>
              </w:rPr>
              <w:lastRenderedPageBreak/>
              <w:t>Объемы бюджетных ассигнований Программы</w:t>
            </w:r>
            <w:r w:rsidRPr="00866A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End w:id="4"/>
          </w:p>
        </w:tc>
        <w:tc>
          <w:tcPr>
            <w:tcW w:w="7371" w:type="dxa"/>
            <w:vAlign w:val="bottom"/>
          </w:tcPr>
          <w:p w14:paraId="6290C263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Источником финансирования мероприятий Программы являются средства федерального бюджета, бюджета Краснодарского края и бюджета Новотитаровского сельского поселения. Общий объем финансирования мероприятий Программы составляет </w:t>
            </w:r>
          </w:p>
          <w:p w14:paraId="667E47B3" w14:textId="2755E8B2" w:rsidR="0086564B" w:rsidRPr="00991183" w:rsidRDefault="0035572D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43 669,31</w:t>
            </w:r>
            <w:r w:rsidR="0086564B" w:rsidRPr="0099118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тыс. рублей</w:t>
            </w:r>
          </w:p>
          <w:p w14:paraId="159181E9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* в том числе по годам:</w:t>
            </w:r>
          </w:p>
          <w:p w14:paraId="0A317FFF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2018 год – </w:t>
            </w:r>
            <w:r w:rsidRPr="0099118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0 </w:t>
            </w: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руб.,</w:t>
            </w:r>
          </w:p>
          <w:p w14:paraId="2807FD87" w14:textId="2D0773C2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2019 год – </w:t>
            </w:r>
            <w:r w:rsidRPr="0099118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18 679,8</w:t>
            </w:r>
            <w:r w:rsidR="00FE69DE" w:rsidRPr="0099118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99118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тыс. </w:t>
            </w: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руб.,</w:t>
            </w:r>
          </w:p>
          <w:p w14:paraId="5595FE1B" w14:textId="374B8486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2020 год – </w:t>
            </w:r>
            <w:r w:rsidR="00081D2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16 471</w:t>
            </w:r>
            <w:r w:rsidRPr="0099118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,</w:t>
            </w:r>
            <w:r w:rsidR="00081D2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71</w:t>
            </w:r>
            <w:r w:rsidR="00FE69DE" w:rsidRPr="0099118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тыс.</w:t>
            </w:r>
            <w:r w:rsidRPr="0099118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руб</w:t>
            </w: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.,</w:t>
            </w:r>
          </w:p>
          <w:p w14:paraId="76423862" w14:textId="0F6010B1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2021 год – </w:t>
            </w:r>
            <w:r w:rsidR="0035572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8 517,8 </w:t>
            </w:r>
            <w:r w:rsidR="00FE69DE" w:rsidRPr="0099118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тыс</w:t>
            </w:r>
            <w:r w:rsidR="00151F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  <w:r w:rsidRPr="0099118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руб.,</w:t>
            </w:r>
          </w:p>
          <w:p w14:paraId="6579FAFD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2022 год – </w:t>
            </w:r>
            <w:r w:rsidRPr="0099118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</w:t>
            </w:r>
            <w:r w:rsidRPr="0099118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руб.</w:t>
            </w:r>
          </w:p>
          <w:p w14:paraId="139EB1A0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2022 год – </w:t>
            </w:r>
            <w:r w:rsidRPr="0099118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</w:t>
            </w:r>
            <w:r w:rsidRPr="0099118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руб.</w:t>
            </w:r>
          </w:p>
          <w:p w14:paraId="4A110850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2023 год – 0 руб.</w:t>
            </w:r>
          </w:p>
          <w:p w14:paraId="0A78BFF4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2024 год – 0 руб.</w:t>
            </w:r>
          </w:p>
          <w:p w14:paraId="5568B3C7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Прогнозная оценка привлекаемых средств из федерального бюджета на финансирование Программы — </w:t>
            </w:r>
            <w:r w:rsidRPr="0099118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20 881,5 тыс. </w:t>
            </w:r>
            <w:r w:rsidRPr="0099118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руб.,</w:t>
            </w:r>
          </w:p>
          <w:p w14:paraId="2CC5C5B7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*</w:t>
            </w: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 том числе по годам:</w:t>
            </w:r>
          </w:p>
          <w:p w14:paraId="3A3ED0F4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2018 год – 0</w:t>
            </w:r>
            <w:r w:rsidRPr="0099118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руб.,</w:t>
            </w:r>
          </w:p>
          <w:p w14:paraId="16E2E175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2019 год – 12 844,6 тыс. руб.,</w:t>
            </w:r>
          </w:p>
          <w:p w14:paraId="18EFFD8E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2020 год – 8 036,9 руб.,</w:t>
            </w:r>
          </w:p>
          <w:p w14:paraId="49DEDEF7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2021 год – 0 руб.,</w:t>
            </w:r>
          </w:p>
          <w:p w14:paraId="061C9448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2022 год – 0 руб.</w:t>
            </w:r>
          </w:p>
          <w:p w14:paraId="11714CE0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2023 год – 0 руб.</w:t>
            </w:r>
          </w:p>
          <w:p w14:paraId="429EE220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2024 год – 0 руб.</w:t>
            </w:r>
          </w:p>
          <w:p w14:paraId="6455BAAB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Прогнозная оценка привлекаемых средств из бюджета Краснодарского края на финансирование Программы — </w:t>
            </w:r>
            <w:r w:rsidRPr="0099118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870,1</w:t>
            </w:r>
            <w:r w:rsidRPr="0099118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тыс.</w:t>
            </w:r>
            <w:r w:rsidRPr="0099118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руб.</w:t>
            </w: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* в том числе по годам:</w:t>
            </w:r>
          </w:p>
          <w:p w14:paraId="47E7122E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2018 год – 0 руб.,</w:t>
            </w:r>
          </w:p>
          <w:p w14:paraId="06B1434F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2019 год – 535,2 тыс. руб.,</w:t>
            </w:r>
          </w:p>
          <w:p w14:paraId="596FE3F2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2020 год – 334,9 руб.,</w:t>
            </w:r>
          </w:p>
          <w:p w14:paraId="3488A83C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2021 год - 0 руб.,</w:t>
            </w:r>
          </w:p>
          <w:p w14:paraId="79AAE028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2022 год – 0 руб.</w:t>
            </w:r>
          </w:p>
          <w:p w14:paraId="2B6660FC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2023 год – 0 руб.</w:t>
            </w:r>
          </w:p>
          <w:p w14:paraId="11A3602B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2024 год – 0 руб.</w:t>
            </w:r>
          </w:p>
          <w:p w14:paraId="43AD0313" w14:textId="172AC908" w:rsidR="0086564B" w:rsidRPr="00991183" w:rsidRDefault="0086564B" w:rsidP="00EA435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Объем средств из бюджета Новотитаровского сельского поселения и внебюджетных источников на финансирование Программы — </w:t>
            </w:r>
            <w:r w:rsidR="002A5B4C">
              <w:rPr>
                <w:rFonts w:ascii="Times New Roman" w:hAnsi="Times New Roman"/>
                <w:b/>
                <w:sz w:val="26"/>
                <w:szCs w:val="26"/>
              </w:rPr>
              <w:t>26699,91</w:t>
            </w:r>
            <w:r w:rsidRPr="0099118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991183">
              <w:rPr>
                <w:rFonts w:ascii="Times New Roman" w:hAnsi="Times New Roman"/>
                <w:sz w:val="26"/>
                <w:szCs w:val="26"/>
              </w:rPr>
              <w:t>тыс. руб., в том числе:</w:t>
            </w:r>
          </w:p>
          <w:p w14:paraId="5F5BC53E" w14:textId="77777777" w:rsidR="0086564B" w:rsidRPr="00991183" w:rsidRDefault="0086564B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hAnsi="Times New Roman"/>
                <w:sz w:val="26"/>
                <w:szCs w:val="26"/>
              </w:rPr>
              <w:t>2018 год – 0 тыс. руб.;</w:t>
            </w:r>
          </w:p>
          <w:p w14:paraId="5EAAD774" w14:textId="77777777" w:rsidR="0086564B" w:rsidRPr="00991183" w:rsidRDefault="0086564B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hAnsi="Times New Roman"/>
                <w:sz w:val="26"/>
                <w:szCs w:val="26"/>
              </w:rPr>
              <w:t>2019 год -5300,0 тыс. руб.;</w:t>
            </w:r>
          </w:p>
          <w:p w14:paraId="5B18679D" w14:textId="77777777" w:rsidR="0086564B" w:rsidRPr="00991183" w:rsidRDefault="0086564B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hAnsi="Times New Roman"/>
                <w:sz w:val="26"/>
                <w:szCs w:val="26"/>
              </w:rPr>
              <w:t>* в том числе:</w:t>
            </w:r>
          </w:p>
          <w:p w14:paraId="524BD025" w14:textId="77777777" w:rsidR="0086564B" w:rsidRPr="00991183" w:rsidRDefault="0086564B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hAnsi="Times New Roman"/>
                <w:sz w:val="26"/>
                <w:szCs w:val="26"/>
              </w:rPr>
              <w:t xml:space="preserve"> – 1653,7- на финансирование «Благоустройство сквера вдоль, ул. Ейское шоссе в ст. Новотитаровская Динского района»</w:t>
            </w:r>
          </w:p>
          <w:p w14:paraId="417CFAAD" w14:textId="77777777" w:rsidR="0086564B" w:rsidRPr="00991183" w:rsidRDefault="0086564B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hAnsi="Times New Roman"/>
                <w:sz w:val="26"/>
                <w:szCs w:val="26"/>
              </w:rPr>
              <w:t xml:space="preserve"> - 308,3 – на разработку проектно-сметной документации.</w:t>
            </w:r>
          </w:p>
          <w:p w14:paraId="72A99384" w14:textId="77777777" w:rsidR="0086564B" w:rsidRPr="00991183" w:rsidRDefault="0086564B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hAnsi="Times New Roman"/>
                <w:sz w:val="26"/>
                <w:szCs w:val="26"/>
              </w:rPr>
              <w:t xml:space="preserve"> -  330,0- на прохождение экспертизы проектно-сметной документации.</w:t>
            </w:r>
          </w:p>
          <w:p w14:paraId="6E8D1288" w14:textId="77777777" w:rsidR="0086564B" w:rsidRPr="00991183" w:rsidRDefault="0086564B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hAnsi="Times New Roman"/>
                <w:sz w:val="26"/>
                <w:szCs w:val="26"/>
              </w:rPr>
              <w:t xml:space="preserve"> - 8,0- бланки и печатная продукция</w:t>
            </w:r>
          </w:p>
          <w:p w14:paraId="350CD4AE" w14:textId="77777777" w:rsidR="0086564B" w:rsidRPr="00991183" w:rsidRDefault="0086564B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hAnsi="Times New Roman"/>
                <w:sz w:val="26"/>
                <w:szCs w:val="26"/>
              </w:rPr>
              <w:t>- 3000,0 – на благоустройство общественных территорий</w:t>
            </w:r>
          </w:p>
          <w:p w14:paraId="4847F8FE" w14:textId="7D34998D" w:rsidR="0086564B" w:rsidRPr="00991183" w:rsidRDefault="0086564B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2020 год – </w:t>
            </w:r>
            <w:r w:rsidR="00081D2E">
              <w:rPr>
                <w:rFonts w:ascii="Times New Roman" w:hAnsi="Times New Roman"/>
                <w:b/>
                <w:bCs/>
                <w:sz w:val="26"/>
                <w:szCs w:val="26"/>
              </w:rPr>
              <w:t>8099,91</w:t>
            </w:r>
            <w:r w:rsidRPr="00151FF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тыс. руб.;</w:t>
            </w:r>
          </w:p>
          <w:p w14:paraId="0C2803B0" w14:textId="77777777" w:rsidR="0086564B" w:rsidRPr="00991183" w:rsidRDefault="0086564B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hAnsi="Times New Roman"/>
                <w:sz w:val="26"/>
                <w:szCs w:val="26"/>
              </w:rPr>
              <w:t>* в том числе:</w:t>
            </w:r>
          </w:p>
          <w:p w14:paraId="7622417D" w14:textId="77777777" w:rsidR="0086564B" w:rsidRPr="00991183" w:rsidRDefault="0086564B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hAnsi="Times New Roman"/>
                <w:sz w:val="26"/>
                <w:szCs w:val="26"/>
              </w:rPr>
              <w:t xml:space="preserve"> – 1034,61- на финансирование «Благоустройство общественной территории на пересечении ул. </w:t>
            </w:r>
            <w:proofErr w:type="gramStart"/>
            <w:r w:rsidRPr="00991183">
              <w:rPr>
                <w:rFonts w:ascii="Times New Roman" w:hAnsi="Times New Roman"/>
                <w:sz w:val="26"/>
                <w:szCs w:val="26"/>
              </w:rPr>
              <w:t>Октябрьская</w:t>
            </w:r>
            <w:proofErr w:type="gramEnd"/>
            <w:r w:rsidRPr="00991183">
              <w:rPr>
                <w:rFonts w:ascii="Times New Roman" w:hAnsi="Times New Roman"/>
                <w:sz w:val="26"/>
                <w:szCs w:val="26"/>
              </w:rPr>
              <w:t xml:space="preserve"> и ул. Первомайская»</w:t>
            </w:r>
          </w:p>
          <w:p w14:paraId="1B374E5A" w14:textId="77777777" w:rsidR="0086564B" w:rsidRPr="00991183" w:rsidRDefault="0086564B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hAnsi="Times New Roman"/>
                <w:sz w:val="26"/>
                <w:szCs w:val="26"/>
              </w:rPr>
              <w:t xml:space="preserve"> - 1000 – на разработку проектно-сметной документации и прохождение экспертизы проектно-сметной документации.</w:t>
            </w:r>
          </w:p>
          <w:p w14:paraId="33C58293" w14:textId="25262DFE" w:rsidR="0086564B" w:rsidRPr="00991183" w:rsidRDefault="0086564B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081D2E">
              <w:rPr>
                <w:rFonts w:ascii="Times New Roman" w:hAnsi="Times New Roman"/>
                <w:sz w:val="26"/>
                <w:szCs w:val="26"/>
              </w:rPr>
              <w:t>6065,3</w:t>
            </w:r>
            <w:r w:rsidRPr="00991183">
              <w:rPr>
                <w:rFonts w:ascii="Times New Roman" w:hAnsi="Times New Roman"/>
                <w:sz w:val="26"/>
                <w:szCs w:val="26"/>
              </w:rPr>
              <w:t xml:space="preserve"> – на благоустройство общественных территорий.</w:t>
            </w:r>
          </w:p>
          <w:p w14:paraId="3B2F1DDD" w14:textId="1863EAED" w:rsidR="0086564B" w:rsidRPr="007756AF" w:rsidRDefault="0086564B" w:rsidP="00EA4350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756A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2021 год – </w:t>
            </w:r>
            <w:r w:rsidR="0035572D">
              <w:rPr>
                <w:rFonts w:ascii="Times New Roman" w:hAnsi="Times New Roman"/>
                <w:b/>
                <w:bCs/>
                <w:sz w:val="26"/>
                <w:szCs w:val="26"/>
              </w:rPr>
              <w:t>8 517, 8</w:t>
            </w:r>
            <w:r w:rsidR="00EE419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7756AF">
              <w:rPr>
                <w:rFonts w:ascii="Times New Roman" w:hAnsi="Times New Roman"/>
                <w:b/>
                <w:bCs/>
                <w:sz w:val="26"/>
                <w:szCs w:val="26"/>
              </w:rPr>
              <w:t>тыс. руб.;</w:t>
            </w:r>
          </w:p>
          <w:p w14:paraId="5A043833" w14:textId="77777777" w:rsidR="00FE69DE" w:rsidRPr="00991183" w:rsidRDefault="00FE69DE" w:rsidP="00FE69DE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hAnsi="Times New Roman"/>
                <w:sz w:val="26"/>
                <w:szCs w:val="26"/>
              </w:rPr>
              <w:t>* в том числе:</w:t>
            </w:r>
          </w:p>
          <w:p w14:paraId="69D9248E" w14:textId="1A1689EE" w:rsidR="00ED3755" w:rsidRDefault="00FE69DE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="00D72816">
              <w:rPr>
                <w:rFonts w:ascii="Times New Roman" w:hAnsi="Times New Roman"/>
                <w:sz w:val="26"/>
                <w:szCs w:val="26"/>
              </w:rPr>
              <w:t>6 </w:t>
            </w:r>
            <w:r w:rsidR="003231C5">
              <w:rPr>
                <w:rFonts w:ascii="Times New Roman" w:hAnsi="Times New Roman"/>
                <w:sz w:val="26"/>
                <w:szCs w:val="26"/>
              </w:rPr>
              <w:t>5</w:t>
            </w:r>
            <w:r w:rsidR="00D72816">
              <w:rPr>
                <w:rFonts w:ascii="Times New Roman" w:hAnsi="Times New Roman"/>
                <w:sz w:val="26"/>
                <w:szCs w:val="26"/>
              </w:rPr>
              <w:t>52,8</w:t>
            </w:r>
            <w:r w:rsidRPr="00991183">
              <w:rPr>
                <w:rFonts w:ascii="Times New Roman" w:hAnsi="Times New Roman"/>
                <w:sz w:val="26"/>
                <w:szCs w:val="26"/>
              </w:rPr>
              <w:t xml:space="preserve"> тыс. руб</w:t>
            </w:r>
            <w:r w:rsidR="007B7205" w:rsidRPr="00991183">
              <w:rPr>
                <w:rFonts w:ascii="Times New Roman" w:hAnsi="Times New Roman"/>
                <w:sz w:val="26"/>
                <w:szCs w:val="26"/>
              </w:rPr>
              <w:t>.</w:t>
            </w:r>
            <w:r w:rsidR="003800E3" w:rsidRPr="003800E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800E3" w:rsidRPr="00991183">
              <w:rPr>
                <w:rFonts w:ascii="Times New Roman" w:hAnsi="Times New Roman"/>
                <w:sz w:val="26"/>
                <w:szCs w:val="26"/>
              </w:rPr>
              <w:t>на благоустройство общественных территорий</w:t>
            </w:r>
            <w:r w:rsidR="00ED3755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7BB4623C" w14:textId="4B0F44C6" w:rsidR="00ED3755" w:rsidRDefault="00ED3755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- 1200тыс. руб. элемент благоустройства в центральном парке </w:t>
            </w:r>
            <w:r w:rsidR="0098737B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Самолет</w:t>
            </w:r>
            <w:r w:rsidR="0098737B"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268FD63C" w14:textId="7BC7B894" w:rsidR="00C44392" w:rsidRDefault="00C44392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- 165 руб. </w:t>
            </w:r>
            <w:r w:rsidR="00ED2263">
              <w:rPr>
                <w:rFonts w:ascii="Times New Roman" w:hAnsi="Times New Roman"/>
                <w:sz w:val="26"/>
                <w:szCs w:val="26"/>
              </w:rPr>
              <w:t xml:space="preserve">элемент благоустройства -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беседка; </w:t>
            </w:r>
          </w:p>
          <w:p w14:paraId="1268F46B" w14:textId="3150C09D" w:rsidR="00ED3755" w:rsidRPr="00ED3755" w:rsidRDefault="00ED3755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- 600</w:t>
            </w:r>
            <w:r w:rsidR="00EE4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E419B"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 w:rsidR="00EE419B"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 w:rsidR="00EE419B"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 w:rsidR="00EE419B">
              <w:rPr>
                <w:rFonts w:ascii="Times New Roman" w:hAnsi="Times New Roman"/>
                <w:sz w:val="26"/>
                <w:szCs w:val="26"/>
              </w:rPr>
              <w:t xml:space="preserve"> проектная документация</w:t>
            </w:r>
          </w:p>
          <w:p w14:paraId="199986AC" w14:textId="195EB74B" w:rsidR="0086564B" w:rsidRPr="00991183" w:rsidRDefault="0086564B" w:rsidP="00EA4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hAnsi="Times New Roman"/>
                <w:sz w:val="26"/>
                <w:szCs w:val="26"/>
              </w:rPr>
              <w:t xml:space="preserve">2022 год - </w:t>
            </w:r>
            <w:r w:rsidR="00E43E83">
              <w:rPr>
                <w:rFonts w:ascii="Times New Roman" w:hAnsi="Times New Roman"/>
                <w:sz w:val="26"/>
                <w:szCs w:val="26"/>
              </w:rPr>
              <w:t>2000</w:t>
            </w:r>
            <w:r w:rsidRPr="00991183">
              <w:rPr>
                <w:rFonts w:ascii="Times New Roman" w:hAnsi="Times New Roman"/>
                <w:sz w:val="26"/>
                <w:szCs w:val="26"/>
              </w:rPr>
              <w:t xml:space="preserve">тыс. руб.  </w:t>
            </w:r>
          </w:p>
          <w:p w14:paraId="31D030BA" w14:textId="4CE16352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2023 год – </w:t>
            </w:r>
            <w:r w:rsidR="00E43E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2000</w:t>
            </w: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руб.</w:t>
            </w:r>
          </w:p>
          <w:p w14:paraId="1AEA2AE9" w14:textId="77777777" w:rsidR="0086564B" w:rsidRPr="00CD7558" w:rsidRDefault="0086564B" w:rsidP="00EA4350">
            <w:pPr>
              <w:suppressAutoHyphens w:val="0"/>
              <w:spacing w:after="160" w:line="259" w:lineRule="auto"/>
            </w:pPr>
            <w:r w:rsidRPr="007B72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2024 год – 0 руб.</w:t>
            </w:r>
            <w:r w:rsidRPr="007B720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</w:tr>
    </w:tbl>
    <w:p w14:paraId="33C2E245" w14:textId="0B7923E0" w:rsidR="00B41749" w:rsidRPr="00CC40E7" w:rsidRDefault="0086564B" w:rsidP="00B41749">
      <w:pPr>
        <w:widowControl w:val="0"/>
        <w:shd w:val="clear" w:color="auto" w:fill="FFFFFF"/>
        <w:autoSpaceDE w:val="0"/>
        <w:spacing w:after="0" w:line="240" w:lineRule="auto"/>
        <w:ind w:right="28" w:firstLine="709"/>
        <w:jc w:val="both"/>
        <w:rPr>
          <w:rFonts w:ascii="Times New Roman" w:eastAsia="Times New Roman" w:hAnsi="Times New Roman"/>
          <w:color w:val="000000"/>
          <w:spacing w:val="2"/>
          <w:kern w:val="1"/>
          <w:sz w:val="28"/>
          <w:szCs w:val="28"/>
        </w:rPr>
      </w:pPr>
      <w:r>
        <w:rPr>
          <w:rFonts w:ascii="Times New Roman" w:eastAsia="Times New Roman" w:hAnsi="Times New Roman"/>
          <w:color w:val="000000"/>
          <w:kern w:val="1"/>
          <w:sz w:val="28"/>
          <w:szCs w:val="28"/>
        </w:rPr>
        <w:lastRenderedPageBreak/>
        <w:t>1.</w:t>
      </w:r>
      <w:r w:rsidR="00EA4350">
        <w:rPr>
          <w:rFonts w:ascii="Times New Roman" w:eastAsia="Times New Roman" w:hAnsi="Times New Roman"/>
          <w:color w:val="000000"/>
          <w:kern w:val="1"/>
          <w:sz w:val="28"/>
          <w:szCs w:val="28"/>
        </w:rPr>
        <w:t>2</w:t>
      </w:r>
      <w:r w:rsidR="007119F0">
        <w:rPr>
          <w:rFonts w:ascii="Times New Roman" w:eastAsia="Times New Roman" w:hAnsi="Times New Roman"/>
          <w:color w:val="000000"/>
          <w:kern w:val="1"/>
          <w:sz w:val="28"/>
          <w:szCs w:val="28"/>
        </w:rPr>
        <w:t>.</w:t>
      </w:r>
      <w:r w:rsidR="00B41749"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 </w:t>
      </w:r>
      <w:r w:rsidR="0045375F">
        <w:rPr>
          <w:rFonts w:ascii="Times New Roman" w:eastAsia="Times New Roman" w:hAnsi="Times New Roman"/>
          <w:color w:val="000000"/>
          <w:kern w:val="1"/>
          <w:sz w:val="28"/>
          <w:szCs w:val="28"/>
        </w:rPr>
        <w:t>Приложени</w:t>
      </w:r>
      <w:r>
        <w:rPr>
          <w:rFonts w:ascii="Times New Roman" w:eastAsia="Times New Roman" w:hAnsi="Times New Roman"/>
          <w:color w:val="000000"/>
          <w:kern w:val="1"/>
          <w:sz w:val="28"/>
          <w:szCs w:val="28"/>
        </w:rPr>
        <w:t>я</w:t>
      </w:r>
      <w:r w:rsidR="001E21E7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 №</w:t>
      </w:r>
      <w:r w:rsidR="007119F0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 </w:t>
      </w:r>
      <w:r w:rsidR="001E21E7">
        <w:rPr>
          <w:rFonts w:ascii="Times New Roman" w:eastAsia="Times New Roman" w:hAnsi="Times New Roman"/>
          <w:color w:val="000000"/>
          <w:kern w:val="1"/>
          <w:sz w:val="28"/>
          <w:szCs w:val="28"/>
        </w:rPr>
        <w:t>2</w:t>
      </w:r>
      <w:r w:rsidR="007C406D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, </w:t>
      </w:r>
      <w:r w:rsidR="00E43E83">
        <w:rPr>
          <w:rFonts w:ascii="Times New Roman" w:eastAsia="Times New Roman" w:hAnsi="Times New Roman"/>
          <w:color w:val="000000"/>
          <w:kern w:val="1"/>
          <w:sz w:val="28"/>
          <w:szCs w:val="28"/>
        </w:rPr>
        <w:t>4</w:t>
      </w:r>
      <w:r w:rsidR="0045375F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 </w:t>
      </w:r>
      <w:bookmarkStart w:id="5" w:name="_Hlk536626117"/>
      <w:r w:rsidR="009019EF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к </w:t>
      </w:r>
      <w:r w:rsidR="009019EF"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>постановлению</w:t>
      </w:r>
      <w:r w:rsidR="00B41749"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 администрации Новотитаровского сельского поселения Динского района от 31.10.201</w:t>
      </w:r>
      <w:r w:rsidR="00B41749">
        <w:rPr>
          <w:rFonts w:ascii="Times New Roman" w:eastAsia="Times New Roman" w:hAnsi="Times New Roman"/>
          <w:color w:val="000000"/>
          <w:kern w:val="1"/>
          <w:sz w:val="28"/>
          <w:szCs w:val="28"/>
        </w:rPr>
        <w:t>7</w:t>
      </w:r>
      <w:r w:rsidR="00B41749"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 № 424 «Об утверждении муниципальной программы «Формирование </w:t>
      </w:r>
      <w:r>
        <w:rPr>
          <w:rFonts w:ascii="Times New Roman" w:eastAsia="Times New Roman" w:hAnsi="Times New Roman"/>
          <w:color w:val="000000"/>
          <w:kern w:val="1"/>
          <w:sz w:val="28"/>
          <w:szCs w:val="28"/>
        </w:rPr>
        <w:t>современной</w:t>
      </w:r>
      <w:r w:rsidR="00B41749"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 городской среды на территории Новотитаровского сельского поселения на 2018-202</w:t>
      </w:r>
      <w:r>
        <w:rPr>
          <w:rFonts w:ascii="Times New Roman" w:eastAsia="Times New Roman" w:hAnsi="Times New Roman"/>
          <w:color w:val="000000"/>
          <w:kern w:val="1"/>
          <w:sz w:val="28"/>
          <w:szCs w:val="28"/>
        </w:rPr>
        <w:t>4</w:t>
      </w:r>
      <w:r w:rsidR="00B41749"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 годы»</w:t>
      </w:r>
      <w:bookmarkEnd w:id="5"/>
      <w:r w:rsidR="00B41749"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, </w:t>
      </w:r>
      <w:r w:rsidR="00B41749" w:rsidRPr="00CC40E7">
        <w:rPr>
          <w:rFonts w:ascii="Times New Roman" w:eastAsia="Times New Roman" w:hAnsi="Times New Roman"/>
          <w:color w:val="000000"/>
          <w:spacing w:val="2"/>
          <w:kern w:val="1"/>
          <w:sz w:val="28"/>
          <w:szCs w:val="28"/>
        </w:rPr>
        <w:t>изложи</w:t>
      </w:r>
      <w:r w:rsidR="0045375F">
        <w:rPr>
          <w:rFonts w:ascii="Times New Roman" w:eastAsia="Times New Roman" w:hAnsi="Times New Roman"/>
          <w:color w:val="000000"/>
          <w:spacing w:val="2"/>
          <w:kern w:val="1"/>
          <w:sz w:val="28"/>
          <w:szCs w:val="28"/>
        </w:rPr>
        <w:t>ть</w:t>
      </w:r>
      <w:r w:rsidR="00B41749" w:rsidRPr="00CC40E7">
        <w:rPr>
          <w:rFonts w:ascii="Times New Roman" w:eastAsia="Times New Roman" w:hAnsi="Times New Roman"/>
          <w:color w:val="000000"/>
          <w:spacing w:val="2"/>
          <w:kern w:val="1"/>
          <w:sz w:val="28"/>
          <w:szCs w:val="28"/>
        </w:rPr>
        <w:t xml:space="preserve"> в новой редакции (п</w:t>
      </w:r>
      <w:r w:rsidR="00130907">
        <w:rPr>
          <w:rFonts w:ascii="Times New Roman" w:eastAsia="Times New Roman" w:hAnsi="Times New Roman"/>
          <w:color w:val="000000"/>
          <w:spacing w:val="2"/>
          <w:kern w:val="1"/>
          <w:sz w:val="28"/>
          <w:szCs w:val="28"/>
        </w:rPr>
        <w:t xml:space="preserve">риложение №1, </w:t>
      </w:r>
      <w:r w:rsidR="00130907">
        <w:rPr>
          <w:rFonts w:ascii="Times New Roman" w:eastAsia="Times New Roman" w:hAnsi="Times New Roman"/>
          <w:color w:val="000000"/>
          <w:spacing w:val="2"/>
          <w:kern w:val="1"/>
          <w:sz w:val="28"/>
          <w:szCs w:val="28"/>
        </w:rPr>
        <w:br/>
        <w:t>приложение №2</w:t>
      </w:r>
      <w:r w:rsidR="00B41749" w:rsidRPr="00CC40E7">
        <w:rPr>
          <w:rFonts w:ascii="Times New Roman" w:eastAsia="Times New Roman" w:hAnsi="Times New Roman"/>
          <w:color w:val="000000"/>
          <w:spacing w:val="2"/>
          <w:kern w:val="1"/>
          <w:sz w:val="28"/>
          <w:szCs w:val="28"/>
        </w:rPr>
        <w:t>).</w:t>
      </w:r>
    </w:p>
    <w:p w14:paraId="566F4895" w14:textId="12E8722C" w:rsidR="00B41749" w:rsidRPr="00CC40E7" w:rsidRDefault="00B41749" w:rsidP="00B41749">
      <w:pPr>
        <w:widowControl w:val="0"/>
        <w:tabs>
          <w:tab w:val="left" w:pos="851"/>
          <w:tab w:val="left" w:pos="1080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color w:val="FF0000"/>
          <w:kern w:val="1"/>
          <w:sz w:val="28"/>
          <w:szCs w:val="28"/>
        </w:rPr>
        <w:tab/>
      </w:r>
      <w:r w:rsidRPr="00CC40E7">
        <w:rPr>
          <w:rFonts w:ascii="Times New Roman" w:eastAsia="Times New Roman" w:hAnsi="Times New Roman"/>
          <w:kern w:val="1"/>
          <w:sz w:val="28"/>
          <w:szCs w:val="28"/>
        </w:rPr>
        <w:t>2. Финансово–экономическому отделу администрации Новотитаровского сельского поселения (Кожевникова) предусмотреть финансирование расходов по программе и произвести расходы на мероприятия, предусмотренные программой, в пределах объемов средств, предусмотренных на эти цели в бюджете Новотитаровского сельского поселения на 20</w:t>
      </w:r>
      <w:r w:rsidR="00EE419B">
        <w:rPr>
          <w:rFonts w:ascii="Times New Roman" w:eastAsia="Times New Roman" w:hAnsi="Times New Roman"/>
          <w:kern w:val="1"/>
          <w:sz w:val="28"/>
          <w:szCs w:val="28"/>
        </w:rPr>
        <w:t>21</w:t>
      </w:r>
      <w:r w:rsidRPr="00CC40E7">
        <w:rPr>
          <w:rFonts w:ascii="Times New Roman" w:eastAsia="Times New Roman" w:hAnsi="Times New Roman"/>
          <w:kern w:val="1"/>
          <w:sz w:val="28"/>
          <w:szCs w:val="28"/>
        </w:rPr>
        <w:t xml:space="preserve"> год.</w:t>
      </w:r>
    </w:p>
    <w:p w14:paraId="06405BF7" w14:textId="34CE9742" w:rsidR="00B41749" w:rsidRPr="00CC40E7" w:rsidRDefault="00B41749" w:rsidP="00B41749">
      <w:pPr>
        <w:widowControl w:val="0"/>
        <w:shd w:val="clear" w:color="auto" w:fill="FFFFFF"/>
        <w:tabs>
          <w:tab w:val="left" w:pos="1037"/>
        </w:tabs>
        <w:autoSpaceDE w:val="0"/>
        <w:spacing w:after="0" w:line="240" w:lineRule="auto"/>
        <w:ind w:right="15" w:firstLine="709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3. Отделу ЖКХ, транспорта, малого </w:t>
      </w:r>
      <w:r w:rsidRPr="00CC40E7">
        <w:rPr>
          <w:rFonts w:ascii="Times New Roman" w:eastAsia="Times New Roman" w:hAnsi="Times New Roman"/>
          <w:kern w:val="1"/>
          <w:sz w:val="28"/>
          <w:szCs w:val="28"/>
        </w:rPr>
        <w:t xml:space="preserve">и среднего бизнеса администрации </w:t>
      </w:r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>Новотитаровского сельского поселения (</w:t>
      </w:r>
      <w:proofErr w:type="spellStart"/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>Капралёв</w:t>
      </w:r>
      <w:proofErr w:type="spellEnd"/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>) обеспечить выполнение мероприятий программы.</w:t>
      </w:r>
    </w:p>
    <w:p w14:paraId="6E14D26B" w14:textId="748D9A50" w:rsidR="00B41749" w:rsidRPr="00CC40E7" w:rsidRDefault="00B41749" w:rsidP="00B41749">
      <w:pPr>
        <w:widowControl w:val="0"/>
        <w:shd w:val="clear" w:color="auto" w:fill="FFFFFF"/>
        <w:tabs>
          <w:tab w:val="left" w:pos="1037"/>
        </w:tabs>
        <w:autoSpaceDE w:val="0"/>
        <w:spacing w:after="0" w:line="240" w:lineRule="auto"/>
        <w:ind w:right="-111" w:firstLine="709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>4. Начальнику отдела ЖКХ, транспорта, малого и среднего бизнеса администрации Новотитаровского сельского поселения Динского района (</w:t>
      </w:r>
      <w:proofErr w:type="spellStart"/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>Капралёв</w:t>
      </w:r>
      <w:proofErr w:type="spellEnd"/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) </w:t>
      </w:r>
      <w:proofErr w:type="gramStart"/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>разместить</w:t>
      </w:r>
      <w:proofErr w:type="gramEnd"/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 настоящее постановление на официальном сайте Новотитаровского сельского поселения www.novotitarovskaya.info.ru.</w:t>
      </w:r>
    </w:p>
    <w:p w14:paraId="2FD93BD9" w14:textId="77777777" w:rsidR="00B41749" w:rsidRPr="00CC40E7" w:rsidRDefault="00B41749" w:rsidP="00B41749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5. </w:t>
      </w:r>
      <w:proofErr w:type="gramStart"/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>Контроль за</w:t>
      </w:r>
      <w:proofErr w:type="gramEnd"/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 выполнением настоящего постановления оставляю за собой.</w:t>
      </w:r>
    </w:p>
    <w:p w14:paraId="5AD8FE01" w14:textId="7C10F66F" w:rsidR="00B41749" w:rsidRDefault="00B41749" w:rsidP="001E21E7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6. Настоящее постановление вступает в силу </w:t>
      </w:r>
      <w:r w:rsidR="00337B2F">
        <w:rPr>
          <w:rFonts w:ascii="Times New Roman" w:eastAsia="Times New Roman" w:hAnsi="Times New Roman"/>
          <w:color w:val="000000"/>
          <w:kern w:val="1"/>
          <w:sz w:val="28"/>
          <w:szCs w:val="28"/>
        </w:rPr>
        <w:t>после</w:t>
      </w:r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 его подписания.</w:t>
      </w:r>
    </w:p>
    <w:p w14:paraId="06FC1B15" w14:textId="10A7AC4E" w:rsidR="0086564B" w:rsidRDefault="0086564B" w:rsidP="001E21E7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</w:rPr>
      </w:pPr>
    </w:p>
    <w:p w14:paraId="0B89DE3E" w14:textId="431FA2F3" w:rsidR="0086564B" w:rsidRDefault="0086564B" w:rsidP="001E21E7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</w:rPr>
      </w:pPr>
    </w:p>
    <w:p w14:paraId="2FBB277C" w14:textId="77777777" w:rsidR="0086564B" w:rsidRPr="001E21E7" w:rsidRDefault="0086564B" w:rsidP="001E21E7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</w:rPr>
      </w:pPr>
    </w:p>
    <w:p w14:paraId="4E46150E" w14:textId="77777777" w:rsidR="00EE419B" w:rsidRDefault="00EE419B" w:rsidP="00337B2F">
      <w:pPr>
        <w:widowControl w:val="0"/>
        <w:autoSpaceDE w:val="0"/>
        <w:spacing w:after="0" w:line="240" w:lineRule="auto"/>
        <w:ind w:right="-81"/>
        <w:jc w:val="both"/>
        <w:rPr>
          <w:rFonts w:ascii="Times New Roman" w:eastAsia="Times New Roman" w:hAnsi="Times New Roman"/>
          <w:color w:val="000000"/>
          <w:spacing w:val="-1"/>
          <w:kern w:val="1"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t>Г</w:t>
      </w:r>
      <w:r w:rsidR="00B41749" w:rsidRPr="00CC40E7">
        <w:rPr>
          <w:rFonts w:ascii="Times New Roman" w:eastAsia="Times New Roman" w:hAnsi="Times New Roman"/>
          <w:kern w:val="1"/>
          <w:sz w:val="28"/>
          <w:szCs w:val="28"/>
        </w:rPr>
        <w:t>лав</w:t>
      </w:r>
      <w:bookmarkStart w:id="6" w:name="_Hlk494294048"/>
      <w:r>
        <w:rPr>
          <w:rFonts w:ascii="Times New Roman" w:eastAsia="Times New Roman" w:hAnsi="Times New Roman"/>
          <w:kern w:val="1"/>
          <w:sz w:val="28"/>
          <w:szCs w:val="28"/>
        </w:rPr>
        <w:t xml:space="preserve">а </w:t>
      </w:r>
      <w:r w:rsidR="00B41749" w:rsidRPr="00CC40E7">
        <w:rPr>
          <w:rFonts w:ascii="Times New Roman" w:eastAsia="Times New Roman" w:hAnsi="Times New Roman"/>
          <w:color w:val="000000"/>
          <w:spacing w:val="-1"/>
          <w:kern w:val="1"/>
          <w:sz w:val="28"/>
          <w:szCs w:val="28"/>
        </w:rPr>
        <w:t xml:space="preserve">Новотитаровского </w:t>
      </w:r>
    </w:p>
    <w:p w14:paraId="6745A3F7" w14:textId="63115ABA" w:rsidR="00B41749" w:rsidRPr="00EE419B" w:rsidRDefault="00B41749" w:rsidP="00337B2F">
      <w:pPr>
        <w:widowControl w:val="0"/>
        <w:autoSpaceDE w:val="0"/>
        <w:spacing w:after="0" w:line="240" w:lineRule="auto"/>
        <w:ind w:right="-81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color w:val="000000"/>
          <w:spacing w:val="-2"/>
          <w:kern w:val="1"/>
          <w:sz w:val="28"/>
          <w:szCs w:val="28"/>
        </w:rPr>
        <w:t>сельского поселения</w:t>
      </w:r>
      <w:proofErr w:type="gramStart"/>
      <w:r w:rsidRPr="00CC40E7">
        <w:rPr>
          <w:rFonts w:ascii="Times New Roman" w:eastAsia="Times New Roman" w:hAnsi="Times New Roman"/>
          <w:color w:val="000000"/>
          <w:spacing w:val="-2"/>
          <w:kern w:val="1"/>
          <w:sz w:val="28"/>
          <w:szCs w:val="28"/>
        </w:rPr>
        <w:t xml:space="preserve">                        </w:t>
      </w:r>
      <w:r w:rsidR="00EE419B">
        <w:rPr>
          <w:rFonts w:ascii="Times New Roman" w:eastAsia="Times New Roman" w:hAnsi="Times New Roman"/>
          <w:color w:val="000000"/>
          <w:spacing w:val="-2"/>
          <w:kern w:val="1"/>
          <w:sz w:val="28"/>
          <w:szCs w:val="28"/>
        </w:rPr>
        <w:t xml:space="preserve">          </w:t>
      </w:r>
      <w:r w:rsidRPr="00CC40E7">
        <w:rPr>
          <w:rFonts w:ascii="Times New Roman" w:eastAsia="Times New Roman" w:hAnsi="Times New Roman"/>
          <w:color w:val="000000"/>
          <w:spacing w:val="-2"/>
          <w:kern w:val="1"/>
          <w:sz w:val="28"/>
          <w:szCs w:val="28"/>
        </w:rPr>
        <w:t xml:space="preserve">  </w:t>
      </w:r>
      <w:r w:rsidR="00EE419B">
        <w:rPr>
          <w:rFonts w:ascii="Times New Roman" w:eastAsia="Times New Roman" w:hAnsi="Times New Roman"/>
          <w:color w:val="000000"/>
          <w:spacing w:val="-2"/>
          <w:kern w:val="1"/>
          <w:sz w:val="28"/>
          <w:szCs w:val="28"/>
        </w:rPr>
        <w:t xml:space="preserve">                          </w:t>
      </w:r>
      <w:r w:rsidRPr="00CC40E7">
        <w:rPr>
          <w:rFonts w:ascii="Times New Roman" w:eastAsia="Times New Roman" w:hAnsi="Times New Roman"/>
          <w:color w:val="000000"/>
          <w:spacing w:val="-2"/>
          <w:kern w:val="1"/>
          <w:sz w:val="28"/>
          <w:szCs w:val="28"/>
        </w:rPr>
        <w:t xml:space="preserve">                    </w:t>
      </w:r>
      <w:r w:rsidR="00EE419B">
        <w:rPr>
          <w:rFonts w:ascii="Times New Roman" w:eastAsia="Times New Roman" w:hAnsi="Times New Roman"/>
          <w:color w:val="000000"/>
          <w:spacing w:val="-2"/>
          <w:kern w:val="1"/>
          <w:sz w:val="28"/>
          <w:szCs w:val="28"/>
        </w:rPr>
        <w:t>С</w:t>
      </w:r>
      <w:proofErr w:type="gramEnd"/>
      <w:r w:rsidR="00EE419B">
        <w:rPr>
          <w:rFonts w:ascii="Times New Roman" w:eastAsia="Times New Roman" w:hAnsi="Times New Roman"/>
          <w:color w:val="000000"/>
          <w:spacing w:val="-2"/>
          <w:kern w:val="1"/>
          <w:sz w:val="28"/>
          <w:szCs w:val="28"/>
        </w:rPr>
        <w:t xml:space="preserve"> К. </w:t>
      </w:r>
      <w:proofErr w:type="spellStart"/>
      <w:r w:rsidR="00EE419B">
        <w:rPr>
          <w:rFonts w:ascii="Times New Roman" w:eastAsia="Times New Roman" w:hAnsi="Times New Roman"/>
          <w:color w:val="000000"/>
          <w:spacing w:val="-2"/>
          <w:kern w:val="1"/>
          <w:sz w:val="28"/>
          <w:szCs w:val="28"/>
        </w:rPr>
        <w:t>Кошман</w:t>
      </w:r>
      <w:proofErr w:type="spellEnd"/>
    </w:p>
    <w:p w14:paraId="5B9E0F1E" w14:textId="77777777" w:rsidR="001E21E7" w:rsidRDefault="001E21E7">
      <w:pPr>
        <w:suppressAutoHyphens w:val="0"/>
        <w:spacing w:after="160" w:line="259" w:lineRule="auto"/>
        <w:rPr>
          <w:rFonts w:ascii="Times New Roman" w:eastAsia="Times New Roman" w:hAnsi="Times New Roman"/>
          <w:color w:val="000000"/>
          <w:spacing w:val="-2"/>
          <w:kern w:val="1"/>
          <w:sz w:val="28"/>
          <w:szCs w:val="28"/>
        </w:rPr>
        <w:sectPr w:rsidR="001E21E7" w:rsidSect="00512561">
          <w:headerReference w:type="default" r:id="rId10"/>
          <w:pgSz w:w="11906" w:h="16838"/>
          <w:pgMar w:top="567" w:right="624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/>
          <w:color w:val="000000"/>
          <w:spacing w:val="-2"/>
          <w:kern w:val="1"/>
          <w:sz w:val="28"/>
          <w:szCs w:val="28"/>
        </w:rPr>
        <w:lastRenderedPageBreak/>
        <w:br w:type="page"/>
      </w:r>
    </w:p>
    <w:p w14:paraId="30B95234" w14:textId="77777777" w:rsidR="00197C12" w:rsidRDefault="00197C12" w:rsidP="00197C12">
      <w:pPr>
        <w:pStyle w:val="ad"/>
        <w:ind w:left="10915"/>
        <w:jc w:val="center"/>
        <w:rPr>
          <w:rStyle w:val="ae"/>
          <w:rFonts w:ascii="Times New Roman" w:hAnsi="Times New Roman"/>
          <w:i w:val="0"/>
          <w:iCs w:val="0"/>
          <w:sz w:val="28"/>
          <w:szCs w:val="28"/>
        </w:rPr>
      </w:pPr>
    </w:p>
    <w:p w14:paraId="2A078BB8" w14:textId="3F012C95" w:rsidR="00197C12" w:rsidRPr="00197C12" w:rsidRDefault="00197C12" w:rsidP="00197C12">
      <w:pPr>
        <w:pStyle w:val="ad"/>
        <w:tabs>
          <w:tab w:val="left" w:pos="10915"/>
        </w:tabs>
        <w:ind w:left="10915"/>
        <w:jc w:val="center"/>
        <w:rPr>
          <w:rStyle w:val="ae"/>
          <w:rFonts w:ascii="Times New Roman" w:hAnsi="Times New Roman"/>
          <w:i w:val="0"/>
          <w:iCs w:val="0"/>
          <w:sz w:val="26"/>
          <w:szCs w:val="26"/>
        </w:rPr>
      </w:pPr>
      <w:r w:rsidRPr="00197C12">
        <w:rPr>
          <w:rStyle w:val="ae"/>
          <w:rFonts w:ascii="Times New Roman" w:hAnsi="Times New Roman"/>
          <w:i w:val="0"/>
          <w:iCs w:val="0"/>
          <w:sz w:val="26"/>
          <w:szCs w:val="26"/>
        </w:rPr>
        <w:t>ПРИЛОЖЕНИЕ</w:t>
      </w:r>
      <w:r>
        <w:rPr>
          <w:rStyle w:val="ae"/>
          <w:rFonts w:ascii="Times New Roman" w:hAnsi="Times New Roman"/>
          <w:i w:val="0"/>
          <w:iCs w:val="0"/>
          <w:sz w:val="26"/>
          <w:szCs w:val="26"/>
        </w:rPr>
        <w:t xml:space="preserve"> №1</w:t>
      </w:r>
    </w:p>
    <w:p w14:paraId="7E87D726" w14:textId="77777777" w:rsidR="00197C12" w:rsidRPr="00197C12" w:rsidRDefault="00197C12" w:rsidP="00197C12">
      <w:pPr>
        <w:pStyle w:val="ad"/>
        <w:tabs>
          <w:tab w:val="left" w:pos="10915"/>
        </w:tabs>
        <w:ind w:left="10915"/>
        <w:jc w:val="center"/>
        <w:rPr>
          <w:rStyle w:val="ae"/>
          <w:rFonts w:ascii="Times New Roman" w:hAnsi="Times New Roman"/>
          <w:i w:val="0"/>
          <w:iCs w:val="0"/>
          <w:sz w:val="26"/>
          <w:szCs w:val="26"/>
        </w:rPr>
      </w:pPr>
      <w:r w:rsidRPr="00197C12">
        <w:rPr>
          <w:rStyle w:val="ae"/>
          <w:rFonts w:ascii="Times New Roman" w:hAnsi="Times New Roman"/>
          <w:i w:val="0"/>
          <w:iCs w:val="0"/>
          <w:sz w:val="26"/>
          <w:szCs w:val="26"/>
        </w:rPr>
        <w:t>к постановлению администрации</w:t>
      </w:r>
    </w:p>
    <w:p w14:paraId="3C55CDAF" w14:textId="77777777" w:rsidR="00197C12" w:rsidRPr="00197C12" w:rsidRDefault="00197C12" w:rsidP="00197C12">
      <w:pPr>
        <w:pStyle w:val="ad"/>
        <w:tabs>
          <w:tab w:val="left" w:pos="10915"/>
        </w:tabs>
        <w:ind w:left="10915"/>
        <w:jc w:val="center"/>
        <w:rPr>
          <w:rStyle w:val="ae"/>
          <w:rFonts w:ascii="Times New Roman" w:hAnsi="Times New Roman"/>
          <w:i w:val="0"/>
          <w:iCs w:val="0"/>
          <w:sz w:val="26"/>
          <w:szCs w:val="26"/>
        </w:rPr>
      </w:pPr>
      <w:r w:rsidRPr="00197C12">
        <w:rPr>
          <w:rStyle w:val="ae"/>
          <w:rFonts w:ascii="Times New Roman" w:hAnsi="Times New Roman"/>
          <w:i w:val="0"/>
          <w:iCs w:val="0"/>
          <w:sz w:val="26"/>
          <w:szCs w:val="26"/>
        </w:rPr>
        <w:t>Новотитаровского сельского поселения Динского района</w:t>
      </w:r>
    </w:p>
    <w:p w14:paraId="768299CC" w14:textId="77777777" w:rsidR="00197C12" w:rsidRPr="00197C12" w:rsidRDefault="00197C12" w:rsidP="00197C12">
      <w:pPr>
        <w:pStyle w:val="ad"/>
        <w:tabs>
          <w:tab w:val="left" w:pos="10915"/>
        </w:tabs>
        <w:ind w:left="10915"/>
        <w:jc w:val="center"/>
        <w:rPr>
          <w:rFonts w:ascii="Times New Roman" w:hAnsi="Times New Roman"/>
          <w:b/>
          <w:bCs/>
          <w:color w:val="000000"/>
          <w:kern w:val="1"/>
          <w:sz w:val="16"/>
          <w:szCs w:val="16"/>
        </w:rPr>
      </w:pPr>
    </w:p>
    <w:p w14:paraId="6C84B675" w14:textId="6470A11B" w:rsidR="00197C12" w:rsidRPr="00197C12" w:rsidRDefault="00512561" w:rsidP="00197C12">
      <w:pPr>
        <w:pStyle w:val="ad"/>
        <w:tabs>
          <w:tab w:val="left" w:pos="10915"/>
        </w:tabs>
        <w:ind w:left="10915"/>
        <w:jc w:val="center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color w:val="000000"/>
          <w:kern w:val="1"/>
          <w:sz w:val="26"/>
          <w:szCs w:val="26"/>
        </w:rPr>
        <w:t>20.05.2021</w:t>
      </w:r>
      <w:r w:rsidR="00197C12" w:rsidRPr="00197C12">
        <w:rPr>
          <w:rFonts w:ascii="Times New Roman" w:hAnsi="Times New Roman"/>
          <w:color w:val="000000"/>
          <w:kern w:val="1"/>
          <w:sz w:val="26"/>
          <w:szCs w:val="26"/>
        </w:rPr>
        <w:t xml:space="preserve"> № </w:t>
      </w:r>
      <w:r>
        <w:rPr>
          <w:rFonts w:ascii="Times New Roman" w:hAnsi="Times New Roman"/>
          <w:color w:val="000000"/>
          <w:kern w:val="1"/>
          <w:sz w:val="26"/>
          <w:szCs w:val="26"/>
        </w:rPr>
        <w:t>233</w:t>
      </w:r>
    </w:p>
    <w:p w14:paraId="18D58D3E" w14:textId="3D4450CB" w:rsidR="00337B2F" w:rsidRPr="00197C12" w:rsidRDefault="00337B2F" w:rsidP="00197C12">
      <w:pPr>
        <w:tabs>
          <w:tab w:val="left" w:pos="10915"/>
        </w:tabs>
        <w:suppressAutoHyphens w:val="0"/>
        <w:autoSpaceDE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00DC5E48" w14:textId="77777777" w:rsidR="00197C12" w:rsidRDefault="00197C12" w:rsidP="001E21E7">
      <w:pPr>
        <w:suppressAutoHyphens w:val="0"/>
        <w:autoSpaceDE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154A80ED" w14:textId="7EA235D6" w:rsidR="001E21E7" w:rsidRPr="001E21E7" w:rsidRDefault="00197C12" w:rsidP="00197C12">
      <w:pPr>
        <w:suppressAutoHyphens w:val="0"/>
        <w:autoSpaceDE w:val="0"/>
        <w:spacing w:after="0" w:line="240" w:lineRule="auto"/>
        <w:ind w:left="1105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>«</w:t>
      </w:r>
      <w:r w:rsidR="001E21E7" w:rsidRPr="001E21E7">
        <w:rPr>
          <w:rFonts w:ascii="Times New Roman" w:hAnsi="Times New Roman"/>
          <w:sz w:val="26"/>
          <w:szCs w:val="26"/>
        </w:rPr>
        <w:t>Приложение № 2</w:t>
      </w:r>
    </w:p>
    <w:p w14:paraId="6640B540" w14:textId="77777777" w:rsidR="001E21E7" w:rsidRPr="001E21E7" w:rsidRDefault="001E21E7" w:rsidP="00197C12">
      <w:pPr>
        <w:widowControl w:val="0"/>
        <w:suppressAutoHyphens w:val="0"/>
        <w:autoSpaceDE w:val="0"/>
        <w:autoSpaceDN w:val="0"/>
        <w:spacing w:after="0" w:line="240" w:lineRule="auto"/>
        <w:ind w:left="1105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1E7">
        <w:rPr>
          <w:rFonts w:ascii="Times New Roman" w:eastAsia="Times New Roman" w:hAnsi="Times New Roman"/>
          <w:sz w:val="26"/>
          <w:szCs w:val="26"/>
          <w:lang w:eastAsia="ru-RU"/>
        </w:rPr>
        <w:t>к муниципальной программе</w:t>
      </w:r>
    </w:p>
    <w:p w14:paraId="5B763815" w14:textId="77777777" w:rsidR="001E21E7" w:rsidRPr="001E21E7" w:rsidRDefault="001E21E7" w:rsidP="00197C12">
      <w:pPr>
        <w:widowControl w:val="0"/>
        <w:suppressAutoHyphens w:val="0"/>
        <w:autoSpaceDE w:val="0"/>
        <w:autoSpaceDN w:val="0"/>
        <w:spacing w:after="0" w:line="240" w:lineRule="auto"/>
        <w:ind w:left="1105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1E7">
        <w:rPr>
          <w:rFonts w:ascii="Times New Roman" w:eastAsia="Times New Roman" w:hAnsi="Times New Roman"/>
          <w:sz w:val="26"/>
          <w:szCs w:val="26"/>
          <w:lang w:eastAsia="ru-RU"/>
        </w:rPr>
        <w:t>Новотитаровского сельского поселения</w:t>
      </w:r>
    </w:p>
    <w:p w14:paraId="615263AE" w14:textId="77777777" w:rsidR="001E21E7" w:rsidRPr="001E21E7" w:rsidRDefault="001E21E7" w:rsidP="00197C12">
      <w:pPr>
        <w:widowControl w:val="0"/>
        <w:suppressAutoHyphens w:val="0"/>
        <w:autoSpaceDE w:val="0"/>
        <w:autoSpaceDN w:val="0"/>
        <w:spacing w:after="0" w:line="240" w:lineRule="auto"/>
        <w:ind w:left="1105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1E7">
        <w:rPr>
          <w:rFonts w:ascii="Times New Roman" w:eastAsia="Times New Roman" w:hAnsi="Times New Roman"/>
          <w:sz w:val="26"/>
          <w:szCs w:val="26"/>
          <w:lang w:eastAsia="ru-RU"/>
        </w:rPr>
        <w:t xml:space="preserve">«Формирование </w:t>
      </w:r>
      <w:proofErr w:type="gramStart"/>
      <w:r w:rsidRPr="001E21E7">
        <w:rPr>
          <w:rFonts w:ascii="Times New Roman" w:eastAsia="Times New Roman" w:hAnsi="Times New Roman"/>
          <w:sz w:val="26"/>
          <w:szCs w:val="26"/>
          <w:lang w:eastAsia="ru-RU"/>
        </w:rPr>
        <w:t>современной</w:t>
      </w:r>
      <w:proofErr w:type="gramEnd"/>
    </w:p>
    <w:p w14:paraId="30C6F330" w14:textId="31E849E8" w:rsidR="001E21E7" w:rsidRPr="001E21E7" w:rsidRDefault="001E21E7" w:rsidP="00197C12">
      <w:pPr>
        <w:widowControl w:val="0"/>
        <w:suppressAutoHyphens w:val="0"/>
        <w:autoSpaceDE w:val="0"/>
        <w:autoSpaceDN w:val="0"/>
        <w:spacing w:after="0" w:line="240" w:lineRule="auto"/>
        <w:ind w:left="1105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1E7">
        <w:rPr>
          <w:rFonts w:ascii="Times New Roman" w:eastAsia="Times New Roman" w:hAnsi="Times New Roman"/>
          <w:sz w:val="26"/>
          <w:szCs w:val="26"/>
          <w:lang w:eastAsia="ru-RU"/>
        </w:rPr>
        <w:t>городской среды на 2018-2024»</w:t>
      </w:r>
      <w:r w:rsidR="00197C12">
        <w:rPr>
          <w:rFonts w:ascii="Times New Roman" w:eastAsia="Times New Roman" w:hAnsi="Times New Roman"/>
          <w:sz w:val="26"/>
          <w:szCs w:val="26"/>
          <w:lang w:eastAsia="ru-RU"/>
        </w:rPr>
        <w:t>»</w:t>
      </w:r>
    </w:p>
    <w:p w14:paraId="5B6C3E45" w14:textId="77777777" w:rsidR="001E21E7" w:rsidRPr="001E21E7" w:rsidRDefault="001E21E7" w:rsidP="001E21E7">
      <w:pPr>
        <w:widowControl w:val="0"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/>
          <w:sz w:val="20"/>
          <w:szCs w:val="20"/>
        </w:rPr>
      </w:pPr>
      <w:r w:rsidRPr="001E21E7">
        <w:rPr>
          <w:rFonts w:ascii="Times New Roman" w:hAnsi="Times New Roman"/>
          <w:b/>
          <w:sz w:val="26"/>
          <w:szCs w:val="26"/>
        </w:rPr>
        <w:t>РЕСУРСНОЕ ОБЕСПЕЧЕНИЕ</w:t>
      </w:r>
    </w:p>
    <w:p w14:paraId="629DC1FE" w14:textId="77777777" w:rsidR="001E21E7" w:rsidRPr="001E21E7" w:rsidRDefault="001E21E7" w:rsidP="001E21E7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E21E7">
        <w:rPr>
          <w:rFonts w:ascii="Times New Roman" w:hAnsi="Times New Roman"/>
          <w:b/>
          <w:sz w:val="26"/>
          <w:szCs w:val="26"/>
        </w:rPr>
        <w:t>реализации муниципальной программы</w:t>
      </w:r>
    </w:p>
    <w:p w14:paraId="592820D0" w14:textId="77777777" w:rsidR="001E21E7" w:rsidRPr="001E21E7" w:rsidRDefault="001E21E7" w:rsidP="001E21E7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21E7">
        <w:rPr>
          <w:rFonts w:ascii="Times New Roman" w:hAnsi="Times New Roman"/>
          <w:b/>
          <w:sz w:val="26"/>
          <w:szCs w:val="26"/>
        </w:rPr>
        <w:t xml:space="preserve"> </w:t>
      </w:r>
      <w:r w:rsidRPr="001E21E7">
        <w:rPr>
          <w:rFonts w:ascii="Times New Roman" w:eastAsia="Times New Roman" w:hAnsi="Times New Roman"/>
          <w:b/>
          <w:sz w:val="26"/>
          <w:szCs w:val="26"/>
          <w:lang w:eastAsia="ru-RU"/>
        </w:rPr>
        <w:t>«ФОРМИРОВАНИЕ СОВРЕМЕННОЙ ГОРОДСКОЙ СРЕДЫ»</w:t>
      </w:r>
    </w:p>
    <w:p w14:paraId="737FA8D8" w14:textId="77777777" w:rsidR="001E21E7" w:rsidRPr="001E21E7" w:rsidRDefault="001E21E7" w:rsidP="001E21E7">
      <w:pPr>
        <w:widowControl w:val="0"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/>
          <w:sz w:val="20"/>
          <w:szCs w:val="20"/>
        </w:rPr>
      </w:pPr>
      <w:r w:rsidRPr="001E21E7">
        <w:rPr>
          <w:rFonts w:ascii="Times New Roman" w:hAnsi="Times New Roman"/>
          <w:b/>
          <w:sz w:val="26"/>
          <w:szCs w:val="26"/>
        </w:rPr>
        <w:t>на 2018-2024 годы»</w:t>
      </w:r>
    </w:p>
    <w:p w14:paraId="037D6C25" w14:textId="77777777" w:rsidR="001E21E7" w:rsidRPr="001E21E7" w:rsidRDefault="001E21E7" w:rsidP="001E21E7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b"/>
        <w:tblW w:w="15031" w:type="dxa"/>
        <w:tblLayout w:type="fixed"/>
        <w:tblLook w:val="0000" w:firstRow="0" w:lastRow="0" w:firstColumn="0" w:lastColumn="0" w:noHBand="0" w:noVBand="0"/>
      </w:tblPr>
      <w:tblGrid>
        <w:gridCol w:w="2263"/>
        <w:gridCol w:w="2562"/>
        <w:gridCol w:w="1105"/>
        <w:gridCol w:w="993"/>
        <w:gridCol w:w="1304"/>
        <w:gridCol w:w="992"/>
        <w:gridCol w:w="992"/>
        <w:gridCol w:w="1134"/>
        <w:gridCol w:w="1134"/>
        <w:gridCol w:w="851"/>
        <w:gridCol w:w="850"/>
        <w:gridCol w:w="851"/>
      </w:tblGrid>
      <w:tr w:rsidR="001E21E7" w:rsidRPr="001E21E7" w14:paraId="26783A32" w14:textId="77777777" w:rsidTr="00997517">
        <w:trPr>
          <w:trHeight w:val="300"/>
        </w:trPr>
        <w:tc>
          <w:tcPr>
            <w:tcW w:w="2263" w:type="dxa"/>
            <w:vMerge w:val="restart"/>
          </w:tcPr>
          <w:p w14:paraId="7DAA7CB6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2562" w:type="dxa"/>
            <w:vMerge w:val="restart"/>
          </w:tcPr>
          <w:p w14:paraId="107F57F1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Ответственный исполнитель, соисполнитель, муниципальный заказчик-координатор, участник </w:t>
            </w:r>
          </w:p>
        </w:tc>
        <w:tc>
          <w:tcPr>
            <w:tcW w:w="3402" w:type="dxa"/>
            <w:gridSpan w:val="3"/>
            <w:vMerge w:val="restart"/>
          </w:tcPr>
          <w:p w14:paraId="005D7BEA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6804" w:type="dxa"/>
            <w:gridSpan w:val="7"/>
          </w:tcPr>
          <w:p w14:paraId="1D677ECD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Объемы бюджетных ассигнований (тыс. рублей) </w:t>
            </w:r>
          </w:p>
        </w:tc>
      </w:tr>
      <w:tr w:rsidR="001E21E7" w:rsidRPr="001E21E7" w14:paraId="6853576A" w14:textId="77777777" w:rsidTr="00997517">
        <w:trPr>
          <w:trHeight w:val="510"/>
        </w:trPr>
        <w:tc>
          <w:tcPr>
            <w:tcW w:w="2263" w:type="dxa"/>
            <w:vMerge/>
          </w:tcPr>
          <w:p w14:paraId="6D5D491B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62" w:type="dxa"/>
            <w:vMerge/>
          </w:tcPr>
          <w:p w14:paraId="2ECA92D0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vMerge/>
          </w:tcPr>
          <w:p w14:paraId="2C6EEEBC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804" w:type="dxa"/>
            <w:gridSpan w:val="7"/>
          </w:tcPr>
          <w:p w14:paraId="36C96C7A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год</w:t>
            </w:r>
          </w:p>
        </w:tc>
      </w:tr>
      <w:tr w:rsidR="001E21E7" w:rsidRPr="001E21E7" w14:paraId="643475FA" w14:textId="77777777" w:rsidTr="00997517">
        <w:trPr>
          <w:trHeight w:val="1080"/>
        </w:trPr>
        <w:tc>
          <w:tcPr>
            <w:tcW w:w="2263" w:type="dxa"/>
            <w:vMerge/>
          </w:tcPr>
          <w:p w14:paraId="604D6834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62" w:type="dxa"/>
            <w:vMerge/>
          </w:tcPr>
          <w:p w14:paraId="14A385E9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vMerge/>
          </w:tcPr>
          <w:p w14:paraId="6054E826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14:paraId="345AF5F6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2018</w:t>
            </w:r>
          </w:p>
        </w:tc>
        <w:tc>
          <w:tcPr>
            <w:tcW w:w="992" w:type="dxa"/>
          </w:tcPr>
          <w:p w14:paraId="209AB762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2019</w:t>
            </w:r>
          </w:p>
        </w:tc>
        <w:tc>
          <w:tcPr>
            <w:tcW w:w="1134" w:type="dxa"/>
          </w:tcPr>
          <w:p w14:paraId="6A79FC59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134" w:type="dxa"/>
          </w:tcPr>
          <w:p w14:paraId="64D2C2B0" w14:textId="77777777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851" w:type="dxa"/>
          </w:tcPr>
          <w:p w14:paraId="0483CA69" w14:textId="77777777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850" w:type="dxa"/>
          </w:tcPr>
          <w:p w14:paraId="4EF8C3E8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8808A1A" w14:textId="77777777" w:rsidR="001E21E7" w:rsidRPr="001E21E7" w:rsidRDefault="001E21E7" w:rsidP="001E21E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851" w:type="dxa"/>
          </w:tcPr>
          <w:p w14:paraId="363ED3B9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234D369A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2024</w:t>
            </w:r>
          </w:p>
        </w:tc>
      </w:tr>
      <w:tr w:rsidR="001E21E7" w:rsidRPr="001E21E7" w14:paraId="7808EC4F" w14:textId="77777777" w:rsidTr="00997517">
        <w:trPr>
          <w:gridAfter w:val="8"/>
          <w:wAfter w:w="8108" w:type="dxa"/>
          <w:trHeight w:val="331"/>
        </w:trPr>
        <w:tc>
          <w:tcPr>
            <w:tcW w:w="2263" w:type="dxa"/>
            <w:vMerge w:val="restart"/>
          </w:tcPr>
          <w:p w14:paraId="4B9EF553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Муниципальная программа </w:t>
            </w: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 xml:space="preserve">«Формирование Современной городской среды» </w:t>
            </w:r>
          </w:p>
        </w:tc>
        <w:tc>
          <w:tcPr>
            <w:tcW w:w="2562" w:type="dxa"/>
            <w:vMerge w:val="restart"/>
          </w:tcPr>
          <w:p w14:paraId="2C365482" w14:textId="77777777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Администрация Новотитаровского сельского поселения</w:t>
            </w:r>
          </w:p>
        </w:tc>
        <w:tc>
          <w:tcPr>
            <w:tcW w:w="1105" w:type="dxa"/>
          </w:tcPr>
          <w:p w14:paraId="3B54D386" w14:textId="77777777" w:rsidR="001E21E7" w:rsidRPr="001E21E7" w:rsidRDefault="001E21E7" w:rsidP="001E21E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40437C6B" w14:textId="77777777" w:rsidR="001E21E7" w:rsidRPr="001E21E7" w:rsidRDefault="001E21E7" w:rsidP="001E21E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1E21E7" w:rsidRPr="001E21E7" w14:paraId="11052ABD" w14:textId="77777777" w:rsidTr="00997517">
        <w:trPr>
          <w:trHeight w:val="619"/>
        </w:trPr>
        <w:tc>
          <w:tcPr>
            <w:tcW w:w="2263" w:type="dxa"/>
            <w:vMerge/>
          </w:tcPr>
          <w:p w14:paraId="095E91EE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62" w:type="dxa"/>
            <w:vMerge/>
          </w:tcPr>
          <w:p w14:paraId="0C111B6D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</w:tcPr>
          <w:p w14:paraId="0755CE69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 xml:space="preserve">местный бюджет муниципального образования Новотитаровское сельское поселение  </w:t>
            </w:r>
          </w:p>
        </w:tc>
        <w:tc>
          <w:tcPr>
            <w:tcW w:w="992" w:type="dxa"/>
          </w:tcPr>
          <w:p w14:paraId="01DC5343" w14:textId="77777777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750</w:t>
            </w:r>
          </w:p>
        </w:tc>
        <w:tc>
          <w:tcPr>
            <w:tcW w:w="992" w:type="dxa"/>
          </w:tcPr>
          <w:p w14:paraId="7C72DEE5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2300</w:t>
            </w:r>
          </w:p>
        </w:tc>
        <w:tc>
          <w:tcPr>
            <w:tcW w:w="1134" w:type="dxa"/>
          </w:tcPr>
          <w:p w14:paraId="5DDDE1D1" w14:textId="5215A844" w:rsidR="001E21E7" w:rsidRPr="001E21E7" w:rsidRDefault="00081D2E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8099,91</w:t>
            </w:r>
          </w:p>
        </w:tc>
        <w:tc>
          <w:tcPr>
            <w:tcW w:w="1134" w:type="dxa"/>
          </w:tcPr>
          <w:p w14:paraId="242CEB9D" w14:textId="1288AD19" w:rsidR="001E21E7" w:rsidRPr="001E21E7" w:rsidRDefault="00F31882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8 517,8</w:t>
            </w:r>
          </w:p>
        </w:tc>
        <w:tc>
          <w:tcPr>
            <w:tcW w:w="851" w:type="dxa"/>
          </w:tcPr>
          <w:p w14:paraId="6A57B3F5" w14:textId="5418D21C" w:rsidR="001E21E7" w:rsidRPr="001E21E7" w:rsidRDefault="00E43E83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2000</w:t>
            </w:r>
          </w:p>
        </w:tc>
        <w:tc>
          <w:tcPr>
            <w:tcW w:w="850" w:type="dxa"/>
          </w:tcPr>
          <w:p w14:paraId="419FBA9C" w14:textId="7BE3AFE3" w:rsidR="001E21E7" w:rsidRPr="001E21E7" w:rsidRDefault="00E43E83" w:rsidP="001E21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2000</w:t>
            </w:r>
          </w:p>
        </w:tc>
        <w:tc>
          <w:tcPr>
            <w:tcW w:w="851" w:type="dxa"/>
          </w:tcPr>
          <w:p w14:paraId="27C6CF23" w14:textId="77777777" w:rsidR="001E21E7" w:rsidRPr="001E21E7" w:rsidRDefault="001E21E7" w:rsidP="001E21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1E21E7" w:rsidRPr="001E21E7" w14:paraId="33A5D235" w14:textId="77777777" w:rsidTr="00997517">
        <w:trPr>
          <w:trHeight w:val="134"/>
        </w:trPr>
        <w:tc>
          <w:tcPr>
            <w:tcW w:w="2263" w:type="dxa"/>
            <w:vMerge/>
          </w:tcPr>
          <w:p w14:paraId="0E4550E8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62" w:type="dxa"/>
            <w:vMerge/>
          </w:tcPr>
          <w:p w14:paraId="143D8942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</w:tcPr>
          <w:p w14:paraId="17C76C91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средства, планируемые к привлечению из бюджета Краснодарского края</w:t>
            </w:r>
          </w:p>
        </w:tc>
        <w:tc>
          <w:tcPr>
            <w:tcW w:w="992" w:type="dxa"/>
          </w:tcPr>
          <w:p w14:paraId="589CA402" w14:textId="7BE8880D" w:rsidR="001E21E7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0C4CB673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537,9</w:t>
            </w:r>
          </w:p>
        </w:tc>
        <w:tc>
          <w:tcPr>
            <w:tcW w:w="1134" w:type="dxa"/>
          </w:tcPr>
          <w:p w14:paraId="76000575" w14:textId="0A95AEB9" w:rsidR="001E21E7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334,9</w:t>
            </w:r>
          </w:p>
        </w:tc>
        <w:tc>
          <w:tcPr>
            <w:tcW w:w="1134" w:type="dxa"/>
          </w:tcPr>
          <w:p w14:paraId="79DE55BB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618BED6E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14:paraId="50207099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14:paraId="078C7D0B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1E21E7" w:rsidRPr="001E21E7" w14:paraId="5CE01A6E" w14:textId="77777777" w:rsidTr="00997517">
        <w:trPr>
          <w:trHeight w:val="893"/>
        </w:trPr>
        <w:tc>
          <w:tcPr>
            <w:tcW w:w="2263" w:type="dxa"/>
            <w:vMerge/>
          </w:tcPr>
          <w:p w14:paraId="7B7E1278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62" w:type="dxa"/>
            <w:vMerge/>
          </w:tcPr>
          <w:p w14:paraId="2E976FEB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</w:tcPr>
          <w:p w14:paraId="02AD5AA0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средства, планируемые к привлечению из федерального бюджета</w:t>
            </w:r>
          </w:p>
        </w:tc>
        <w:tc>
          <w:tcPr>
            <w:tcW w:w="992" w:type="dxa"/>
          </w:tcPr>
          <w:p w14:paraId="4F7A4DD8" w14:textId="22B864D1" w:rsidR="001E21E7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22092746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12909,1</w:t>
            </w:r>
          </w:p>
        </w:tc>
        <w:tc>
          <w:tcPr>
            <w:tcW w:w="1134" w:type="dxa"/>
          </w:tcPr>
          <w:p w14:paraId="54345DB4" w14:textId="1B9844AB" w:rsidR="001E21E7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8 036,9</w:t>
            </w:r>
          </w:p>
        </w:tc>
        <w:tc>
          <w:tcPr>
            <w:tcW w:w="1134" w:type="dxa"/>
          </w:tcPr>
          <w:p w14:paraId="77FBA1D9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0B7CEB69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14:paraId="525FCC12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14:paraId="4024BFD5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1E21E7" w:rsidRPr="001E21E7" w14:paraId="1DF600A4" w14:textId="77777777" w:rsidTr="00997517">
        <w:trPr>
          <w:trHeight w:val="375"/>
        </w:trPr>
        <w:tc>
          <w:tcPr>
            <w:tcW w:w="2263" w:type="dxa"/>
            <w:vMerge/>
          </w:tcPr>
          <w:p w14:paraId="1C62D5D0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62" w:type="dxa"/>
            <w:vMerge/>
          </w:tcPr>
          <w:p w14:paraId="16B15CF7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</w:tcPr>
          <w:p w14:paraId="2D481F63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>иные</w:t>
            </w:r>
            <w:proofErr w:type="spellEnd"/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>источники</w:t>
            </w:r>
            <w:proofErr w:type="spellEnd"/>
          </w:p>
        </w:tc>
        <w:tc>
          <w:tcPr>
            <w:tcW w:w="992" w:type="dxa"/>
          </w:tcPr>
          <w:p w14:paraId="42E8E086" w14:textId="170076C7" w:rsidR="001E21E7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7AFA3A0F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6C92594B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45787839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39A904CA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14:paraId="24298A4F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14:paraId="68ABB2C4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1E21E7" w:rsidRPr="001E21E7" w14:paraId="00B7B259" w14:textId="77777777" w:rsidTr="00997517">
        <w:trPr>
          <w:gridAfter w:val="8"/>
          <w:wAfter w:w="8108" w:type="dxa"/>
          <w:trHeight w:val="331"/>
        </w:trPr>
        <w:tc>
          <w:tcPr>
            <w:tcW w:w="2263" w:type="dxa"/>
            <w:vMerge w:val="restart"/>
          </w:tcPr>
          <w:p w14:paraId="01835B97" w14:textId="77777777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Основное мероприятие 1 Благоустройство дворовых территорий</w:t>
            </w: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562" w:type="dxa"/>
            <w:vMerge w:val="restart"/>
          </w:tcPr>
          <w:p w14:paraId="275D5253" w14:textId="77777777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Администрация Новотитаровского сельского поселения</w:t>
            </w:r>
          </w:p>
        </w:tc>
        <w:tc>
          <w:tcPr>
            <w:tcW w:w="1105" w:type="dxa"/>
          </w:tcPr>
          <w:p w14:paraId="422C02E9" w14:textId="77777777" w:rsidR="001E21E7" w:rsidRPr="001E21E7" w:rsidRDefault="001E21E7" w:rsidP="001E21E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2D7871EF" w14:textId="77777777" w:rsidR="001E21E7" w:rsidRPr="001E21E7" w:rsidRDefault="001E21E7" w:rsidP="001E21E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1E21E7" w:rsidRPr="001E21E7" w14:paraId="7E703E81" w14:textId="77777777" w:rsidTr="00997517">
        <w:trPr>
          <w:trHeight w:val="619"/>
        </w:trPr>
        <w:tc>
          <w:tcPr>
            <w:tcW w:w="2263" w:type="dxa"/>
            <w:vMerge/>
          </w:tcPr>
          <w:p w14:paraId="2241AF9D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62" w:type="dxa"/>
            <w:vMerge/>
          </w:tcPr>
          <w:p w14:paraId="4CFAE51D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</w:tcPr>
          <w:p w14:paraId="50346F06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 xml:space="preserve">местный бюджет муниципального образования Новотитаровское сельское поселение  </w:t>
            </w:r>
          </w:p>
        </w:tc>
        <w:tc>
          <w:tcPr>
            <w:tcW w:w="992" w:type="dxa"/>
          </w:tcPr>
          <w:p w14:paraId="0694277A" w14:textId="07D96366" w:rsidR="001E21E7" w:rsidRPr="001E21E7" w:rsidRDefault="00B87C78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CBB352E" w14:textId="77777777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34F418F4" w14:textId="77777777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136E0A35" w14:textId="77777777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7F8A4441" w14:textId="77777777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14:paraId="766969DF" w14:textId="4D24AE93" w:rsidR="001E21E7" w:rsidRPr="001E21E7" w:rsidRDefault="00991183" w:rsidP="001E21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450F7E62" w14:textId="134A0B08" w:rsidR="001E21E7" w:rsidRPr="001E21E7" w:rsidRDefault="00991183" w:rsidP="001E21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1E21E7" w:rsidRPr="001E21E7" w14:paraId="527B6DC7" w14:textId="77777777" w:rsidTr="00997517">
        <w:trPr>
          <w:trHeight w:val="134"/>
        </w:trPr>
        <w:tc>
          <w:tcPr>
            <w:tcW w:w="2263" w:type="dxa"/>
            <w:vMerge/>
          </w:tcPr>
          <w:p w14:paraId="331AD0F4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62" w:type="dxa"/>
            <w:vMerge/>
          </w:tcPr>
          <w:p w14:paraId="26CEDE4F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</w:tcPr>
          <w:p w14:paraId="693342FB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средства, планируемые к привлечению из бюджета Краснодарского края</w:t>
            </w:r>
          </w:p>
        </w:tc>
        <w:tc>
          <w:tcPr>
            <w:tcW w:w="992" w:type="dxa"/>
          </w:tcPr>
          <w:p w14:paraId="6E9D7F8E" w14:textId="39C6EEE3" w:rsidR="001E21E7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2B336BC4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6EB9F75F" w14:textId="615354A6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6F53E80D" w14:textId="54E35E5D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00FA3456" w14:textId="31A7EB81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14:paraId="19B6733A" w14:textId="120285EA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076F4374" w14:textId="05D81184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1E21E7" w:rsidRPr="001E21E7" w14:paraId="3AFFB7CD" w14:textId="77777777" w:rsidTr="00997517">
        <w:trPr>
          <w:trHeight w:val="893"/>
        </w:trPr>
        <w:tc>
          <w:tcPr>
            <w:tcW w:w="2263" w:type="dxa"/>
            <w:vMerge/>
          </w:tcPr>
          <w:p w14:paraId="642F4910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62" w:type="dxa"/>
            <w:vMerge/>
          </w:tcPr>
          <w:p w14:paraId="0512E433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</w:tcPr>
          <w:p w14:paraId="40C935E5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средства, планируемые к привлечению из федерального бюджета</w:t>
            </w:r>
          </w:p>
        </w:tc>
        <w:tc>
          <w:tcPr>
            <w:tcW w:w="992" w:type="dxa"/>
          </w:tcPr>
          <w:p w14:paraId="022562F8" w14:textId="1FC74219" w:rsidR="001E21E7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6F527039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48A83A63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78D4C64C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15C845C0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14:paraId="3F289F35" w14:textId="1A95EC47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14708089" w14:textId="04962661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1E21E7" w:rsidRPr="001E21E7" w14:paraId="7F2E043E" w14:textId="77777777" w:rsidTr="00997517">
        <w:trPr>
          <w:trHeight w:val="378"/>
        </w:trPr>
        <w:tc>
          <w:tcPr>
            <w:tcW w:w="2263" w:type="dxa"/>
            <w:vMerge/>
          </w:tcPr>
          <w:p w14:paraId="7F3AF781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62" w:type="dxa"/>
            <w:vMerge/>
          </w:tcPr>
          <w:p w14:paraId="14360D5F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</w:tcPr>
          <w:p w14:paraId="78ABB293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>иные</w:t>
            </w:r>
            <w:proofErr w:type="spellEnd"/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>источники</w:t>
            </w:r>
            <w:proofErr w:type="spellEnd"/>
          </w:p>
        </w:tc>
        <w:tc>
          <w:tcPr>
            <w:tcW w:w="992" w:type="dxa"/>
          </w:tcPr>
          <w:p w14:paraId="6DEEB307" w14:textId="3A3F856F" w:rsidR="001E21E7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7956F6AC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18420A51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38927335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655A916B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14:paraId="5E89958E" w14:textId="0F4B0EC3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5F3B40B3" w14:textId="4D82192B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1E21E7" w:rsidRPr="001E21E7" w14:paraId="6DA568DA" w14:textId="77777777" w:rsidTr="00997517">
        <w:trPr>
          <w:gridAfter w:val="8"/>
          <w:wAfter w:w="8108" w:type="dxa"/>
          <w:trHeight w:val="331"/>
        </w:trPr>
        <w:tc>
          <w:tcPr>
            <w:tcW w:w="2263" w:type="dxa"/>
            <w:vMerge w:val="restart"/>
          </w:tcPr>
          <w:p w14:paraId="2365A9F9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 xml:space="preserve">Основное мероприятие 2 </w:t>
            </w:r>
          </w:p>
          <w:p w14:paraId="0E367B38" w14:textId="5E4C6422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 xml:space="preserve">Благоустройство общественных территорий </w:t>
            </w:r>
            <w:r w:rsidR="00B87C78">
              <w:rPr>
                <w:rFonts w:ascii="Times New Roman" w:eastAsia="Times New Roman" w:hAnsi="Times New Roman"/>
                <w:sz w:val="26"/>
                <w:szCs w:val="26"/>
              </w:rPr>
              <w:t xml:space="preserve">за счет </w:t>
            </w:r>
          </w:p>
        </w:tc>
        <w:tc>
          <w:tcPr>
            <w:tcW w:w="2562" w:type="dxa"/>
            <w:vMerge w:val="restart"/>
          </w:tcPr>
          <w:p w14:paraId="5B21CAF0" w14:textId="77777777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Администрация Новотитаровского сельского поселения</w:t>
            </w:r>
          </w:p>
        </w:tc>
        <w:tc>
          <w:tcPr>
            <w:tcW w:w="1105" w:type="dxa"/>
          </w:tcPr>
          <w:p w14:paraId="3A7350D9" w14:textId="77777777" w:rsidR="001E21E7" w:rsidRPr="001E21E7" w:rsidRDefault="001E21E7" w:rsidP="001E21E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74F171BD" w14:textId="77777777" w:rsidR="001E21E7" w:rsidRPr="001E21E7" w:rsidRDefault="001E21E7" w:rsidP="001E21E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1E21E7" w:rsidRPr="001E21E7" w14:paraId="69764E83" w14:textId="77777777" w:rsidTr="00997517">
        <w:trPr>
          <w:trHeight w:val="619"/>
        </w:trPr>
        <w:tc>
          <w:tcPr>
            <w:tcW w:w="2263" w:type="dxa"/>
            <w:vMerge/>
          </w:tcPr>
          <w:p w14:paraId="7DB46382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62" w:type="dxa"/>
            <w:vMerge/>
          </w:tcPr>
          <w:p w14:paraId="0C5A7D39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</w:tcPr>
          <w:p w14:paraId="0682A517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 xml:space="preserve">местный бюджет муниципального образования Новотитаровское сельское поселение  </w:t>
            </w:r>
          </w:p>
        </w:tc>
        <w:tc>
          <w:tcPr>
            <w:tcW w:w="992" w:type="dxa"/>
          </w:tcPr>
          <w:p w14:paraId="5D040B5E" w14:textId="31EED0B0" w:rsidR="001E21E7" w:rsidRPr="001E21E7" w:rsidRDefault="00B87C78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F34EED6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1662</w:t>
            </w: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,0</w:t>
            </w:r>
          </w:p>
        </w:tc>
        <w:tc>
          <w:tcPr>
            <w:tcW w:w="1134" w:type="dxa"/>
          </w:tcPr>
          <w:p w14:paraId="2CBB71D8" w14:textId="6D26CEE1" w:rsidR="001E21E7" w:rsidRPr="001E21E7" w:rsidRDefault="00B87C78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1034,61</w:t>
            </w:r>
          </w:p>
        </w:tc>
        <w:tc>
          <w:tcPr>
            <w:tcW w:w="1134" w:type="dxa"/>
          </w:tcPr>
          <w:p w14:paraId="2E0B26BD" w14:textId="0ADD2C21" w:rsidR="001E21E7" w:rsidRPr="001E21E7" w:rsidRDefault="00F31882" w:rsidP="001E21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7917,8</w:t>
            </w:r>
          </w:p>
        </w:tc>
        <w:tc>
          <w:tcPr>
            <w:tcW w:w="851" w:type="dxa"/>
          </w:tcPr>
          <w:p w14:paraId="7CD9EE22" w14:textId="1B36A903" w:rsidR="001E21E7" w:rsidRPr="001E21E7" w:rsidRDefault="00E43E83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2000</w:t>
            </w:r>
          </w:p>
        </w:tc>
        <w:tc>
          <w:tcPr>
            <w:tcW w:w="850" w:type="dxa"/>
          </w:tcPr>
          <w:p w14:paraId="4F918783" w14:textId="48B8FD06" w:rsidR="001E21E7" w:rsidRPr="001E21E7" w:rsidRDefault="00E43E83" w:rsidP="001E21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2000</w:t>
            </w:r>
          </w:p>
        </w:tc>
        <w:tc>
          <w:tcPr>
            <w:tcW w:w="851" w:type="dxa"/>
          </w:tcPr>
          <w:p w14:paraId="1D087B7E" w14:textId="5DF1541F" w:rsidR="001E21E7" w:rsidRPr="001E21E7" w:rsidRDefault="00991183" w:rsidP="001E21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1E21E7" w:rsidRPr="001E21E7" w14:paraId="782C00A9" w14:textId="77777777" w:rsidTr="00997517">
        <w:trPr>
          <w:trHeight w:val="134"/>
        </w:trPr>
        <w:tc>
          <w:tcPr>
            <w:tcW w:w="2263" w:type="dxa"/>
            <w:vMerge/>
          </w:tcPr>
          <w:p w14:paraId="7AAEEB33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62" w:type="dxa"/>
            <w:vMerge/>
          </w:tcPr>
          <w:p w14:paraId="23820E26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</w:tcPr>
          <w:p w14:paraId="4F657CC7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средства, планируемые к привлечению из бюджета Краснодарского края</w:t>
            </w:r>
          </w:p>
        </w:tc>
        <w:tc>
          <w:tcPr>
            <w:tcW w:w="992" w:type="dxa"/>
          </w:tcPr>
          <w:p w14:paraId="0370C83F" w14:textId="31C8AFDA" w:rsidR="001E21E7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18BEC639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537,9</w:t>
            </w:r>
          </w:p>
        </w:tc>
        <w:tc>
          <w:tcPr>
            <w:tcW w:w="1134" w:type="dxa"/>
          </w:tcPr>
          <w:p w14:paraId="69C7280F" w14:textId="7EBAABD2" w:rsidR="001E21E7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334,9</w:t>
            </w:r>
          </w:p>
        </w:tc>
        <w:tc>
          <w:tcPr>
            <w:tcW w:w="1134" w:type="dxa"/>
          </w:tcPr>
          <w:p w14:paraId="1858BFDD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1FC530CB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14:paraId="6AED955D" w14:textId="0E351D07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378804C6" w14:textId="26A7615F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1E21E7" w:rsidRPr="001E21E7" w14:paraId="483467E2" w14:textId="77777777" w:rsidTr="00997517">
        <w:trPr>
          <w:trHeight w:val="893"/>
        </w:trPr>
        <w:tc>
          <w:tcPr>
            <w:tcW w:w="2263" w:type="dxa"/>
            <w:vMerge/>
          </w:tcPr>
          <w:p w14:paraId="4B224057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62" w:type="dxa"/>
            <w:vMerge/>
          </w:tcPr>
          <w:p w14:paraId="7C0B27A3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</w:tcPr>
          <w:p w14:paraId="52FC96D8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средства, планируемые к привлечению из федерального бюджета</w:t>
            </w:r>
          </w:p>
        </w:tc>
        <w:tc>
          <w:tcPr>
            <w:tcW w:w="992" w:type="dxa"/>
          </w:tcPr>
          <w:p w14:paraId="3F33B569" w14:textId="7B0F15B5" w:rsidR="001E21E7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3DC347EC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12909,1</w:t>
            </w:r>
          </w:p>
        </w:tc>
        <w:tc>
          <w:tcPr>
            <w:tcW w:w="1134" w:type="dxa"/>
          </w:tcPr>
          <w:p w14:paraId="07AB0D38" w14:textId="66E955E0" w:rsidR="001E21E7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8 036,9</w:t>
            </w:r>
          </w:p>
        </w:tc>
        <w:tc>
          <w:tcPr>
            <w:tcW w:w="1134" w:type="dxa"/>
          </w:tcPr>
          <w:p w14:paraId="4826C0B6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11BBD5C5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14:paraId="6E049D43" w14:textId="7E4F4C74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4212041B" w14:textId="43350144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1E21E7" w:rsidRPr="001E21E7" w14:paraId="7BE3BC31" w14:textId="77777777" w:rsidTr="00997517">
        <w:trPr>
          <w:trHeight w:val="305"/>
        </w:trPr>
        <w:tc>
          <w:tcPr>
            <w:tcW w:w="2263" w:type="dxa"/>
            <w:vMerge/>
          </w:tcPr>
          <w:p w14:paraId="1D822E68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62" w:type="dxa"/>
            <w:vMerge/>
          </w:tcPr>
          <w:p w14:paraId="263B1570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</w:tcPr>
          <w:p w14:paraId="43B2325E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>иные</w:t>
            </w:r>
            <w:proofErr w:type="spellEnd"/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>источники</w:t>
            </w:r>
            <w:proofErr w:type="spellEnd"/>
          </w:p>
        </w:tc>
        <w:tc>
          <w:tcPr>
            <w:tcW w:w="992" w:type="dxa"/>
          </w:tcPr>
          <w:p w14:paraId="26432155" w14:textId="0CC0C6F4" w:rsidR="001E21E7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786283E8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766B46CD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0C88197E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5C46A35B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14:paraId="1CF5B6D3" w14:textId="62C7A2F9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19736B2F" w14:textId="4CDA0391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B87C78" w:rsidRPr="001E21E7" w14:paraId="7B772490" w14:textId="77777777" w:rsidTr="00997517">
        <w:trPr>
          <w:trHeight w:val="305"/>
        </w:trPr>
        <w:tc>
          <w:tcPr>
            <w:tcW w:w="2263" w:type="dxa"/>
            <w:vMerge w:val="restart"/>
          </w:tcPr>
          <w:p w14:paraId="32F03B1E" w14:textId="77777777" w:rsidR="00B87C78" w:rsidRPr="001E21E7" w:rsidRDefault="00B87C78" w:rsidP="00B87C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 xml:space="preserve">Основное </w:t>
            </w: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мероприятие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  <w:p w14:paraId="62849D9B" w14:textId="6B92BC46" w:rsidR="00B87C78" w:rsidRPr="001E21E7" w:rsidRDefault="00B87C78" w:rsidP="00B87C7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Благоустройство общественных территорий</w:t>
            </w:r>
            <w:r w:rsidR="004F3564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562" w:type="dxa"/>
            <w:vMerge w:val="restart"/>
          </w:tcPr>
          <w:p w14:paraId="0F4B42E7" w14:textId="536EF39D" w:rsidR="00B87C78" w:rsidRPr="001E21E7" w:rsidRDefault="00B87C78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Администрация </w:t>
            </w: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Новотитаровского сельского поселения</w:t>
            </w:r>
          </w:p>
        </w:tc>
        <w:tc>
          <w:tcPr>
            <w:tcW w:w="3402" w:type="dxa"/>
            <w:gridSpan w:val="3"/>
          </w:tcPr>
          <w:p w14:paraId="5552629F" w14:textId="2920E593" w:rsidR="00B87C78" w:rsidRPr="00B87C78" w:rsidRDefault="00B87C78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местный бюджет </w:t>
            </w: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муниципального образования Новотитаровское сельское поселение  </w:t>
            </w:r>
          </w:p>
        </w:tc>
        <w:tc>
          <w:tcPr>
            <w:tcW w:w="992" w:type="dxa"/>
          </w:tcPr>
          <w:p w14:paraId="549E4B45" w14:textId="5A9D3E67" w:rsidR="00B87C78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0</w:t>
            </w:r>
          </w:p>
        </w:tc>
        <w:tc>
          <w:tcPr>
            <w:tcW w:w="992" w:type="dxa"/>
          </w:tcPr>
          <w:p w14:paraId="57BA8A47" w14:textId="3E37ACDB" w:rsidR="00B87C78" w:rsidRPr="001E21E7" w:rsidRDefault="00AE0C26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5000</w:t>
            </w:r>
          </w:p>
        </w:tc>
        <w:tc>
          <w:tcPr>
            <w:tcW w:w="1134" w:type="dxa"/>
          </w:tcPr>
          <w:p w14:paraId="2A57BB6F" w14:textId="18305828" w:rsidR="00B87C78" w:rsidRPr="001E21E7" w:rsidRDefault="00081D2E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6065,3</w:t>
            </w:r>
          </w:p>
        </w:tc>
        <w:tc>
          <w:tcPr>
            <w:tcW w:w="1134" w:type="dxa"/>
          </w:tcPr>
          <w:p w14:paraId="02BE4B8C" w14:textId="3EB137C6" w:rsidR="00B87C78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5964F281" w14:textId="2FB58245" w:rsidR="00B87C78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14:paraId="10B824FF" w14:textId="2C9FFF02" w:rsidR="00B87C78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037004DC" w14:textId="1106CC58" w:rsidR="00B87C78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B87C78" w:rsidRPr="001E21E7" w14:paraId="50EACB41" w14:textId="77777777" w:rsidTr="00997517">
        <w:trPr>
          <w:trHeight w:val="305"/>
        </w:trPr>
        <w:tc>
          <w:tcPr>
            <w:tcW w:w="2263" w:type="dxa"/>
            <w:vMerge/>
          </w:tcPr>
          <w:p w14:paraId="26923E5B" w14:textId="77777777" w:rsidR="00B87C78" w:rsidRPr="001E21E7" w:rsidRDefault="00B87C78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562" w:type="dxa"/>
            <w:vMerge/>
          </w:tcPr>
          <w:p w14:paraId="56F49137" w14:textId="7F8EDBC6" w:rsidR="00B87C78" w:rsidRPr="001E21E7" w:rsidRDefault="00B87C78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gridSpan w:val="3"/>
          </w:tcPr>
          <w:p w14:paraId="7F73C497" w14:textId="473B8979" w:rsidR="00B87C78" w:rsidRPr="00B87C78" w:rsidRDefault="00B87C78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87C78">
              <w:rPr>
                <w:rFonts w:ascii="Times New Roman" w:eastAsia="Times New Roman" w:hAnsi="Times New Roman"/>
                <w:sz w:val="26"/>
                <w:szCs w:val="26"/>
              </w:rPr>
              <w:t>средства, планируемые к привлечению из бюджета Краснодарского края</w:t>
            </w:r>
          </w:p>
        </w:tc>
        <w:tc>
          <w:tcPr>
            <w:tcW w:w="992" w:type="dxa"/>
          </w:tcPr>
          <w:p w14:paraId="1749DE5A" w14:textId="5D6FE55C" w:rsidR="00B87C78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07E3E22A" w14:textId="08C66683" w:rsidR="00B87C78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4C6812F7" w14:textId="0B49B384" w:rsidR="00B87C78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4FAC5FED" w14:textId="1FC4075F" w:rsidR="00B87C78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22E8EAE7" w14:textId="3E5B83FB" w:rsidR="00B87C78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14:paraId="5C8877A8" w14:textId="57E2FE10" w:rsidR="00B87C78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7A635CC4" w14:textId="3A398966" w:rsidR="00B87C78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B87C78" w:rsidRPr="001E21E7" w14:paraId="291B6D90" w14:textId="77777777" w:rsidTr="00997517">
        <w:trPr>
          <w:trHeight w:val="305"/>
        </w:trPr>
        <w:tc>
          <w:tcPr>
            <w:tcW w:w="2263" w:type="dxa"/>
            <w:vMerge/>
          </w:tcPr>
          <w:p w14:paraId="50EF1895" w14:textId="77777777" w:rsidR="00B87C78" w:rsidRPr="001E21E7" w:rsidRDefault="00B87C78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562" w:type="dxa"/>
            <w:vMerge/>
          </w:tcPr>
          <w:p w14:paraId="2239CDA7" w14:textId="6B41A8A1" w:rsidR="00B87C78" w:rsidRPr="001E21E7" w:rsidRDefault="00B87C78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gridSpan w:val="3"/>
          </w:tcPr>
          <w:p w14:paraId="1E933A44" w14:textId="0C4509BA" w:rsidR="00B87C78" w:rsidRPr="00B87C78" w:rsidRDefault="00B87C78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средства, планируемые к привлечению из федерального бюджета</w:t>
            </w:r>
          </w:p>
        </w:tc>
        <w:tc>
          <w:tcPr>
            <w:tcW w:w="992" w:type="dxa"/>
          </w:tcPr>
          <w:p w14:paraId="112EF7D5" w14:textId="28BEE280" w:rsidR="00B87C78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51E65189" w14:textId="41983F6F" w:rsidR="00B87C78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0BD2E697" w14:textId="257891DE" w:rsidR="00B87C78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34E4DEF6" w14:textId="4C58E2E0" w:rsidR="00B87C78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4B4A4E5F" w14:textId="09047688" w:rsidR="00B87C78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14:paraId="7CAD6587" w14:textId="0B43FA01" w:rsidR="00B87C78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231CF623" w14:textId="49DAAD7D" w:rsidR="00B87C78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B87C78" w:rsidRPr="001E21E7" w14:paraId="094617BF" w14:textId="77777777" w:rsidTr="00997517">
        <w:trPr>
          <w:trHeight w:val="305"/>
        </w:trPr>
        <w:tc>
          <w:tcPr>
            <w:tcW w:w="2263" w:type="dxa"/>
            <w:vMerge/>
          </w:tcPr>
          <w:p w14:paraId="5B1C6453" w14:textId="77777777" w:rsidR="00B87C78" w:rsidRPr="001E21E7" w:rsidRDefault="00B87C78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562" w:type="dxa"/>
            <w:vMerge/>
          </w:tcPr>
          <w:p w14:paraId="71DD98C0" w14:textId="1E87CEFC" w:rsidR="00B87C78" w:rsidRPr="001E21E7" w:rsidRDefault="00B87C78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gridSpan w:val="3"/>
          </w:tcPr>
          <w:p w14:paraId="5D39E9A5" w14:textId="6576069C" w:rsidR="00B87C78" w:rsidRPr="00B87C78" w:rsidRDefault="00B87C78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>иные</w:t>
            </w:r>
            <w:proofErr w:type="spellEnd"/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>источники</w:t>
            </w:r>
            <w:proofErr w:type="spellEnd"/>
          </w:p>
        </w:tc>
        <w:tc>
          <w:tcPr>
            <w:tcW w:w="992" w:type="dxa"/>
          </w:tcPr>
          <w:p w14:paraId="11C54E5D" w14:textId="3E040771" w:rsidR="00B87C78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595BFD15" w14:textId="3B9E43B5" w:rsidR="00B87C78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3908EA6B" w14:textId="1D80ACFE" w:rsidR="00B87C78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2615D1E8" w14:textId="653E65EE" w:rsidR="00B87C78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2E226C40" w14:textId="25D94D47" w:rsidR="00B87C78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14:paraId="799FAB36" w14:textId="1C767343" w:rsidR="00B87C78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7D784042" w14:textId="07309C59" w:rsidR="00B87C78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1E21E7" w:rsidRPr="001E21E7" w14:paraId="2B759832" w14:textId="77777777" w:rsidTr="00997517">
        <w:trPr>
          <w:trHeight w:val="331"/>
        </w:trPr>
        <w:tc>
          <w:tcPr>
            <w:tcW w:w="2263" w:type="dxa"/>
            <w:vMerge w:val="restart"/>
          </w:tcPr>
          <w:p w14:paraId="6AB7A6FF" w14:textId="695A6A43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 xml:space="preserve">Основное мероприятие </w:t>
            </w:r>
            <w:r w:rsidR="00F74B48"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 xml:space="preserve"> Проектирование и государственная экспертиза</w:t>
            </w:r>
          </w:p>
        </w:tc>
        <w:tc>
          <w:tcPr>
            <w:tcW w:w="2562" w:type="dxa"/>
            <w:vMerge w:val="restart"/>
          </w:tcPr>
          <w:p w14:paraId="228E86F0" w14:textId="77777777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Администрация Новотитаровского сельского поселения</w:t>
            </w:r>
          </w:p>
        </w:tc>
        <w:tc>
          <w:tcPr>
            <w:tcW w:w="3402" w:type="dxa"/>
            <w:gridSpan w:val="3"/>
          </w:tcPr>
          <w:p w14:paraId="50DB7A28" w14:textId="77777777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всего:</w:t>
            </w:r>
          </w:p>
          <w:p w14:paraId="0EEA29A0" w14:textId="77777777" w:rsidR="001E21E7" w:rsidRPr="001E21E7" w:rsidRDefault="001E21E7" w:rsidP="001E21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14:paraId="484B917A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750</w:t>
            </w:r>
          </w:p>
        </w:tc>
        <w:tc>
          <w:tcPr>
            <w:tcW w:w="992" w:type="dxa"/>
          </w:tcPr>
          <w:p w14:paraId="1618D18F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638,000</w:t>
            </w:r>
          </w:p>
        </w:tc>
        <w:tc>
          <w:tcPr>
            <w:tcW w:w="1134" w:type="dxa"/>
          </w:tcPr>
          <w:p w14:paraId="512C256D" w14:textId="7C6120E8" w:rsidR="001E21E7" w:rsidRPr="001E21E7" w:rsidRDefault="00B87C78" w:rsidP="001E21E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1000</w:t>
            </w:r>
          </w:p>
        </w:tc>
        <w:tc>
          <w:tcPr>
            <w:tcW w:w="1134" w:type="dxa"/>
          </w:tcPr>
          <w:p w14:paraId="25A4B592" w14:textId="77777777" w:rsidR="001E21E7" w:rsidRPr="001E21E7" w:rsidRDefault="001E21E7" w:rsidP="001E21E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3AD655E4" w14:textId="77777777" w:rsidR="001E21E7" w:rsidRPr="001E21E7" w:rsidRDefault="001E21E7" w:rsidP="001E21E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14:paraId="4BA9D9FA" w14:textId="6EEAAEFD" w:rsidR="001E21E7" w:rsidRPr="001E21E7" w:rsidRDefault="00991183" w:rsidP="001E21E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4E1C36F8" w14:textId="3C4803A4" w:rsidR="001E21E7" w:rsidRPr="001E21E7" w:rsidRDefault="00991183" w:rsidP="001E21E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1E21E7" w:rsidRPr="001E21E7" w14:paraId="58AC1404" w14:textId="77777777" w:rsidTr="00997517">
        <w:trPr>
          <w:trHeight w:val="619"/>
        </w:trPr>
        <w:tc>
          <w:tcPr>
            <w:tcW w:w="2263" w:type="dxa"/>
            <w:vMerge/>
          </w:tcPr>
          <w:p w14:paraId="595C704F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62" w:type="dxa"/>
            <w:vMerge/>
          </w:tcPr>
          <w:p w14:paraId="4A4D5EBD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</w:tcPr>
          <w:p w14:paraId="153862E9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 xml:space="preserve">местный бюджет муниципального образования Новотитаровское сельское поселение  </w:t>
            </w:r>
          </w:p>
        </w:tc>
        <w:tc>
          <w:tcPr>
            <w:tcW w:w="992" w:type="dxa"/>
          </w:tcPr>
          <w:p w14:paraId="2F374DDA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750</w:t>
            </w:r>
          </w:p>
        </w:tc>
        <w:tc>
          <w:tcPr>
            <w:tcW w:w="992" w:type="dxa"/>
          </w:tcPr>
          <w:p w14:paraId="77B2696D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638,000</w:t>
            </w:r>
          </w:p>
        </w:tc>
        <w:tc>
          <w:tcPr>
            <w:tcW w:w="1134" w:type="dxa"/>
          </w:tcPr>
          <w:p w14:paraId="12837482" w14:textId="7BE2949A" w:rsidR="001E21E7" w:rsidRPr="001E21E7" w:rsidRDefault="00B87C78" w:rsidP="00B87C7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1000</w:t>
            </w:r>
          </w:p>
        </w:tc>
        <w:tc>
          <w:tcPr>
            <w:tcW w:w="1134" w:type="dxa"/>
          </w:tcPr>
          <w:p w14:paraId="58196715" w14:textId="064DEDC9" w:rsidR="001E21E7" w:rsidRPr="001E21E7" w:rsidRDefault="00EE419B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600</w:t>
            </w:r>
          </w:p>
        </w:tc>
        <w:tc>
          <w:tcPr>
            <w:tcW w:w="851" w:type="dxa"/>
          </w:tcPr>
          <w:p w14:paraId="619471E2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14:paraId="16E1E277" w14:textId="31C07B6D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72B9B044" w14:textId="404BDE10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1E21E7" w:rsidRPr="001E21E7" w14:paraId="68640377" w14:textId="77777777" w:rsidTr="00997517">
        <w:trPr>
          <w:trHeight w:val="134"/>
        </w:trPr>
        <w:tc>
          <w:tcPr>
            <w:tcW w:w="2263" w:type="dxa"/>
            <w:vMerge/>
          </w:tcPr>
          <w:p w14:paraId="5C88CC45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62" w:type="dxa"/>
            <w:vMerge/>
          </w:tcPr>
          <w:p w14:paraId="071165B6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</w:tcPr>
          <w:p w14:paraId="4177A725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средства, планируемые к привлечению из бюджета Краснодарского края</w:t>
            </w:r>
          </w:p>
        </w:tc>
        <w:tc>
          <w:tcPr>
            <w:tcW w:w="992" w:type="dxa"/>
          </w:tcPr>
          <w:p w14:paraId="265420D7" w14:textId="634282C6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047CAF40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3E5BE73E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66C309D1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635C7E06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14:paraId="6E5BA9FB" w14:textId="3992E102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4D950169" w14:textId="52CED15B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1E21E7" w:rsidRPr="001E21E7" w14:paraId="6B66C792" w14:textId="77777777" w:rsidTr="00997517">
        <w:trPr>
          <w:trHeight w:val="893"/>
        </w:trPr>
        <w:tc>
          <w:tcPr>
            <w:tcW w:w="2263" w:type="dxa"/>
            <w:vMerge/>
          </w:tcPr>
          <w:p w14:paraId="5FE5E2C4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62" w:type="dxa"/>
            <w:vMerge/>
          </w:tcPr>
          <w:p w14:paraId="113960AF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</w:tcPr>
          <w:p w14:paraId="613EC721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средства, планируемые к привлечению из федерального бюджета</w:t>
            </w:r>
          </w:p>
        </w:tc>
        <w:tc>
          <w:tcPr>
            <w:tcW w:w="992" w:type="dxa"/>
          </w:tcPr>
          <w:p w14:paraId="406A279D" w14:textId="099FC34B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437E77B8" w14:textId="5113D429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65C3A4D5" w14:textId="3A7F9BFA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1D977B2A" w14:textId="00BF006A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575CB06E" w14:textId="4C8FABE0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14:paraId="19E95251" w14:textId="3EC17E73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2707A58D" w14:textId="201CE5F5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1E21E7" w:rsidRPr="001E21E7" w14:paraId="3B10D4CC" w14:textId="77777777" w:rsidTr="00997517">
        <w:trPr>
          <w:trHeight w:val="333"/>
        </w:trPr>
        <w:tc>
          <w:tcPr>
            <w:tcW w:w="2263" w:type="dxa"/>
            <w:vMerge/>
          </w:tcPr>
          <w:p w14:paraId="61031277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62" w:type="dxa"/>
            <w:vMerge/>
          </w:tcPr>
          <w:p w14:paraId="4DE844C2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</w:tcPr>
          <w:p w14:paraId="62A2A509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>иные</w:t>
            </w:r>
            <w:proofErr w:type="spellEnd"/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>источники</w:t>
            </w:r>
            <w:proofErr w:type="spellEnd"/>
          </w:p>
        </w:tc>
        <w:tc>
          <w:tcPr>
            <w:tcW w:w="992" w:type="dxa"/>
          </w:tcPr>
          <w:p w14:paraId="14A22CF4" w14:textId="0FAEBC3A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2CA34896" w14:textId="3D77B6D7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0F2461F6" w14:textId="34AE31AB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01CEC814" w14:textId="19B4459D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74DE5319" w14:textId="33DF5F5E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14:paraId="1026C9E4" w14:textId="1B5A6FFE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3B1BF849" w14:textId="77872AC1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</w:tbl>
    <w:p w14:paraId="0FC06C81" w14:textId="77777777" w:rsidR="001E21E7" w:rsidRPr="001E21E7" w:rsidRDefault="001E21E7" w:rsidP="001E21E7">
      <w:pPr>
        <w:autoSpaceDE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14:paraId="640F54E5" w14:textId="77777777" w:rsidR="001E21E7" w:rsidRPr="001E21E7" w:rsidRDefault="001E21E7" w:rsidP="001E21E7">
      <w:pPr>
        <w:autoSpaceDE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14:paraId="75B0281F" w14:textId="472117E2" w:rsidR="001E21E7" w:rsidRDefault="001E21E7">
      <w:pPr>
        <w:suppressAutoHyphens w:val="0"/>
        <w:spacing w:after="160" w:line="259" w:lineRule="auto"/>
        <w:rPr>
          <w:rFonts w:ascii="Times New Roman" w:eastAsia="Times New Roman" w:hAnsi="Times New Roman"/>
          <w:color w:val="000000"/>
          <w:spacing w:val="-2"/>
          <w:kern w:val="1"/>
          <w:sz w:val="28"/>
          <w:szCs w:val="28"/>
        </w:rPr>
      </w:pPr>
    </w:p>
    <w:p w14:paraId="2DA2D2E4" w14:textId="77777777" w:rsidR="00B41749" w:rsidRPr="00CC40E7" w:rsidRDefault="00B41749" w:rsidP="00B41749">
      <w:pPr>
        <w:widowControl w:val="0"/>
        <w:shd w:val="clear" w:color="auto" w:fill="FFFFFF"/>
        <w:autoSpaceDE w:val="0"/>
        <w:spacing w:after="0" w:line="240" w:lineRule="auto"/>
        <w:ind w:left="29"/>
        <w:rPr>
          <w:rFonts w:ascii="Times New Roman" w:eastAsia="Times New Roman" w:hAnsi="Times New Roman"/>
          <w:color w:val="000000"/>
          <w:spacing w:val="-2"/>
          <w:kern w:val="1"/>
          <w:sz w:val="28"/>
          <w:szCs w:val="28"/>
        </w:rPr>
      </w:pPr>
    </w:p>
    <w:bookmarkEnd w:id="6"/>
    <w:p w14:paraId="020034F6" w14:textId="77777777" w:rsidR="00B41749" w:rsidRPr="00CC40E7" w:rsidRDefault="00B41749" w:rsidP="00B41749">
      <w:pPr>
        <w:shd w:val="clear" w:color="auto" w:fill="FFFFFF"/>
        <w:spacing w:before="100" w:after="119" w:line="20" w:lineRule="atLeast"/>
        <w:ind w:firstLine="709"/>
        <w:jc w:val="center"/>
        <w:rPr>
          <w:rFonts w:ascii="Times New Roman" w:eastAsia="Times New Roman" w:hAnsi="Times New Roman"/>
          <w:b/>
          <w:kern w:val="1"/>
          <w:sz w:val="34"/>
          <w:szCs w:val="34"/>
        </w:rPr>
      </w:pPr>
    </w:p>
    <w:p w14:paraId="21597BC7" w14:textId="52953DAD" w:rsidR="00197C12" w:rsidRPr="00197C12" w:rsidRDefault="00197C12" w:rsidP="00197C12">
      <w:pPr>
        <w:pStyle w:val="ad"/>
        <w:tabs>
          <w:tab w:val="left" w:pos="10915"/>
        </w:tabs>
        <w:ind w:left="10915"/>
        <w:jc w:val="center"/>
        <w:rPr>
          <w:rStyle w:val="ae"/>
          <w:rFonts w:ascii="Times New Roman" w:hAnsi="Times New Roman"/>
          <w:i w:val="0"/>
          <w:iCs w:val="0"/>
          <w:sz w:val="26"/>
          <w:szCs w:val="26"/>
        </w:rPr>
      </w:pPr>
      <w:r w:rsidRPr="00197C12">
        <w:rPr>
          <w:rStyle w:val="ae"/>
          <w:rFonts w:ascii="Times New Roman" w:hAnsi="Times New Roman"/>
          <w:i w:val="0"/>
          <w:iCs w:val="0"/>
          <w:sz w:val="26"/>
          <w:szCs w:val="26"/>
        </w:rPr>
        <w:lastRenderedPageBreak/>
        <w:t>ПРИЛОЖЕНИЕ</w:t>
      </w:r>
      <w:r>
        <w:rPr>
          <w:rStyle w:val="ae"/>
          <w:rFonts w:ascii="Times New Roman" w:hAnsi="Times New Roman"/>
          <w:i w:val="0"/>
          <w:iCs w:val="0"/>
          <w:sz w:val="26"/>
          <w:szCs w:val="26"/>
        </w:rPr>
        <w:t xml:space="preserve"> №2</w:t>
      </w:r>
    </w:p>
    <w:p w14:paraId="00EE5597" w14:textId="77777777" w:rsidR="00197C12" w:rsidRPr="00197C12" w:rsidRDefault="00197C12" w:rsidP="00197C12">
      <w:pPr>
        <w:pStyle w:val="ad"/>
        <w:tabs>
          <w:tab w:val="left" w:pos="10915"/>
        </w:tabs>
        <w:ind w:left="10915"/>
        <w:jc w:val="center"/>
        <w:rPr>
          <w:rStyle w:val="ae"/>
          <w:rFonts w:ascii="Times New Roman" w:hAnsi="Times New Roman"/>
          <w:i w:val="0"/>
          <w:iCs w:val="0"/>
          <w:sz w:val="26"/>
          <w:szCs w:val="26"/>
        </w:rPr>
      </w:pPr>
      <w:r w:rsidRPr="00197C12">
        <w:rPr>
          <w:rStyle w:val="ae"/>
          <w:rFonts w:ascii="Times New Roman" w:hAnsi="Times New Roman"/>
          <w:i w:val="0"/>
          <w:iCs w:val="0"/>
          <w:sz w:val="26"/>
          <w:szCs w:val="26"/>
        </w:rPr>
        <w:t>к постановлению администрации</w:t>
      </w:r>
    </w:p>
    <w:p w14:paraId="52564298" w14:textId="77777777" w:rsidR="00197C12" w:rsidRPr="00197C12" w:rsidRDefault="00197C12" w:rsidP="00197C12">
      <w:pPr>
        <w:pStyle w:val="ad"/>
        <w:tabs>
          <w:tab w:val="left" w:pos="10915"/>
        </w:tabs>
        <w:ind w:left="10915"/>
        <w:jc w:val="center"/>
        <w:rPr>
          <w:rStyle w:val="ae"/>
          <w:rFonts w:ascii="Times New Roman" w:hAnsi="Times New Roman"/>
          <w:i w:val="0"/>
          <w:iCs w:val="0"/>
          <w:sz w:val="26"/>
          <w:szCs w:val="26"/>
        </w:rPr>
      </w:pPr>
      <w:r w:rsidRPr="00197C12">
        <w:rPr>
          <w:rStyle w:val="ae"/>
          <w:rFonts w:ascii="Times New Roman" w:hAnsi="Times New Roman"/>
          <w:i w:val="0"/>
          <w:iCs w:val="0"/>
          <w:sz w:val="26"/>
          <w:szCs w:val="26"/>
        </w:rPr>
        <w:t>Новотитаровского сельского поселения Динского района</w:t>
      </w:r>
    </w:p>
    <w:p w14:paraId="524598A9" w14:textId="77777777" w:rsidR="00197C12" w:rsidRPr="00197C12" w:rsidRDefault="00197C12" w:rsidP="00197C12">
      <w:pPr>
        <w:pStyle w:val="ad"/>
        <w:tabs>
          <w:tab w:val="left" w:pos="10915"/>
        </w:tabs>
        <w:ind w:left="10915"/>
        <w:jc w:val="center"/>
        <w:rPr>
          <w:rFonts w:ascii="Times New Roman" w:hAnsi="Times New Roman"/>
          <w:b/>
          <w:bCs/>
          <w:color w:val="000000"/>
          <w:kern w:val="1"/>
          <w:sz w:val="16"/>
          <w:szCs w:val="16"/>
        </w:rPr>
      </w:pPr>
    </w:p>
    <w:p w14:paraId="3EAD9272" w14:textId="77777777" w:rsidR="00512561" w:rsidRPr="00197C12" w:rsidRDefault="00512561" w:rsidP="00512561">
      <w:pPr>
        <w:pStyle w:val="ad"/>
        <w:tabs>
          <w:tab w:val="left" w:pos="10915"/>
        </w:tabs>
        <w:ind w:left="10915"/>
        <w:jc w:val="center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color w:val="000000"/>
          <w:kern w:val="1"/>
          <w:sz w:val="26"/>
          <w:szCs w:val="26"/>
        </w:rPr>
        <w:t>20.05.2021</w:t>
      </w:r>
      <w:r w:rsidRPr="00197C12">
        <w:rPr>
          <w:rFonts w:ascii="Times New Roman" w:hAnsi="Times New Roman"/>
          <w:color w:val="000000"/>
          <w:kern w:val="1"/>
          <w:sz w:val="26"/>
          <w:szCs w:val="26"/>
        </w:rPr>
        <w:t xml:space="preserve"> № </w:t>
      </w:r>
      <w:r>
        <w:rPr>
          <w:rFonts w:ascii="Times New Roman" w:hAnsi="Times New Roman"/>
          <w:color w:val="000000"/>
          <w:kern w:val="1"/>
          <w:sz w:val="26"/>
          <w:szCs w:val="26"/>
        </w:rPr>
        <w:t>233</w:t>
      </w:r>
    </w:p>
    <w:p w14:paraId="5CFC730B" w14:textId="3C929926" w:rsidR="00B41749" w:rsidRDefault="00B41749" w:rsidP="00B41749">
      <w:pPr>
        <w:shd w:val="clear" w:color="auto" w:fill="FFFFFF"/>
        <w:spacing w:before="100" w:after="119" w:line="20" w:lineRule="atLeast"/>
        <w:ind w:firstLine="709"/>
        <w:jc w:val="center"/>
        <w:rPr>
          <w:rFonts w:ascii="Times New Roman" w:eastAsia="Times New Roman" w:hAnsi="Times New Roman"/>
          <w:b/>
          <w:kern w:val="1"/>
          <w:sz w:val="34"/>
          <w:szCs w:val="34"/>
        </w:rPr>
      </w:pPr>
    </w:p>
    <w:p w14:paraId="5E92C8BE" w14:textId="273FE3D5" w:rsidR="00E43E83" w:rsidRPr="002C2E0B" w:rsidRDefault="00197C12" w:rsidP="00197C12">
      <w:pPr>
        <w:widowControl w:val="0"/>
        <w:suppressAutoHyphens w:val="0"/>
        <w:autoSpaceDE w:val="0"/>
        <w:autoSpaceDN w:val="0"/>
        <w:spacing w:after="0" w:line="240" w:lineRule="auto"/>
        <w:ind w:left="10773"/>
        <w:jc w:val="center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E43E83" w:rsidRPr="002C2E0B">
        <w:rPr>
          <w:rFonts w:ascii="Times New Roman" w:eastAsia="Times New Roman" w:hAnsi="Times New Roman"/>
          <w:sz w:val="26"/>
          <w:szCs w:val="26"/>
          <w:lang w:eastAsia="ru-RU"/>
        </w:rPr>
        <w:t>Приложение № 4</w:t>
      </w:r>
    </w:p>
    <w:p w14:paraId="402C00A2" w14:textId="77777777" w:rsidR="00E43E83" w:rsidRPr="002C2E0B" w:rsidRDefault="00E43E83" w:rsidP="00197C12">
      <w:pPr>
        <w:widowControl w:val="0"/>
        <w:suppressAutoHyphens w:val="0"/>
        <w:autoSpaceDE w:val="0"/>
        <w:autoSpaceDN w:val="0"/>
        <w:spacing w:after="0" w:line="240" w:lineRule="auto"/>
        <w:ind w:left="1077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2E0B">
        <w:rPr>
          <w:rFonts w:ascii="Times New Roman" w:eastAsia="Times New Roman" w:hAnsi="Times New Roman"/>
          <w:sz w:val="26"/>
          <w:szCs w:val="26"/>
          <w:lang w:eastAsia="ru-RU"/>
        </w:rPr>
        <w:t>к муниципальной программе</w:t>
      </w:r>
    </w:p>
    <w:p w14:paraId="732117FF" w14:textId="77777777" w:rsidR="00E43E83" w:rsidRPr="002C2E0B" w:rsidRDefault="00E43E83" w:rsidP="00197C12">
      <w:pPr>
        <w:widowControl w:val="0"/>
        <w:suppressAutoHyphens w:val="0"/>
        <w:autoSpaceDE w:val="0"/>
        <w:autoSpaceDN w:val="0"/>
        <w:spacing w:after="0" w:line="240" w:lineRule="auto"/>
        <w:ind w:left="1077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2E0B">
        <w:rPr>
          <w:rFonts w:ascii="Times New Roman" w:eastAsia="Times New Roman" w:hAnsi="Times New Roman"/>
          <w:sz w:val="26"/>
          <w:szCs w:val="26"/>
          <w:lang w:eastAsia="ru-RU"/>
        </w:rPr>
        <w:t>Новотитаровского сельского поселения</w:t>
      </w:r>
    </w:p>
    <w:p w14:paraId="57A286F9" w14:textId="77777777" w:rsidR="00E43E83" w:rsidRPr="002C2E0B" w:rsidRDefault="00E43E83" w:rsidP="00197C12">
      <w:pPr>
        <w:widowControl w:val="0"/>
        <w:suppressAutoHyphens w:val="0"/>
        <w:autoSpaceDE w:val="0"/>
        <w:autoSpaceDN w:val="0"/>
        <w:spacing w:after="0" w:line="240" w:lineRule="auto"/>
        <w:ind w:left="1077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2E0B">
        <w:rPr>
          <w:rFonts w:ascii="Times New Roman" w:eastAsia="Times New Roman" w:hAnsi="Times New Roman"/>
          <w:sz w:val="26"/>
          <w:szCs w:val="26"/>
          <w:lang w:eastAsia="ru-RU"/>
        </w:rPr>
        <w:t xml:space="preserve">«Формирование </w:t>
      </w:r>
      <w:proofErr w:type="gramStart"/>
      <w:r w:rsidRPr="002C2E0B">
        <w:rPr>
          <w:rFonts w:ascii="Times New Roman" w:eastAsia="Times New Roman" w:hAnsi="Times New Roman"/>
          <w:sz w:val="26"/>
          <w:szCs w:val="26"/>
          <w:lang w:eastAsia="ru-RU"/>
        </w:rPr>
        <w:t>современной</w:t>
      </w:r>
      <w:proofErr w:type="gramEnd"/>
    </w:p>
    <w:p w14:paraId="1120E9AF" w14:textId="77777777" w:rsidR="00E43E83" w:rsidRPr="002C2E0B" w:rsidRDefault="00E43E83" w:rsidP="00197C12">
      <w:pPr>
        <w:widowControl w:val="0"/>
        <w:suppressAutoHyphens w:val="0"/>
        <w:autoSpaceDE w:val="0"/>
        <w:autoSpaceDN w:val="0"/>
        <w:spacing w:after="0" w:line="240" w:lineRule="auto"/>
        <w:ind w:left="1077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2E0B">
        <w:rPr>
          <w:rFonts w:ascii="Times New Roman" w:eastAsia="Times New Roman" w:hAnsi="Times New Roman"/>
          <w:sz w:val="26"/>
          <w:szCs w:val="26"/>
          <w:lang w:eastAsia="ru-RU"/>
        </w:rPr>
        <w:t>городской среды на 2018-2024 годы»</w:t>
      </w:r>
    </w:p>
    <w:p w14:paraId="36B18F47" w14:textId="77777777" w:rsidR="00E43E83" w:rsidRPr="002C2E0B" w:rsidRDefault="00E43E83" w:rsidP="00E43E83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4D2732E" w14:textId="77777777" w:rsidR="00E43E83" w:rsidRPr="002C2E0B" w:rsidRDefault="00E43E83" w:rsidP="00E43E83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2C2E0B">
        <w:rPr>
          <w:rFonts w:ascii="Times New Roman" w:hAnsi="Times New Roman"/>
          <w:b/>
          <w:sz w:val="26"/>
          <w:szCs w:val="26"/>
          <w:lang w:eastAsia="en-US"/>
        </w:rPr>
        <w:t>Адресный перечень</w:t>
      </w:r>
    </w:p>
    <w:p w14:paraId="28998421" w14:textId="77777777" w:rsidR="00E43E83" w:rsidRPr="002C2E0B" w:rsidRDefault="00E43E83" w:rsidP="00E43E83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2C2E0B">
        <w:rPr>
          <w:rFonts w:ascii="Times New Roman" w:hAnsi="Times New Roman"/>
          <w:b/>
          <w:sz w:val="26"/>
          <w:szCs w:val="26"/>
          <w:lang w:eastAsia="en-US"/>
        </w:rPr>
        <w:t>всех общественных территорий, нуждающихся в благоустройстве (с учетом их физического состояния общественной территории) и подлежащих благоустройству в указанный период в рамках муниципальной программы «Формирование современной городской среды».</w:t>
      </w:r>
    </w:p>
    <w:p w14:paraId="246EA65B" w14:textId="77777777" w:rsidR="00E43E83" w:rsidRPr="002C2E0B" w:rsidRDefault="00E43E83" w:rsidP="00E43E83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431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"/>
        <w:gridCol w:w="4191"/>
        <w:gridCol w:w="2835"/>
        <w:gridCol w:w="2693"/>
        <w:gridCol w:w="4253"/>
      </w:tblGrid>
      <w:tr w:rsidR="00E43E83" w:rsidRPr="002C2E0B" w14:paraId="5B8747BB" w14:textId="77777777" w:rsidTr="000B7ADD">
        <w:trPr>
          <w:trHeight w:val="337"/>
        </w:trPr>
        <w:tc>
          <w:tcPr>
            <w:tcW w:w="345" w:type="dxa"/>
            <w:vAlign w:val="center"/>
          </w:tcPr>
          <w:p w14:paraId="43F0A5A9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N </w:t>
            </w:r>
            <w:proofErr w:type="gramStart"/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191" w:type="dxa"/>
            <w:vAlign w:val="center"/>
          </w:tcPr>
          <w:p w14:paraId="02100B81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общественной территории</w:t>
            </w:r>
          </w:p>
        </w:tc>
        <w:tc>
          <w:tcPr>
            <w:tcW w:w="2835" w:type="dxa"/>
            <w:vAlign w:val="center"/>
          </w:tcPr>
          <w:p w14:paraId="3C9615CD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Местоположение</w:t>
            </w:r>
          </w:p>
        </w:tc>
        <w:tc>
          <w:tcPr>
            <w:tcW w:w="2693" w:type="dxa"/>
          </w:tcPr>
          <w:p w14:paraId="64CF2D51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проведения рейтингового голосования (при проведении голосования), дата протокола по итогам общественных обсуждений.</w:t>
            </w:r>
          </w:p>
        </w:tc>
        <w:tc>
          <w:tcPr>
            <w:tcW w:w="4253" w:type="dxa"/>
            <w:vAlign w:val="center"/>
          </w:tcPr>
          <w:p w14:paraId="7B0A7715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Плановый период реализации работ по благоустройству (годы)</w:t>
            </w:r>
          </w:p>
        </w:tc>
      </w:tr>
      <w:tr w:rsidR="00E43E83" w:rsidRPr="002C2E0B" w14:paraId="1BD2B9B6" w14:textId="77777777" w:rsidTr="000B7ADD">
        <w:tc>
          <w:tcPr>
            <w:tcW w:w="345" w:type="dxa"/>
            <w:vAlign w:val="center"/>
          </w:tcPr>
          <w:p w14:paraId="6FD7A85F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91" w:type="dxa"/>
            <w:vAlign w:val="center"/>
          </w:tcPr>
          <w:p w14:paraId="3F6343BE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35" w:type="dxa"/>
            <w:vAlign w:val="center"/>
          </w:tcPr>
          <w:p w14:paraId="5E2A93FB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3" w:type="dxa"/>
          </w:tcPr>
          <w:p w14:paraId="227BFAB9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14:paraId="094E4C53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</w:tr>
      <w:tr w:rsidR="00E43E83" w:rsidRPr="002C2E0B" w14:paraId="2A72AD78" w14:textId="77777777" w:rsidTr="000B7ADD">
        <w:tc>
          <w:tcPr>
            <w:tcW w:w="345" w:type="dxa"/>
          </w:tcPr>
          <w:p w14:paraId="7E2B3F60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1.</w:t>
            </w:r>
          </w:p>
        </w:tc>
        <w:tc>
          <w:tcPr>
            <w:tcW w:w="4191" w:type="dxa"/>
          </w:tcPr>
          <w:p w14:paraId="5C2B31EC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Общественная территория «Благоустройство «Сквер вдоль ул. Ейское шоссе в ст. Новотитаровской Динского района». </w:t>
            </w:r>
          </w:p>
        </w:tc>
        <w:tc>
          <w:tcPr>
            <w:tcW w:w="2835" w:type="dxa"/>
          </w:tcPr>
          <w:p w14:paraId="002701E1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 xml:space="preserve">ст. Новотитаровская,  ул. Ейское Шоссе, 1/1А </w:t>
            </w:r>
          </w:p>
        </w:tc>
        <w:tc>
          <w:tcPr>
            <w:tcW w:w="2693" w:type="dxa"/>
          </w:tcPr>
          <w:p w14:paraId="737FD1BA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18.03.2018</w:t>
            </w:r>
          </w:p>
          <w:p w14:paraId="099DC73C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19.03.2018</w:t>
            </w:r>
          </w:p>
        </w:tc>
        <w:tc>
          <w:tcPr>
            <w:tcW w:w="4253" w:type="dxa"/>
          </w:tcPr>
          <w:p w14:paraId="04F0F1A3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2019</w:t>
            </w:r>
          </w:p>
        </w:tc>
      </w:tr>
      <w:tr w:rsidR="00E43E83" w:rsidRPr="002C2E0B" w14:paraId="0945E508" w14:textId="77777777" w:rsidTr="000B7ADD">
        <w:trPr>
          <w:trHeight w:val="34"/>
        </w:trPr>
        <w:tc>
          <w:tcPr>
            <w:tcW w:w="345" w:type="dxa"/>
          </w:tcPr>
          <w:p w14:paraId="0C75915D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191" w:type="dxa"/>
          </w:tcPr>
          <w:p w14:paraId="15565C2D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C2E0B">
              <w:rPr>
                <w:rFonts w:ascii="Times New Roman" w:hAnsi="Times New Roman"/>
                <w:sz w:val="28"/>
                <w:szCs w:val="28"/>
                <w:lang w:eastAsia="en-US"/>
              </w:rPr>
              <w:t>Общественная территория на пересечении ул. Октябрьская и ул. Первомайская</w:t>
            </w:r>
          </w:p>
        </w:tc>
        <w:tc>
          <w:tcPr>
            <w:tcW w:w="2835" w:type="dxa"/>
          </w:tcPr>
          <w:p w14:paraId="2D1AF773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r w:rsidRPr="002C2E0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ст. Новотитаровская, на пересечении ул. </w:t>
            </w:r>
            <w:proofErr w:type="gramStart"/>
            <w:r w:rsidRPr="002C2E0B">
              <w:rPr>
                <w:rFonts w:ascii="Times New Roman" w:hAnsi="Times New Roman"/>
                <w:sz w:val="28"/>
                <w:szCs w:val="28"/>
                <w:lang w:eastAsia="en-US"/>
              </w:rPr>
              <w:t>Октябрьская</w:t>
            </w:r>
            <w:proofErr w:type="gramEnd"/>
            <w:r w:rsidRPr="002C2E0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ул. Первомайская</w:t>
            </w:r>
          </w:p>
        </w:tc>
        <w:tc>
          <w:tcPr>
            <w:tcW w:w="2693" w:type="dxa"/>
          </w:tcPr>
          <w:p w14:paraId="7E93CD17" w14:textId="77777777" w:rsidR="00E43E83" w:rsidRPr="00060449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04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27.02.2019</w:t>
            </w:r>
          </w:p>
          <w:p w14:paraId="072FF527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04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28.02.2019</w:t>
            </w:r>
          </w:p>
        </w:tc>
        <w:tc>
          <w:tcPr>
            <w:tcW w:w="4253" w:type="dxa"/>
          </w:tcPr>
          <w:p w14:paraId="55DC8E24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2020</w:t>
            </w:r>
          </w:p>
        </w:tc>
      </w:tr>
      <w:tr w:rsidR="00E43E83" w:rsidRPr="002C2E0B" w14:paraId="4C0C4418" w14:textId="77777777" w:rsidTr="000B7ADD">
        <w:trPr>
          <w:trHeight w:val="34"/>
        </w:trPr>
        <w:tc>
          <w:tcPr>
            <w:tcW w:w="345" w:type="dxa"/>
          </w:tcPr>
          <w:p w14:paraId="5970113D" w14:textId="77777777" w:rsidR="00E43E83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91" w:type="dxa"/>
          </w:tcPr>
          <w:p w14:paraId="3B5226E1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C2E0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Общественная территория на пересечении ул. Октябрьская и ул.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Прогонная</w:t>
            </w:r>
          </w:p>
        </w:tc>
        <w:tc>
          <w:tcPr>
            <w:tcW w:w="2835" w:type="dxa"/>
          </w:tcPr>
          <w:p w14:paraId="59AA57C9" w14:textId="77777777" w:rsidR="00E43E83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C2E0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ст. Новотитаровская, на пересечении </w:t>
            </w:r>
          </w:p>
          <w:p w14:paraId="76F68FE2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C2E0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ул. Октябрьская и ул.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Прогонная</w:t>
            </w:r>
          </w:p>
        </w:tc>
        <w:tc>
          <w:tcPr>
            <w:tcW w:w="2693" w:type="dxa"/>
          </w:tcPr>
          <w:p w14:paraId="6BFAD772" w14:textId="77777777" w:rsidR="00E43E83" w:rsidRPr="00060449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253" w:type="dxa"/>
          </w:tcPr>
          <w:p w14:paraId="1128247B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</w:tbl>
    <w:p w14:paraId="0D9D3C84" w14:textId="77777777" w:rsidR="00E43E83" w:rsidRPr="002C2E0B" w:rsidRDefault="00E43E83" w:rsidP="00E43E8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2E0B">
        <w:rPr>
          <w:rFonts w:ascii="Times New Roman" w:eastAsia="Times New Roman" w:hAnsi="Times New Roman"/>
          <w:sz w:val="26"/>
          <w:szCs w:val="26"/>
          <w:lang w:eastAsia="ru-RU"/>
        </w:rPr>
        <w:t>--------------------------------</w:t>
      </w:r>
    </w:p>
    <w:p w14:paraId="642747BA" w14:textId="77777777" w:rsidR="00E43E83" w:rsidRPr="002C2E0B" w:rsidRDefault="00E43E83" w:rsidP="00E43E83">
      <w:pPr>
        <w:widowControl w:val="0"/>
        <w:suppressAutoHyphens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2E0B">
        <w:rPr>
          <w:rFonts w:ascii="Times New Roman" w:eastAsia="Times New Roman" w:hAnsi="Times New Roman"/>
          <w:sz w:val="26"/>
          <w:szCs w:val="26"/>
          <w:lang w:eastAsia="ru-RU"/>
        </w:rPr>
        <w:t xml:space="preserve">&lt;*&gt; </w:t>
      </w:r>
      <w:bookmarkStart w:id="7" w:name="_Hlk5718284"/>
      <w:r w:rsidRPr="002C2E0B">
        <w:rPr>
          <w:rFonts w:ascii="Times New Roman" w:eastAsia="Times New Roman" w:hAnsi="Times New Roman"/>
          <w:sz w:val="26"/>
          <w:szCs w:val="26"/>
          <w:lang w:eastAsia="ru-RU"/>
        </w:rPr>
        <w:t>Адресный перечень подлежит корректировке в пределах лимитов бюджетных ассигнований, предусмотренных муниципальной программой на плановый период, согласно результатам проведенных общественных обсуждений                              (рейтингового голосования)</w:t>
      </w:r>
    </w:p>
    <w:bookmarkEnd w:id="7"/>
    <w:p w14:paraId="1B05A031" w14:textId="77777777" w:rsidR="00E43E83" w:rsidRPr="00CC40E7" w:rsidRDefault="00E43E83" w:rsidP="00B41749">
      <w:pPr>
        <w:shd w:val="clear" w:color="auto" w:fill="FFFFFF"/>
        <w:spacing w:before="100" w:after="119" w:line="20" w:lineRule="atLeast"/>
        <w:ind w:firstLine="709"/>
        <w:jc w:val="center"/>
        <w:rPr>
          <w:rFonts w:ascii="Times New Roman" w:eastAsia="Times New Roman" w:hAnsi="Times New Roman"/>
          <w:b/>
          <w:kern w:val="1"/>
          <w:sz w:val="34"/>
          <w:szCs w:val="34"/>
        </w:rPr>
      </w:pPr>
    </w:p>
    <w:p w14:paraId="5BD6573F" w14:textId="77777777" w:rsidR="00B41749" w:rsidRPr="00CC40E7" w:rsidRDefault="00B41749" w:rsidP="00B41749">
      <w:pPr>
        <w:shd w:val="clear" w:color="auto" w:fill="FFFFFF"/>
        <w:spacing w:before="100" w:after="119" w:line="20" w:lineRule="atLeast"/>
        <w:ind w:firstLine="709"/>
        <w:jc w:val="center"/>
        <w:rPr>
          <w:rFonts w:ascii="Times New Roman" w:eastAsia="Times New Roman" w:hAnsi="Times New Roman"/>
          <w:b/>
          <w:kern w:val="1"/>
          <w:sz w:val="34"/>
          <w:szCs w:val="34"/>
        </w:rPr>
      </w:pPr>
    </w:p>
    <w:p w14:paraId="48DDEC18" w14:textId="47025FC6" w:rsidR="00B41749" w:rsidRDefault="00B41749" w:rsidP="00B41749">
      <w:pPr>
        <w:shd w:val="clear" w:color="auto" w:fill="FFFFFF"/>
        <w:spacing w:before="100" w:after="119" w:line="20" w:lineRule="atLeast"/>
        <w:ind w:firstLine="709"/>
        <w:jc w:val="center"/>
        <w:rPr>
          <w:rFonts w:ascii="Times New Roman" w:eastAsia="Times New Roman" w:hAnsi="Times New Roman"/>
          <w:b/>
          <w:kern w:val="1"/>
          <w:sz w:val="34"/>
          <w:szCs w:val="34"/>
        </w:rPr>
      </w:pPr>
    </w:p>
    <w:p w14:paraId="10D05363" w14:textId="77777777" w:rsidR="00337B2F" w:rsidRDefault="00337B2F" w:rsidP="00B41749">
      <w:pPr>
        <w:shd w:val="clear" w:color="auto" w:fill="FFFFFF"/>
        <w:spacing w:before="100" w:after="119" w:line="20" w:lineRule="atLeast"/>
        <w:ind w:firstLine="709"/>
        <w:jc w:val="center"/>
        <w:rPr>
          <w:rFonts w:ascii="Times New Roman" w:eastAsia="Times New Roman" w:hAnsi="Times New Roman"/>
          <w:b/>
          <w:kern w:val="1"/>
          <w:sz w:val="34"/>
          <w:szCs w:val="34"/>
        </w:rPr>
      </w:pPr>
    </w:p>
    <w:p w14:paraId="77BFD448" w14:textId="77777777" w:rsidR="002C2E0B" w:rsidRDefault="002C2E0B" w:rsidP="002C2E0B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01289AE" w14:textId="69595D34" w:rsidR="007119F0" w:rsidRPr="00FE69DE" w:rsidRDefault="007119F0" w:rsidP="00FE69DE">
      <w:pPr>
        <w:widowControl w:val="0"/>
        <w:suppressAutoHyphens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  <w:sectPr w:rsidR="007119F0" w:rsidRPr="00FE69DE" w:rsidSect="007119F0">
          <w:pgSz w:w="16838" w:h="11906" w:orient="landscape"/>
          <w:pgMar w:top="142" w:right="1134" w:bottom="850" w:left="993" w:header="708" w:footer="708" w:gutter="0"/>
          <w:cols w:space="708"/>
          <w:titlePg/>
          <w:docGrid w:linePitch="360"/>
        </w:sectPr>
      </w:pPr>
    </w:p>
    <w:p w14:paraId="04295393" w14:textId="77777777" w:rsidR="005D716F" w:rsidRDefault="005D716F" w:rsidP="00512561">
      <w:pPr>
        <w:shd w:val="clear" w:color="auto" w:fill="FFFFFF"/>
        <w:spacing w:before="100" w:after="119" w:line="20" w:lineRule="atLeast"/>
        <w:ind w:firstLine="709"/>
        <w:jc w:val="center"/>
      </w:pPr>
    </w:p>
    <w:sectPr w:rsidR="005D716F" w:rsidSect="00060449">
      <w:pgSz w:w="11906" w:h="16838"/>
      <w:pgMar w:top="1134" w:right="850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6CDE32" w14:textId="77777777" w:rsidR="000A6316" w:rsidRDefault="000A6316" w:rsidP="00FA0B2F">
      <w:pPr>
        <w:spacing w:after="0" w:line="240" w:lineRule="auto"/>
      </w:pPr>
      <w:r>
        <w:separator/>
      </w:r>
    </w:p>
  </w:endnote>
  <w:endnote w:type="continuationSeparator" w:id="0">
    <w:p w14:paraId="1F5B292D" w14:textId="77777777" w:rsidR="000A6316" w:rsidRDefault="000A6316" w:rsidP="00FA0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CF1584" w14:textId="77777777" w:rsidR="000A6316" w:rsidRDefault="000A6316" w:rsidP="00FA0B2F">
      <w:pPr>
        <w:spacing w:after="0" w:line="240" w:lineRule="auto"/>
      </w:pPr>
      <w:r>
        <w:separator/>
      </w:r>
    </w:p>
  </w:footnote>
  <w:footnote w:type="continuationSeparator" w:id="0">
    <w:p w14:paraId="4FA0A101" w14:textId="77777777" w:rsidR="000A6316" w:rsidRDefault="000A6316" w:rsidP="00FA0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29D693" w14:textId="78BD3568" w:rsidR="005210D1" w:rsidRPr="003800E3" w:rsidRDefault="005210D1" w:rsidP="002A5B4C">
    <w:pPr>
      <w:pStyle w:val="a5"/>
      <w:jc w:val="center"/>
      <w:rPr>
        <w:lang w:val="en-US"/>
      </w:rPr>
    </w:pPr>
  </w:p>
  <w:p w14:paraId="0A64A944" w14:textId="77777777" w:rsidR="005210D1" w:rsidRDefault="005210D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00C"/>
    <w:rsid w:val="00040EF9"/>
    <w:rsid w:val="00060449"/>
    <w:rsid w:val="00081D2E"/>
    <w:rsid w:val="000903E4"/>
    <w:rsid w:val="000A6316"/>
    <w:rsid w:val="00130907"/>
    <w:rsid w:val="00151FF8"/>
    <w:rsid w:val="00197C12"/>
    <w:rsid w:val="001E21E7"/>
    <w:rsid w:val="00202DA6"/>
    <w:rsid w:val="002640C9"/>
    <w:rsid w:val="002A5B4C"/>
    <w:rsid w:val="002C2E0B"/>
    <w:rsid w:val="002E245E"/>
    <w:rsid w:val="003231C5"/>
    <w:rsid w:val="003315C1"/>
    <w:rsid w:val="00337B2F"/>
    <w:rsid w:val="0035572D"/>
    <w:rsid w:val="003800E3"/>
    <w:rsid w:val="00383DCE"/>
    <w:rsid w:val="0045375F"/>
    <w:rsid w:val="004F3564"/>
    <w:rsid w:val="005017C1"/>
    <w:rsid w:val="00512561"/>
    <w:rsid w:val="005210D1"/>
    <w:rsid w:val="00545DF7"/>
    <w:rsid w:val="005A1AF9"/>
    <w:rsid w:val="005D716F"/>
    <w:rsid w:val="007119F0"/>
    <w:rsid w:val="0077500C"/>
    <w:rsid w:val="007756AF"/>
    <w:rsid w:val="007B5178"/>
    <w:rsid w:val="007B7205"/>
    <w:rsid w:val="007C406D"/>
    <w:rsid w:val="00816D33"/>
    <w:rsid w:val="0086564B"/>
    <w:rsid w:val="008D18B3"/>
    <w:rsid w:val="009019EF"/>
    <w:rsid w:val="009822F9"/>
    <w:rsid w:val="0098737B"/>
    <w:rsid w:val="00991183"/>
    <w:rsid w:val="00997517"/>
    <w:rsid w:val="00AE0C26"/>
    <w:rsid w:val="00B3414E"/>
    <w:rsid w:val="00B41749"/>
    <w:rsid w:val="00B71F30"/>
    <w:rsid w:val="00B87C78"/>
    <w:rsid w:val="00C44392"/>
    <w:rsid w:val="00CC02C2"/>
    <w:rsid w:val="00D306B3"/>
    <w:rsid w:val="00D36F40"/>
    <w:rsid w:val="00D72816"/>
    <w:rsid w:val="00E27DD1"/>
    <w:rsid w:val="00E43E83"/>
    <w:rsid w:val="00EA4350"/>
    <w:rsid w:val="00ED2263"/>
    <w:rsid w:val="00ED3755"/>
    <w:rsid w:val="00EE419B"/>
    <w:rsid w:val="00F247AA"/>
    <w:rsid w:val="00F31882"/>
    <w:rsid w:val="00F63BE0"/>
    <w:rsid w:val="00F74B48"/>
    <w:rsid w:val="00FA0B2F"/>
    <w:rsid w:val="00FE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775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49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"/>
    <w:next w:val="a0"/>
    <w:link w:val="10"/>
    <w:qFormat/>
    <w:rsid w:val="00B41749"/>
    <w:pPr>
      <w:numPr>
        <w:numId w:val="1"/>
      </w:numPr>
      <w:spacing w:after="136" w:line="288" w:lineRule="atLeast"/>
      <w:outlineLvl w:val="0"/>
    </w:pPr>
    <w:rPr>
      <w:rFonts w:ascii="Tahoma" w:eastAsia="Times New Roman" w:hAnsi="Tahoma" w:cs="Tahoma"/>
      <w:color w:val="2E3432"/>
      <w:kern w:val="1"/>
      <w:sz w:val="38"/>
      <w:szCs w:val="38"/>
      <w:lang w:val="x-none"/>
    </w:rPr>
  </w:style>
  <w:style w:type="paragraph" w:styleId="2">
    <w:name w:val="heading 2"/>
    <w:basedOn w:val="a"/>
    <w:next w:val="a0"/>
    <w:link w:val="20"/>
    <w:qFormat/>
    <w:rsid w:val="00B41749"/>
    <w:pPr>
      <w:numPr>
        <w:ilvl w:val="1"/>
        <w:numId w:val="1"/>
      </w:numPr>
      <w:spacing w:after="136" w:line="288" w:lineRule="atLeast"/>
      <w:outlineLvl w:val="1"/>
    </w:pPr>
    <w:rPr>
      <w:rFonts w:ascii="Tahoma" w:eastAsia="Times New Roman" w:hAnsi="Tahoma" w:cs="Tahoma"/>
      <w:sz w:val="34"/>
      <w:szCs w:val="34"/>
      <w:lang w:val="x-none"/>
    </w:rPr>
  </w:style>
  <w:style w:type="paragraph" w:styleId="3">
    <w:name w:val="heading 3"/>
    <w:basedOn w:val="a"/>
    <w:next w:val="a0"/>
    <w:link w:val="30"/>
    <w:qFormat/>
    <w:rsid w:val="00B41749"/>
    <w:pPr>
      <w:numPr>
        <w:ilvl w:val="2"/>
        <w:numId w:val="1"/>
      </w:numPr>
      <w:spacing w:after="136" w:line="288" w:lineRule="atLeast"/>
      <w:outlineLvl w:val="2"/>
    </w:pPr>
    <w:rPr>
      <w:rFonts w:ascii="Tahoma" w:eastAsia="Times New Roman" w:hAnsi="Tahoma" w:cs="Tahoma"/>
      <w:sz w:val="29"/>
      <w:szCs w:val="29"/>
      <w:lang w:val="x-none"/>
    </w:rPr>
  </w:style>
  <w:style w:type="paragraph" w:styleId="4">
    <w:name w:val="heading 4"/>
    <w:basedOn w:val="a"/>
    <w:next w:val="a0"/>
    <w:link w:val="40"/>
    <w:qFormat/>
    <w:rsid w:val="00B41749"/>
    <w:pPr>
      <w:numPr>
        <w:ilvl w:val="3"/>
        <w:numId w:val="1"/>
      </w:numPr>
      <w:spacing w:before="280" w:after="280" w:line="288" w:lineRule="atLeast"/>
      <w:outlineLvl w:val="3"/>
    </w:pPr>
    <w:rPr>
      <w:rFonts w:ascii="Tahoma" w:eastAsia="Times New Roman" w:hAnsi="Tahoma" w:cs="Tahoma"/>
      <w:b/>
      <w:bCs/>
      <w:sz w:val="24"/>
      <w:szCs w:val="24"/>
      <w:lang w:val="x-none"/>
    </w:rPr>
  </w:style>
  <w:style w:type="paragraph" w:styleId="5">
    <w:name w:val="heading 5"/>
    <w:basedOn w:val="a"/>
    <w:next w:val="a0"/>
    <w:link w:val="50"/>
    <w:qFormat/>
    <w:rsid w:val="00B41749"/>
    <w:pPr>
      <w:numPr>
        <w:ilvl w:val="4"/>
        <w:numId w:val="1"/>
      </w:numPr>
      <w:spacing w:before="280" w:after="280" w:line="288" w:lineRule="atLeast"/>
      <w:outlineLvl w:val="4"/>
    </w:pPr>
    <w:rPr>
      <w:rFonts w:ascii="Tahoma" w:eastAsia="Times New Roman" w:hAnsi="Tahoma" w:cs="Tahoma"/>
      <w:b/>
      <w:bCs/>
      <w:sz w:val="24"/>
      <w:szCs w:val="24"/>
      <w:lang w:val="x-none"/>
    </w:rPr>
  </w:style>
  <w:style w:type="paragraph" w:styleId="6">
    <w:name w:val="heading 6"/>
    <w:basedOn w:val="a"/>
    <w:next w:val="a0"/>
    <w:link w:val="60"/>
    <w:qFormat/>
    <w:rsid w:val="00B41749"/>
    <w:pPr>
      <w:numPr>
        <w:ilvl w:val="5"/>
        <w:numId w:val="1"/>
      </w:numPr>
      <w:spacing w:before="280" w:after="280" w:line="288" w:lineRule="atLeast"/>
      <w:outlineLvl w:val="5"/>
    </w:pPr>
    <w:rPr>
      <w:rFonts w:ascii="Tahoma" w:eastAsia="Times New Roman" w:hAnsi="Tahoma" w:cs="Tahoma"/>
      <w:b/>
      <w:bCs/>
      <w:sz w:val="24"/>
      <w:szCs w:val="24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41749"/>
    <w:rPr>
      <w:rFonts w:ascii="Tahoma" w:eastAsia="Times New Roman" w:hAnsi="Tahoma" w:cs="Tahoma"/>
      <w:color w:val="2E3432"/>
      <w:kern w:val="1"/>
      <w:sz w:val="38"/>
      <w:szCs w:val="38"/>
      <w:lang w:val="x-none" w:eastAsia="zh-CN"/>
    </w:rPr>
  </w:style>
  <w:style w:type="character" w:customStyle="1" w:styleId="20">
    <w:name w:val="Заголовок 2 Знак"/>
    <w:basedOn w:val="a1"/>
    <w:link w:val="2"/>
    <w:rsid w:val="00B41749"/>
    <w:rPr>
      <w:rFonts w:ascii="Tahoma" w:eastAsia="Times New Roman" w:hAnsi="Tahoma" w:cs="Tahoma"/>
      <w:sz w:val="34"/>
      <w:szCs w:val="34"/>
      <w:lang w:val="x-none" w:eastAsia="zh-CN"/>
    </w:rPr>
  </w:style>
  <w:style w:type="character" w:customStyle="1" w:styleId="30">
    <w:name w:val="Заголовок 3 Знак"/>
    <w:basedOn w:val="a1"/>
    <w:link w:val="3"/>
    <w:rsid w:val="00B41749"/>
    <w:rPr>
      <w:rFonts w:ascii="Tahoma" w:eastAsia="Times New Roman" w:hAnsi="Tahoma" w:cs="Tahoma"/>
      <w:sz w:val="29"/>
      <w:szCs w:val="29"/>
      <w:lang w:val="x-none" w:eastAsia="zh-CN"/>
    </w:rPr>
  </w:style>
  <w:style w:type="character" w:customStyle="1" w:styleId="40">
    <w:name w:val="Заголовок 4 Знак"/>
    <w:basedOn w:val="a1"/>
    <w:link w:val="4"/>
    <w:rsid w:val="00B41749"/>
    <w:rPr>
      <w:rFonts w:ascii="Tahoma" w:eastAsia="Times New Roman" w:hAnsi="Tahoma" w:cs="Tahoma"/>
      <w:b/>
      <w:bCs/>
      <w:sz w:val="24"/>
      <w:szCs w:val="24"/>
      <w:lang w:val="x-none" w:eastAsia="zh-CN"/>
    </w:rPr>
  </w:style>
  <w:style w:type="character" w:customStyle="1" w:styleId="50">
    <w:name w:val="Заголовок 5 Знак"/>
    <w:basedOn w:val="a1"/>
    <w:link w:val="5"/>
    <w:rsid w:val="00B41749"/>
    <w:rPr>
      <w:rFonts w:ascii="Tahoma" w:eastAsia="Times New Roman" w:hAnsi="Tahoma" w:cs="Tahoma"/>
      <w:b/>
      <w:bCs/>
      <w:sz w:val="24"/>
      <w:szCs w:val="24"/>
      <w:lang w:val="x-none" w:eastAsia="zh-CN"/>
    </w:rPr>
  </w:style>
  <w:style w:type="character" w:customStyle="1" w:styleId="60">
    <w:name w:val="Заголовок 6 Знак"/>
    <w:basedOn w:val="a1"/>
    <w:link w:val="6"/>
    <w:rsid w:val="00B41749"/>
    <w:rPr>
      <w:rFonts w:ascii="Tahoma" w:eastAsia="Times New Roman" w:hAnsi="Tahoma" w:cs="Tahoma"/>
      <w:b/>
      <w:bCs/>
      <w:sz w:val="24"/>
      <w:szCs w:val="24"/>
      <w:lang w:val="x-none" w:eastAsia="zh-CN"/>
    </w:rPr>
  </w:style>
  <w:style w:type="paragraph" w:styleId="a0">
    <w:name w:val="Body Text"/>
    <w:basedOn w:val="a"/>
    <w:link w:val="a4"/>
    <w:uiPriority w:val="99"/>
    <w:semiHidden/>
    <w:unhideWhenUsed/>
    <w:rsid w:val="00B41749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B41749"/>
    <w:rPr>
      <w:rFonts w:ascii="Calibri" w:eastAsia="Calibri" w:hAnsi="Calibri" w:cs="Times New Roman"/>
      <w:lang w:eastAsia="zh-CN"/>
    </w:rPr>
  </w:style>
  <w:style w:type="paragraph" w:styleId="a5">
    <w:name w:val="header"/>
    <w:basedOn w:val="a"/>
    <w:link w:val="a6"/>
    <w:uiPriority w:val="99"/>
    <w:unhideWhenUsed/>
    <w:rsid w:val="00FA0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FA0B2F"/>
    <w:rPr>
      <w:rFonts w:ascii="Calibri" w:eastAsia="Calibri" w:hAnsi="Calibri" w:cs="Times New Roman"/>
      <w:lang w:eastAsia="zh-CN"/>
    </w:rPr>
  </w:style>
  <w:style w:type="paragraph" w:styleId="a7">
    <w:name w:val="footer"/>
    <w:basedOn w:val="a"/>
    <w:link w:val="a8"/>
    <w:uiPriority w:val="99"/>
    <w:unhideWhenUsed/>
    <w:rsid w:val="00FA0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FA0B2F"/>
    <w:rPr>
      <w:rFonts w:ascii="Calibri" w:eastAsia="Calibri" w:hAnsi="Calibri" w:cs="Times New Roman"/>
      <w:lang w:eastAsia="zh-CN"/>
    </w:rPr>
  </w:style>
  <w:style w:type="paragraph" w:customStyle="1" w:styleId="pc">
    <w:name w:val="pc"/>
    <w:basedOn w:val="a"/>
    <w:rsid w:val="009019E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34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B3414E"/>
    <w:rPr>
      <w:rFonts w:ascii="Segoe UI" w:eastAsia="Calibri" w:hAnsi="Segoe UI" w:cs="Segoe UI"/>
      <w:sz w:val="18"/>
      <w:szCs w:val="18"/>
      <w:lang w:eastAsia="zh-CN"/>
    </w:rPr>
  </w:style>
  <w:style w:type="table" w:customStyle="1" w:styleId="GridTableLight">
    <w:name w:val="Grid Table Light"/>
    <w:basedOn w:val="a2"/>
    <w:uiPriority w:val="40"/>
    <w:rsid w:val="0099751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2"/>
    <w:uiPriority w:val="39"/>
    <w:rsid w:val="00997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Без интервала Знак"/>
    <w:link w:val="ad"/>
    <w:uiPriority w:val="1"/>
    <w:locked/>
    <w:rsid w:val="00197C12"/>
    <w:rPr>
      <w:rFonts w:ascii="Calibri" w:eastAsia="Times New Roman" w:hAnsi="Calibri" w:cs="Times New Roman"/>
      <w:lang w:eastAsia="ru-RU"/>
    </w:rPr>
  </w:style>
  <w:style w:type="paragraph" w:styleId="ad">
    <w:name w:val="No Spacing"/>
    <w:link w:val="ac"/>
    <w:uiPriority w:val="1"/>
    <w:qFormat/>
    <w:rsid w:val="00197C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e">
    <w:name w:val="Emphasis"/>
    <w:basedOn w:val="a1"/>
    <w:uiPriority w:val="20"/>
    <w:qFormat/>
    <w:rsid w:val="00197C1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49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"/>
    <w:next w:val="a0"/>
    <w:link w:val="10"/>
    <w:qFormat/>
    <w:rsid w:val="00B41749"/>
    <w:pPr>
      <w:numPr>
        <w:numId w:val="1"/>
      </w:numPr>
      <w:spacing w:after="136" w:line="288" w:lineRule="atLeast"/>
      <w:outlineLvl w:val="0"/>
    </w:pPr>
    <w:rPr>
      <w:rFonts w:ascii="Tahoma" w:eastAsia="Times New Roman" w:hAnsi="Tahoma" w:cs="Tahoma"/>
      <w:color w:val="2E3432"/>
      <w:kern w:val="1"/>
      <w:sz w:val="38"/>
      <w:szCs w:val="38"/>
      <w:lang w:val="x-none"/>
    </w:rPr>
  </w:style>
  <w:style w:type="paragraph" w:styleId="2">
    <w:name w:val="heading 2"/>
    <w:basedOn w:val="a"/>
    <w:next w:val="a0"/>
    <w:link w:val="20"/>
    <w:qFormat/>
    <w:rsid w:val="00B41749"/>
    <w:pPr>
      <w:numPr>
        <w:ilvl w:val="1"/>
        <w:numId w:val="1"/>
      </w:numPr>
      <w:spacing w:after="136" w:line="288" w:lineRule="atLeast"/>
      <w:outlineLvl w:val="1"/>
    </w:pPr>
    <w:rPr>
      <w:rFonts w:ascii="Tahoma" w:eastAsia="Times New Roman" w:hAnsi="Tahoma" w:cs="Tahoma"/>
      <w:sz w:val="34"/>
      <w:szCs w:val="34"/>
      <w:lang w:val="x-none"/>
    </w:rPr>
  </w:style>
  <w:style w:type="paragraph" w:styleId="3">
    <w:name w:val="heading 3"/>
    <w:basedOn w:val="a"/>
    <w:next w:val="a0"/>
    <w:link w:val="30"/>
    <w:qFormat/>
    <w:rsid w:val="00B41749"/>
    <w:pPr>
      <w:numPr>
        <w:ilvl w:val="2"/>
        <w:numId w:val="1"/>
      </w:numPr>
      <w:spacing w:after="136" w:line="288" w:lineRule="atLeast"/>
      <w:outlineLvl w:val="2"/>
    </w:pPr>
    <w:rPr>
      <w:rFonts w:ascii="Tahoma" w:eastAsia="Times New Roman" w:hAnsi="Tahoma" w:cs="Tahoma"/>
      <w:sz w:val="29"/>
      <w:szCs w:val="29"/>
      <w:lang w:val="x-none"/>
    </w:rPr>
  </w:style>
  <w:style w:type="paragraph" w:styleId="4">
    <w:name w:val="heading 4"/>
    <w:basedOn w:val="a"/>
    <w:next w:val="a0"/>
    <w:link w:val="40"/>
    <w:qFormat/>
    <w:rsid w:val="00B41749"/>
    <w:pPr>
      <w:numPr>
        <w:ilvl w:val="3"/>
        <w:numId w:val="1"/>
      </w:numPr>
      <w:spacing w:before="280" w:after="280" w:line="288" w:lineRule="atLeast"/>
      <w:outlineLvl w:val="3"/>
    </w:pPr>
    <w:rPr>
      <w:rFonts w:ascii="Tahoma" w:eastAsia="Times New Roman" w:hAnsi="Tahoma" w:cs="Tahoma"/>
      <w:b/>
      <w:bCs/>
      <w:sz w:val="24"/>
      <w:szCs w:val="24"/>
      <w:lang w:val="x-none"/>
    </w:rPr>
  </w:style>
  <w:style w:type="paragraph" w:styleId="5">
    <w:name w:val="heading 5"/>
    <w:basedOn w:val="a"/>
    <w:next w:val="a0"/>
    <w:link w:val="50"/>
    <w:qFormat/>
    <w:rsid w:val="00B41749"/>
    <w:pPr>
      <w:numPr>
        <w:ilvl w:val="4"/>
        <w:numId w:val="1"/>
      </w:numPr>
      <w:spacing w:before="280" w:after="280" w:line="288" w:lineRule="atLeast"/>
      <w:outlineLvl w:val="4"/>
    </w:pPr>
    <w:rPr>
      <w:rFonts w:ascii="Tahoma" w:eastAsia="Times New Roman" w:hAnsi="Tahoma" w:cs="Tahoma"/>
      <w:b/>
      <w:bCs/>
      <w:sz w:val="24"/>
      <w:szCs w:val="24"/>
      <w:lang w:val="x-none"/>
    </w:rPr>
  </w:style>
  <w:style w:type="paragraph" w:styleId="6">
    <w:name w:val="heading 6"/>
    <w:basedOn w:val="a"/>
    <w:next w:val="a0"/>
    <w:link w:val="60"/>
    <w:qFormat/>
    <w:rsid w:val="00B41749"/>
    <w:pPr>
      <w:numPr>
        <w:ilvl w:val="5"/>
        <w:numId w:val="1"/>
      </w:numPr>
      <w:spacing w:before="280" w:after="280" w:line="288" w:lineRule="atLeast"/>
      <w:outlineLvl w:val="5"/>
    </w:pPr>
    <w:rPr>
      <w:rFonts w:ascii="Tahoma" w:eastAsia="Times New Roman" w:hAnsi="Tahoma" w:cs="Tahoma"/>
      <w:b/>
      <w:bCs/>
      <w:sz w:val="24"/>
      <w:szCs w:val="24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41749"/>
    <w:rPr>
      <w:rFonts w:ascii="Tahoma" w:eastAsia="Times New Roman" w:hAnsi="Tahoma" w:cs="Tahoma"/>
      <w:color w:val="2E3432"/>
      <w:kern w:val="1"/>
      <w:sz w:val="38"/>
      <w:szCs w:val="38"/>
      <w:lang w:val="x-none" w:eastAsia="zh-CN"/>
    </w:rPr>
  </w:style>
  <w:style w:type="character" w:customStyle="1" w:styleId="20">
    <w:name w:val="Заголовок 2 Знак"/>
    <w:basedOn w:val="a1"/>
    <w:link w:val="2"/>
    <w:rsid w:val="00B41749"/>
    <w:rPr>
      <w:rFonts w:ascii="Tahoma" w:eastAsia="Times New Roman" w:hAnsi="Tahoma" w:cs="Tahoma"/>
      <w:sz w:val="34"/>
      <w:szCs w:val="34"/>
      <w:lang w:val="x-none" w:eastAsia="zh-CN"/>
    </w:rPr>
  </w:style>
  <w:style w:type="character" w:customStyle="1" w:styleId="30">
    <w:name w:val="Заголовок 3 Знак"/>
    <w:basedOn w:val="a1"/>
    <w:link w:val="3"/>
    <w:rsid w:val="00B41749"/>
    <w:rPr>
      <w:rFonts w:ascii="Tahoma" w:eastAsia="Times New Roman" w:hAnsi="Tahoma" w:cs="Tahoma"/>
      <w:sz w:val="29"/>
      <w:szCs w:val="29"/>
      <w:lang w:val="x-none" w:eastAsia="zh-CN"/>
    </w:rPr>
  </w:style>
  <w:style w:type="character" w:customStyle="1" w:styleId="40">
    <w:name w:val="Заголовок 4 Знак"/>
    <w:basedOn w:val="a1"/>
    <w:link w:val="4"/>
    <w:rsid w:val="00B41749"/>
    <w:rPr>
      <w:rFonts w:ascii="Tahoma" w:eastAsia="Times New Roman" w:hAnsi="Tahoma" w:cs="Tahoma"/>
      <w:b/>
      <w:bCs/>
      <w:sz w:val="24"/>
      <w:szCs w:val="24"/>
      <w:lang w:val="x-none" w:eastAsia="zh-CN"/>
    </w:rPr>
  </w:style>
  <w:style w:type="character" w:customStyle="1" w:styleId="50">
    <w:name w:val="Заголовок 5 Знак"/>
    <w:basedOn w:val="a1"/>
    <w:link w:val="5"/>
    <w:rsid w:val="00B41749"/>
    <w:rPr>
      <w:rFonts w:ascii="Tahoma" w:eastAsia="Times New Roman" w:hAnsi="Tahoma" w:cs="Tahoma"/>
      <w:b/>
      <w:bCs/>
      <w:sz w:val="24"/>
      <w:szCs w:val="24"/>
      <w:lang w:val="x-none" w:eastAsia="zh-CN"/>
    </w:rPr>
  </w:style>
  <w:style w:type="character" w:customStyle="1" w:styleId="60">
    <w:name w:val="Заголовок 6 Знак"/>
    <w:basedOn w:val="a1"/>
    <w:link w:val="6"/>
    <w:rsid w:val="00B41749"/>
    <w:rPr>
      <w:rFonts w:ascii="Tahoma" w:eastAsia="Times New Roman" w:hAnsi="Tahoma" w:cs="Tahoma"/>
      <w:b/>
      <w:bCs/>
      <w:sz w:val="24"/>
      <w:szCs w:val="24"/>
      <w:lang w:val="x-none" w:eastAsia="zh-CN"/>
    </w:rPr>
  </w:style>
  <w:style w:type="paragraph" w:styleId="a0">
    <w:name w:val="Body Text"/>
    <w:basedOn w:val="a"/>
    <w:link w:val="a4"/>
    <w:uiPriority w:val="99"/>
    <w:semiHidden/>
    <w:unhideWhenUsed/>
    <w:rsid w:val="00B41749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B41749"/>
    <w:rPr>
      <w:rFonts w:ascii="Calibri" w:eastAsia="Calibri" w:hAnsi="Calibri" w:cs="Times New Roman"/>
      <w:lang w:eastAsia="zh-CN"/>
    </w:rPr>
  </w:style>
  <w:style w:type="paragraph" w:styleId="a5">
    <w:name w:val="header"/>
    <w:basedOn w:val="a"/>
    <w:link w:val="a6"/>
    <w:uiPriority w:val="99"/>
    <w:unhideWhenUsed/>
    <w:rsid w:val="00FA0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FA0B2F"/>
    <w:rPr>
      <w:rFonts w:ascii="Calibri" w:eastAsia="Calibri" w:hAnsi="Calibri" w:cs="Times New Roman"/>
      <w:lang w:eastAsia="zh-CN"/>
    </w:rPr>
  </w:style>
  <w:style w:type="paragraph" w:styleId="a7">
    <w:name w:val="footer"/>
    <w:basedOn w:val="a"/>
    <w:link w:val="a8"/>
    <w:uiPriority w:val="99"/>
    <w:unhideWhenUsed/>
    <w:rsid w:val="00FA0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FA0B2F"/>
    <w:rPr>
      <w:rFonts w:ascii="Calibri" w:eastAsia="Calibri" w:hAnsi="Calibri" w:cs="Times New Roman"/>
      <w:lang w:eastAsia="zh-CN"/>
    </w:rPr>
  </w:style>
  <w:style w:type="paragraph" w:customStyle="1" w:styleId="pc">
    <w:name w:val="pc"/>
    <w:basedOn w:val="a"/>
    <w:rsid w:val="009019E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34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B3414E"/>
    <w:rPr>
      <w:rFonts w:ascii="Segoe UI" w:eastAsia="Calibri" w:hAnsi="Segoe UI" w:cs="Segoe UI"/>
      <w:sz w:val="18"/>
      <w:szCs w:val="18"/>
      <w:lang w:eastAsia="zh-CN"/>
    </w:rPr>
  </w:style>
  <w:style w:type="table" w:customStyle="1" w:styleId="GridTableLight">
    <w:name w:val="Grid Table Light"/>
    <w:basedOn w:val="a2"/>
    <w:uiPriority w:val="40"/>
    <w:rsid w:val="0099751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2"/>
    <w:uiPriority w:val="39"/>
    <w:rsid w:val="00997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Без интервала Знак"/>
    <w:link w:val="ad"/>
    <w:uiPriority w:val="1"/>
    <w:locked/>
    <w:rsid w:val="00197C12"/>
    <w:rPr>
      <w:rFonts w:ascii="Calibri" w:eastAsia="Times New Roman" w:hAnsi="Calibri" w:cs="Times New Roman"/>
      <w:lang w:eastAsia="ru-RU"/>
    </w:rPr>
  </w:style>
  <w:style w:type="paragraph" w:styleId="ad">
    <w:name w:val="No Spacing"/>
    <w:link w:val="ac"/>
    <w:uiPriority w:val="1"/>
    <w:qFormat/>
    <w:rsid w:val="00197C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e">
    <w:name w:val="Emphasis"/>
    <w:basedOn w:val="a1"/>
    <w:uiPriority w:val="20"/>
    <w:qFormat/>
    <w:rsid w:val="00197C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D9F42-E2FB-4805-A5C4-DD792262C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2660</TotalTime>
  <Pages>10</Pages>
  <Words>1516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adm-masha</dc:creator>
  <cp:keywords/>
  <dc:description/>
  <cp:lastModifiedBy>Acer</cp:lastModifiedBy>
  <cp:revision>10</cp:revision>
  <cp:lastPrinted>2021-05-19T10:05:00Z</cp:lastPrinted>
  <dcterms:created xsi:type="dcterms:W3CDTF">2021-04-16T06:58:00Z</dcterms:created>
  <dcterms:modified xsi:type="dcterms:W3CDTF">2021-06-02T13:00:00Z</dcterms:modified>
</cp:coreProperties>
</file>