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92" w:rsidRDefault="009A6392" w:rsidP="009A6392">
      <w:pPr>
        <w:ind w:firstLine="0"/>
        <w:jc w:val="center"/>
      </w:pPr>
      <w:bookmarkStart w:id="0" w:name="sub_1"/>
      <w:r>
        <w:t>КРАСНОДАРСКИЙ КРАЙ</w:t>
      </w:r>
    </w:p>
    <w:p w:rsidR="009A6392" w:rsidRDefault="009A6392" w:rsidP="009A6392">
      <w:pPr>
        <w:ind w:firstLine="0"/>
        <w:jc w:val="center"/>
      </w:pPr>
      <w:r>
        <w:t>ДИНСКОЙ РАЙОН</w:t>
      </w:r>
    </w:p>
    <w:p w:rsidR="009A6392" w:rsidRDefault="009A6392" w:rsidP="009A6392">
      <w:pPr>
        <w:ind w:firstLine="0"/>
        <w:jc w:val="center"/>
      </w:pPr>
      <w:r>
        <w:t>АДМИНИСТРАЦИЯ НОВОТИТАРОВСКОГО СЕЛЬСКОГО ПОСЕЛЕНИЯ</w:t>
      </w:r>
    </w:p>
    <w:p w:rsidR="009A6392" w:rsidRDefault="009A6392" w:rsidP="009A6392">
      <w:pPr>
        <w:ind w:firstLine="0"/>
        <w:jc w:val="center"/>
      </w:pPr>
      <w:r>
        <w:t>ДИНСКОГО РАЙОНА</w:t>
      </w:r>
    </w:p>
    <w:p w:rsidR="009A6392" w:rsidRDefault="009A6392" w:rsidP="009A6392">
      <w:pPr>
        <w:ind w:firstLine="0"/>
        <w:jc w:val="center"/>
      </w:pPr>
    </w:p>
    <w:p w:rsidR="009A6392" w:rsidRDefault="009A6392" w:rsidP="009A6392">
      <w:pPr>
        <w:ind w:firstLine="0"/>
        <w:jc w:val="center"/>
      </w:pPr>
      <w:r>
        <w:t>ПОСТАНОВЛЕНИЕ</w:t>
      </w:r>
    </w:p>
    <w:p w:rsidR="009A6392" w:rsidRDefault="009A6392" w:rsidP="009A6392">
      <w:pPr>
        <w:ind w:firstLine="0"/>
        <w:jc w:val="center"/>
      </w:pPr>
    </w:p>
    <w:p w:rsidR="009A6392" w:rsidRDefault="009A6392" w:rsidP="009A6392">
      <w:pPr>
        <w:ind w:firstLine="0"/>
        <w:jc w:val="center"/>
      </w:pPr>
      <w:r>
        <w:t>05 апреля 2021 года                             № 162                        ст. Новотитаровская</w:t>
      </w:r>
    </w:p>
    <w:p w:rsidR="009A6392" w:rsidRDefault="009A6392" w:rsidP="009A6392">
      <w:pPr>
        <w:rPr>
          <w:rFonts w:eastAsia="Calibri"/>
        </w:rPr>
      </w:pPr>
    </w:p>
    <w:p w:rsidR="009A6392" w:rsidRDefault="009A6392" w:rsidP="009A6392">
      <w:pPr>
        <w:jc w:val="center"/>
        <w:rPr>
          <w:b/>
          <w:sz w:val="32"/>
          <w:szCs w:val="32"/>
        </w:rPr>
      </w:pPr>
      <w:bookmarkStart w:id="1" w:name="sub_4"/>
      <w:bookmarkEnd w:id="0"/>
      <w:r>
        <w:rPr>
          <w:rFonts w:eastAsia="Microsoft YaHei"/>
          <w:b/>
          <w:sz w:val="32"/>
          <w:szCs w:val="32"/>
        </w:rPr>
        <w:t xml:space="preserve">О признании </w:t>
      </w:r>
      <w:proofErr w:type="gramStart"/>
      <w:r>
        <w:rPr>
          <w:rFonts w:eastAsia="Microsoft YaHei"/>
          <w:b/>
          <w:sz w:val="32"/>
          <w:szCs w:val="32"/>
        </w:rPr>
        <w:t>утратившим</w:t>
      </w:r>
      <w:proofErr w:type="gramEnd"/>
      <w:r>
        <w:rPr>
          <w:rFonts w:eastAsia="Microsoft YaHei"/>
          <w:b/>
          <w:sz w:val="32"/>
          <w:szCs w:val="32"/>
        </w:rPr>
        <w:t xml:space="preserve"> силу постановления администрации Новотитаровского сельского поселения от 03 ноября 2020 года № 431 «</w:t>
      </w:r>
      <w:r>
        <w:rPr>
          <w:rFonts w:eastAsia="SimSun"/>
          <w:b/>
          <w:sz w:val="32"/>
          <w:szCs w:val="32"/>
        </w:rPr>
        <w:t>Об утверждении административного регламента предоставления администрацией Новотитаровского сельского поселения муниципальной услуги «Присвоение, изменение и аннулирование адресов»</w:t>
      </w:r>
    </w:p>
    <w:p w:rsidR="009A6392" w:rsidRDefault="009A6392" w:rsidP="009A6392"/>
    <w:p w:rsidR="009A6392" w:rsidRDefault="009A6392" w:rsidP="009A6392">
      <w:pPr>
        <w:rPr>
          <w:rFonts w:eastAsia="Microsoft YaHei"/>
        </w:rPr>
      </w:pPr>
    </w:p>
    <w:p w:rsidR="009A6392" w:rsidRDefault="009A6392" w:rsidP="009A6392">
      <w:pPr>
        <w:rPr>
          <w:rFonts w:eastAsia="Microsoft YaHei"/>
        </w:rPr>
      </w:pPr>
      <w:r>
        <w:rPr>
          <w:rFonts w:eastAsia="Microsoft YaHei"/>
        </w:rPr>
        <w:t>В целях приведения нормативных правовых актов Новотитаровского сельского поселения в соответствие с действующим законодательством, с учетом экспертного заключения Департамента внутренней политики администрации Краснодарского края от 23 декабря 2020 года № 34-06-4800/20, руководствуясь статьей 59 Устава Новотитаровского сельского поселения, постановляю:</w:t>
      </w:r>
    </w:p>
    <w:p w:rsidR="009A6392" w:rsidRDefault="009A6392" w:rsidP="009A6392">
      <w:pPr>
        <w:rPr>
          <w:rFonts w:eastAsia="SimSun"/>
        </w:rPr>
      </w:pPr>
      <w:r>
        <w:rPr>
          <w:rFonts w:eastAsia="SimSun"/>
        </w:rPr>
        <w:t>1. Признать утратившим силу постановление администрации Новотитаровского сельского поселения Динского района от 03 ноября 2020 года № 431 «Об утверждении административного регламента предоставления администрацией Новотитаровского сельского поселения муниципальной услуги «Присвоение, изменение и аннулирование адресов».</w:t>
      </w:r>
    </w:p>
    <w:p w:rsidR="009A6392" w:rsidRDefault="009A6392" w:rsidP="009A6392">
      <w:r>
        <w:rPr>
          <w:rFonts w:eastAsia="SimSun"/>
        </w:rPr>
        <w:t xml:space="preserve">2. </w:t>
      </w:r>
      <w:r>
        <w:t>Начальнику отдела земельных отношений (</w:t>
      </w:r>
      <w:proofErr w:type="spellStart"/>
      <w:r>
        <w:t>Барсова</w:t>
      </w:r>
      <w:proofErr w:type="spellEnd"/>
      <w:r>
        <w:t>) обнародовать настоящее постановление и разместить на официальном сайте Новотитаровского сельского поселения Динского района в сети интернет www.novotitarovskaya.info.</w:t>
      </w:r>
    </w:p>
    <w:p w:rsidR="009A6392" w:rsidRDefault="009A6392" w:rsidP="009A6392">
      <w:pPr>
        <w:rPr>
          <w:rFonts w:eastAsia="SimSun"/>
        </w:rPr>
      </w:pPr>
      <w:bookmarkStart w:id="2" w:name="sub_3"/>
      <w:r>
        <w:t>3</w:t>
      </w:r>
      <w:r>
        <w:rPr>
          <w:rFonts w:eastAsia="SimSun"/>
        </w:rPr>
        <w:t xml:space="preserve">. </w:t>
      </w:r>
      <w:proofErr w:type="gramStart"/>
      <w:r>
        <w:rPr>
          <w:rFonts w:eastAsia="SimSun"/>
        </w:rPr>
        <w:t>Контроль за</w:t>
      </w:r>
      <w:proofErr w:type="gramEnd"/>
      <w:r>
        <w:rPr>
          <w:rFonts w:eastAsia="SimSun"/>
        </w:rPr>
        <w:t xml:space="preserve"> выполнением настоящего постановления </w:t>
      </w:r>
      <w:bookmarkEnd w:id="2"/>
      <w:r>
        <w:rPr>
          <w:rFonts w:eastAsia="SimSun"/>
        </w:rPr>
        <w:t xml:space="preserve">оставляю за собой. </w:t>
      </w:r>
    </w:p>
    <w:p w:rsidR="009A6392" w:rsidRDefault="009A6392" w:rsidP="009A6392">
      <w:pPr>
        <w:rPr>
          <w:rFonts w:eastAsia="SimSun"/>
        </w:rPr>
      </w:pPr>
      <w:r>
        <w:rPr>
          <w:rFonts w:eastAsia="SimSun"/>
        </w:rPr>
        <w:t>4. Настоящее постановление вступает в силу после его официального обнародования.</w:t>
      </w:r>
    </w:p>
    <w:p w:rsidR="009A6392" w:rsidRDefault="009A6392" w:rsidP="009A6392">
      <w:pPr>
        <w:rPr>
          <w:rFonts w:eastAsia="SimSun"/>
        </w:rPr>
      </w:pPr>
    </w:p>
    <w:p w:rsidR="009A6392" w:rsidRDefault="009A6392" w:rsidP="009A6392">
      <w:pPr>
        <w:rPr>
          <w:rFonts w:eastAsia="SimSun"/>
        </w:rPr>
      </w:pPr>
    </w:p>
    <w:p w:rsidR="009A6392" w:rsidRDefault="009A6392" w:rsidP="009A6392">
      <w:pPr>
        <w:rPr>
          <w:rFonts w:eastAsia="SimSun"/>
        </w:rPr>
      </w:pPr>
    </w:p>
    <w:p w:rsidR="009A6392" w:rsidRDefault="009A6392" w:rsidP="009A6392">
      <w:r>
        <w:t xml:space="preserve">Глава </w:t>
      </w:r>
    </w:p>
    <w:p w:rsidR="009A6392" w:rsidRDefault="009A6392" w:rsidP="009A6392">
      <w:r>
        <w:t xml:space="preserve">Новотитаровского сельского поселения </w:t>
      </w:r>
    </w:p>
    <w:p w:rsidR="009A6392" w:rsidRDefault="009A6392" w:rsidP="009A6392">
      <w:r>
        <w:t>Динского района</w:t>
      </w:r>
    </w:p>
    <w:p w:rsidR="009A6392" w:rsidRDefault="009A6392" w:rsidP="009A6392">
      <w:pPr>
        <w:rPr>
          <w:rFonts w:eastAsia="SimSun"/>
        </w:rPr>
      </w:pPr>
      <w:proofErr w:type="spellStart"/>
      <w:r>
        <w:t>С.К.Кошман</w:t>
      </w:r>
      <w:proofErr w:type="spellEnd"/>
    </w:p>
    <w:bookmarkEnd w:id="1"/>
    <w:p w:rsidR="009A6392" w:rsidRDefault="009A6392" w:rsidP="009A6392"/>
    <w:p w:rsidR="00BD7F98" w:rsidRDefault="00BD7F98">
      <w:bookmarkStart w:id="3" w:name="_GoBack"/>
      <w:bookmarkEnd w:id="3"/>
    </w:p>
    <w:sectPr w:rsidR="00BD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8"/>
    <w:rsid w:val="002F79FD"/>
    <w:rsid w:val="009A6392"/>
    <w:rsid w:val="00BD7F98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3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3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2021-06-07T07:40:00Z</dcterms:created>
  <dcterms:modified xsi:type="dcterms:W3CDTF">2021-06-07T07:55:00Z</dcterms:modified>
</cp:coreProperties>
</file>