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E70FC" w14:textId="474EE6E0" w:rsidR="002A4E2A" w:rsidRDefault="002A4E2A" w:rsidP="00A03C78">
      <w:pPr>
        <w:spacing w:after="0" w:line="240" w:lineRule="auto"/>
        <w:jc w:val="center"/>
        <w:rPr>
          <w:rFonts w:ascii="Times New Roman" w:eastAsiaTheme="minorEastAsia" w:hAnsi="Times New Roman"/>
          <w:noProof/>
          <w:kern w:val="2"/>
          <w:sz w:val="28"/>
          <w:szCs w:val="28"/>
          <w:lang w:val="en-US"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117CC5" wp14:editId="4F77F06A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5361" w14:textId="77777777" w:rsidR="002A4E2A" w:rsidRPr="00A03C78" w:rsidRDefault="002A4E2A" w:rsidP="00A03C7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A03C78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14:paraId="7DE8964A" w14:textId="77777777" w:rsidR="002A4E2A" w:rsidRPr="00A03C78" w:rsidRDefault="002A4E2A" w:rsidP="00A03C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A03C78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14:paraId="5EDA7E01" w14:textId="77777777" w:rsidR="002A4E2A" w:rsidRPr="00A03C78" w:rsidRDefault="002A4E2A" w:rsidP="00A03C7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7F20E691" w14:textId="77777777" w:rsidR="002A4E2A" w:rsidRPr="00A03C78" w:rsidRDefault="002A4E2A" w:rsidP="00A03C7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03C78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5483409E" w14:textId="44F49074" w:rsidR="002A4E2A" w:rsidRDefault="002A4E2A" w:rsidP="00A03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от 11.02.2021                               </w:t>
      </w:r>
      <w:r w:rsidR="00A03C7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№ 57 </w:t>
      </w:r>
    </w:p>
    <w:p w14:paraId="664D4E56" w14:textId="16AC122F" w:rsidR="002A4E2A" w:rsidRDefault="002A4E2A" w:rsidP="00A03C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ст</w:t>
      </w:r>
      <w:r w:rsidR="00A03C78">
        <w:rPr>
          <w:rFonts w:ascii="Times New Roman" w:hAnsi="Times New Roman"/>
          <w:bCs/>
          <w:sz w:val="28"/>
          <w:szCs w:val="28"/>
        </w:rPr>
        <w:t>аница</w:t>
      </w:r>
      <w:r>
        <w:rPr>
          <w:rFonts w:ascii="Times New Roman" w:hAnsi="Times New Roman"/>
          <w:bCs/>
          <w:sz w:val="28"/>
          <w:szCs w:val="28"/>
        </w:rPr>
        <w:t xml:space="preserve"> Новотитаровская</w:t>
      </w:r>
    </w:p>
    <w:p w14:paraId="459E1BAA" w14:textId="3693A653" w:rsidR="00530E58" w:rsidRDefault="00530E58" w:rsidP="00A03C78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  <w:lang w:eastAsia="ru-RU"/>
        </w:rPr>
      </w:pPr>
    </w:p>
    <w:p w14:paraId="13C244D0" w14:textId="77777777" w:rsidR="00A03C78" w:rsidRDefault="00A03C78" w:rsidP="00A03C78">
      <w:pPr>
        <w:widowControl w:val="0"/>
        <w:suppressAutoHyphens/>
        <w:autoSpaceDN w:val="0"/>
        <w:spacing w:after="0" w:line="240" w:lineRule="auto"/>
        <w:ind w:left="567" w:right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  <w:lang w:eastAsia="ru-RU"/>
        </w:rPr>
      </w:pPr>
    </w:p>
    <w:p w14:paraId="5121D572" w14:textId="438FE362" w:rsidR="0077337A" w:rsidRPr="0077337A" w:rsidRDefault="0077337A" w:rsidP="00A03C78">
      <w:pPr>
        <w:spacing w:after="0" w:line="240" w:lineRule="auto"/>
        <w:ind w:left="567" w:righ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7532036"/>
      <w:bookmarkStart w:id="1" w:name="_GoBack"/>
      <w:r w:rsidRPr="0077337A">
        <w:rPr>
          <w:rFonts w:ascii="Times New Roman" w:eastAsia="Calibri" w:hAnsi="Times New Roman" w:cs="Times New Roman"/>
          <w:b/>
          <w:sz w:val="28"/>
          <w:szCs w:val="28"/>
        </w:rPr>
        <w:t>Об отмене постановления администрации</w:t>
      </w:r>
    </w:p>
    <w:p w14:paraId="1A0646BD" w14:textId="0212ECAA" w:rsidR="0077337A" w:rsidRPr="0077337A" w:rsidRDefault="0077337A" w:rsidP="00A03C78">
      <w:pPr>
        <w:spacing w:after="0" w:line="240" w:lineRule="auto"/>
        <w:ind w:left="567" w:righ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37A">
        <w:rPr>
          <w:rFonts w:ascii="Times New Roman" w:eastAsia="Calibri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14:paraId="3D1A98D7" w14:textId="725DCE5A" w:rsidR="00530E58" w:rsidRPr="00530E58" w:rsidRDefault="00530E58" w:rsidP="00A03C78">
      <w:pPr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3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14.01.2021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bookmarkStart w:id="2" w:name="_Hlk15031017"/>
      <w:r w:rsidR="0033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7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30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</w:t>
      </w:r>
      <w:r w:rsidR="0033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первоочередном порядке в 2022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bookmarkEnd w:id="1"/>
    <w:p w14:paraId="40665209" w14:textId="6A2F5762" w:rsidR="00530E58" w:rsidRDefault="00530E58" w:rsidP="00530E5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8329A" w14:textId="10532C3D" w:rsidR="00025291" w:rsidRDefault="00025291" w:rsidP="00530E5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4E997" w14:textId="77777777" w:rsidR="00EF27C3" w:rsidRPr="00530E58" w:rsidRDefault="00EF27C3" w:rsidP="00530E5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391617C5" w14:textId="278A0DDD" w:rsidR="0077337A" w:rsidRPr="00334602" w:rsidRDefault="0077337A" w:rsidP="00A03C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34602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334602" w:rsidRPr="00334602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постановления главы администрации </w:t>
      </w:r>
      <w:r w:rsidR="00334602">
        <w:rPr>
          <w:rFonts w:ascii="Times New Roman" w:eastAsia="Calibri" w:hAnsi="Times New Roman" w:cs="Times New Roman"/>
          <w:bCs/>
          <w:sz w:val="28"/>
          <w:szCs w:val="28"/>
        </w:rPr>
        <w:t>(губернатор</w:t>
      </w:r>
      <w:r w:rsidR="004871E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334602">
        <w:rPr>
          <w:rFonts w:ascii="Times New Roman" w:eastAsia="Calibri" w:hAnsi="Times New Roman" w:cs="Times New Roman"/>
          <w:bCs/>
          <w:sz w:val="28"/>
          <w:szCs w:val="28"/>
        </w:rPr>
        <w:t xml:space="preserve">) Краснодарского края от 08.02.2021 № 61 </w:t>
      </w:r>
      <w:r w:rsidR="004871E3">
        <w:rPr>
          <w:rFonts w:ascii="Times New Roman" w:eastAsia="Calibri" w:hAnsi="Times New Roman" w:cs="Times New Roman"/>
          <w:bCs/>
          <w:sz w:val="28"/>
          <w:szCs w:val="28"/>
        </w:rPr>
        <w:t>«О</w:t>
      </w:r>
      <w:r w:rsidR="00334602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постановление главы администрации (губернатора) Краснодарского края от 31.01.</w:t>
      </w:r>
      <w:r w:rsidR="001879C7">
        <w:rPr>
          <w:rFonts w:ascii="Times New Roman" w:eastAsia="Calibri" w:hAnsi="Times New Roman" w:cs="Times New Roman"/>
          <w:bCs/>
          <w:sz w:val="28"/>
          <w:szCs w:val="28"/>
        </w:rPr>
        <w:t>2019 № 36/1</w:t>
      </w:r>
      <w:r w:rsidR="00A03C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79C7">
        <w:rPr>
          <w:rFonts w:ascii="Times New Roman" w:eastAsia="Calibri" w:hAnsi="Times New Roman" w:cs="Times New Roman"/>
          <w:bCs/>
          <w:sz w:val="28"/>
          <w:szCs w:val="28"/>
        </w:rPr>
        <w:t>«О порядке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 в</w:t>
      </w:r>
      <w:proofErr w:type="gramEnd"/>
      <w:r w:rsidR="001879C7">
        <w:rPr>
          <w:rFonts w:ascii="Times New Roman" w:eastAsia="Calibri" w:hAnsi="Times New Roman" w:cs="Times New Roman"/>
          <w:bCs/>
          <w:sz w:val="28"/>
          <w:szCs w:val="28"/>
        </w:rPr>
        <w:t xml:space="preserve"> первоочередном порядке»</w:t>
      </w:r>
      <w:r w:rsidRPr="003346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334602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334602"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ю:</w:t>
      </w:r>
    </w:p>
    <w:p w14:paraId="391A77E0" w14:textId="3BCF26A7" w:rsidR="00334602" w:rsidRPr="00334602" w:rsidRDefault="0077337A" w:rsidP="00A03C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602">
        <w:rPr>
          <w:rFonts w:ascii="Times New Roman" w:eastAsia="Calibri" w:hAnsi="Times New Roman" w:cs="Times New Roman"/>
          <w:bCs/>
          <w:sz w:val="28"/>
          <w:szCs w:val="28"/>
        </w:rPr>
        <w:t>1. Отменить постановление администрации Новотитаровского сельского поселения Динского района</w:t>
      </w:r>
      <w:r w:rsidR="004871E3" w:rsidRPr="004871E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71E3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4871E3" w:rsidRPr="004871E3">
        <w:rPr>
          <w:rFonts w:ascii="Times New Roman" w:eastAsia="Calibri" w:hAnsi="Times New Roman" w:cs="Times New Roman"/>
          <w:bCs/>
          <w:sz w:val="28"/>
          <w:szCs w:val="28"/>
        </w:rPr>
        <w:t xml:space="preserve"> 14</w:t>
      </w:r>
      <w:r w:rsidR="004871E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871E3" w:rsidRPr="004871E3">
        <w:rPr>
          <w:rFonts w:ascii="Times New Roman" w:eastAsia="Calibri" w:hAnsi="Times New Roman" w:cs="Times New Roman"/>
          <w:bCs/>
          <w:sz w:val="28"/>
          <w:szCs w:val="28"/>
        </w:rPr>
        <w:t>01</w:t>
      </w:r>
      <w:r w:rsidR="004871E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871E3" w:rsidRPr="004871E3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Pr="003346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71E3">
        <w:rPr>
          <w:rFonts w:ascii="Times New Roman" w:eastAsia="Calibri" w:hAnsi="Times New Roman" w:cs="Times New Roman"/>
          <w:bCs/>
          <w:sz w:val="28"/>
          <w:szCs w:val="28"/>
        </w:rPr>
        <w:t xml:space="preserve">№ 4 </w:t>
      </w:r>
      <w:r w:rsidR="001879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334602" w:rsidRPr="00334602">
        <w:rPr>
          <w:rFonts w:ascii="Times New Roman" w:hAnsi="Times New Roman" w:cs="Times New Roman"/>
          <w:bCs/>
          <w:sz w:val="28"/>
          <w:szCs w:val="28"/>
        </w:rPr>
        <w:t>О назначении голосования</w:t>
      </w:r>
      <w:r w:rsidR="00A03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602" w:rsidRPr="00334602">
        <w:rPr>
          <w:rFonts w:ascii="Times New Roman" w:hAnsi="Times New Roman" w:cs="Times New Roman"/>
          <w:bCs/>
          <w:sz w:val="28"/>
          <w:szCs w:val="28"/>
        </w:rPr>
        <w:t>по отбору общественных территорий, подлежащих благоустройству в первоочередном порядке в 2022 году</w:t>
      </w:r>
      <w:r w:rsidR="001879C7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8959BB7" w14:textId="7F131891" w:rsidR="00334602" w:rsidRPr="00334602" w:rsidRDefault="001879C7" w:rsidP="00A03C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34602" w:rsidRPr="00334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Отделу по общим и правовым вопросам администрации </w:t>
      </w:r>
      <w:r w:rsidR="00334602" w:rsidRPr="00334602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="00334602" w:rsidRPr="00334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(Омельченко) </w:t>
      </w:r>
      <w:r w:rsidR="00196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обнародовать и </w:t>
      </w:r>
      <w:r w:rsidR="00334602" w:rsidRPr="00334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34602" w:rsidRPr="00334602"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="00334602" w:rsidRPr="00334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сети Интернет</w:t>
      </w:r>
      <w:r w:rsidR="005C21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217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="005C2170" w:rsidRPr="005C2170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spellStart"/>
      <w:r w:rsidR="005C217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novotitarovskay</w:t>
      </w:r>
      <w:proofErr w:type="spellEnd"/>
      <w:r w:rsidR="005C2170" w:rsidRPr="005C21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C217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info</w:t>
      </w:r>
      <w:r w:rsidR="00334602" w:rsidRPr="003346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E838882" w14:textId="08AD9CF2" w:rsidR="00334602" w:rsidRPr="00334602" w:rsidRDefault="001879C7" w:rsidP="00A03C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34602" w:rsidRPr="00334602">
        <w:rPr>
          <w:rFonts w:ascii="Times New Roman" w:hAnsi="Times New Roman" w:cs="Times New Roman"/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14:paraId="0718B294" w14:textId="73522195" w:rsidR="00334602" w:rsidRPr="00334602" w:rsidRDefault="001879C7" w:rsidP="00A03C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34602" w:rsidRPr="0033460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силу </w:t>
      </w:r>
      <w:r w:rsidR="00334602" w:rsidRPr="00334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его </w:t>
      </w:r>
      <w:r w:rsidR="00EF27C3">
        <w:rPr>
          <w:rFonts w:ascii="Times New Roman" w:hAnsi="Times New Roman" w:cs="Times New Roman"/>
          <w:bCs/>
          <w:color w:val="000000"/>
          <w:sz w:val="28"/>
          <w:szCs w:val="28"/>
        </w:rPr>
        <w:t>обнародования</w:t>
      </w:r>
      <w:r w:rsidR="00334602" w:rsidRPr="003346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8798F4" w14:textId="77777777" w:rsidR="00334602" w:rsidRPr="00334602" w:rsidRDefault="00334602" w:rsidP="0033460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4DE7ED" w14:textId="77777777" w:rsidR="0077337A" w:rsidRPr="00334602" w:rsidRDefault="0077337A" w:rsidP="0033460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C74171" w14:textId="77777777" w:rsidR="0077337A" w:rsidRPr="00334602" w:rsidRDefault="0077337A" w:rsidP="0033460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267DCC" w14:textId="77777777" w:rsidR="0077337A" w:rsidRPr="00334602" w:rsidRDefault="0077337A" w:rsidP="0033460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4602">
        <w:rPr>
          <w:rFonts w:ascii="Times New Roman" w:eastAsia="Calibri" w:hAnsi="Times New Roman" w:cs="Times New Roman"/>
          <w:bCs/>
          <w:sz w:val="28"/>
          <w:szCs w:val="28"/>
        </w:rPr>
        <w:t>Глава Новотитаровского</w:t>
      </w:r>
    </w:p>
    <w:p w14:paraId="426CF792" w14:textId="0C227FCA" w:rsidR="005C2170" w:rsidRDefault="0077337A" w:rsidP="002A4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4"/>
          <w:lang w:eastAsia="ru-RU"/>
        </w:rPr>
      </w:pPr>
      <w:r w:rsidRPr="0077337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77337A">
        <w:rPr>
          <w:rFonts w:ascii="Times New Roman" w:eastAsia="Calibri" w:hAnsi="Times New Roman" w:cs="Times New Roman"/>
          <w:sz w:val="28"/>
          <w:szCs w:val="28"/>
        </w:rPr>
        <w:tab/>
      </w:r>
      <w:r w:rsidRPr="0077337A">
        <w:rPr>
          <w:rFonts w:ascii="Times New Roman" w:eastAsia="Calibri" w:hAnsi="Times New Roman" w:cs="Times New Roman"/>
          <w:sz w:val="28"/>
          <w:szCs w:val="28"/>
        </w:rPr>
        <w:tab/>
      </w:r>
      <w:r w:rsidRPr="0077337A">
        <w:rPr>
          <w:rFonts w:ascii="Times New Roman" w:eastAsia="Calibri" w:hAnsi="Times New Roman" w:cs="Times New Roman"/>
          <w:sz w:val="28"/>
          <w:szCs w:val="28"/>
        </w:rPr>
        <w:tab/>
      </w:r>
      <w:r w:rsidRPr="0077337A">
        <w:rPr>
          <w:rFonts w:ascii="Times New Roman" w:eastAsia="Calibri" w:hAnsi="Times New Roman" w:cs="Times New Roman"/>
          <w:sz w:val="28"/>
          <w:szCs w:val="28"/>
        </w:rPr>
        <w:tab/>
      </w:r>
      <w:r w:rsidRPr="0077337A">
        <w:rPr>
          <w:rFonts w:ascii="Times New Roman" w:eastAsia="Calibri" w:hAnsi="Times New Roman" w:cs="Times New Roman"/>
          <w:sz w:val="28"/>
          <w:szCs w:val="28"/>
        </w:rPr>
        <w:tab/>
      </w:r>
      <w:r w:rsidRPr="0077337A">
        <w:rPr>
          <w:rFonts w:ascii="Times New Roman" w:eastAsia="Calibri" w:hAnsi="Times New Roman" w:cs="Times New Roman"/>
          <w:sz w:val="28"/>
          <w:szCs w:val="28"/>
        </w:rPr>
        <w:tab/>
      </w:r>
      <w:r w:rsidRPr="0077337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7337A">
        <w:rPr>
          <w:rFonts w:ascii="Times New Roman" w:eastAsia="Calibri" w:hAnsi="Times New Roman" w:cs="Times New Roman"/>
          <w:sz w:val="28"/>
          <w:szCs w:val="28"/>
        </w:rPr>
        <w:t>С. К. Кошман</w:t>
      </w:r>
    </w:p>
    <w:sectPr w:rsidR="005C2170" w:rsidSect="00CA6A71">
      <w:pgSz w:w="11906" w:h="16838"/>
      <w:pgMar w:top="720" w:right="566" w:bottom="0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DC2A5" w14:textId="77777777" w:rsidR="003532E0" w:rsidRDefault="003532E0" w:rsidP="0077337A">
      <w:pPr>
        <w:spacing w:after="0" w:line="240" w:lineRule="auto"/>
      </w:pPr>
      <w:r>
        <w:separator/>
      </w:r>
    </w:p>
  </w:endnote>
  <w:endnote w:type="continuationSeparator" w:id="0">
    <w:p w14:paraId="683FB809" w14:textId="77777777" w:rsidR="003532E0" w:rsidRDefault="003532E0" w:rsidP="0077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41300" w14:textId="77777777" w:rsidR="003532E0" w:rsidRDefault="003532E0" w:rsidP="0077337A">
      <w:pPr>
        <w:spacing w:after="0" w:line="240" w:lineRule="auto"/>
      </w:pPr>
      <w:r>
        <w:separator/>
      </w:r>
    </w:p>
  </w:footnote>
  <w:footnote w:type="continuationSeparator" w:id="0">
    <w:p w14:paraId="191DBB2F" w14:textId="77777777" w:rsidR="003532E0" w:rsidRDefault="003532E0" w:rsidP="00773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765FEB"/>
    <w:multiLevelType w:val="multilevel"/>
    <w:tmpl w:val="F75662C6"/>
    <w:lvl w:ilvl="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/>
        <w:color w:val="010101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A877FF"/>
    <w:multiLevelType w:val="hybridMultilevel"/>
    <w:tmpl w:val="080639D6"/>
    <w:lvl w:ilvl="0" w:tplc="8DEAE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B8"/>
    <w:rsid w:val="00025291"/>
    <w:rsid w:val="001879C7"/>
    <w:rsid w:val="0019669C"/>
    <w:rsid w:val="002A4E2A"/>
    <w:rsid w:val="00334602"/>
    <w:rsid w:val="0034290C"/>
    <w:rsid w:val="003532E0"/>
    <w:rsid w:val="004871E3"/>
    <w:rsid w:val="00530E58"/>
    <w:rsid w:val="005C2170"/>
    <w:rsid w:val="0077337A"/>
    <w:rsid w:val="007C2569"/>
    <w:rsid w:val="00A03C78"/>
    <w:rsid w:val="00BF0540"/>
    <w:rsid w:val="00C513B8"/>
    <w:rsid w:val="00EF27C3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0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0E5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0E58"/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37A"/>
  </w:style>
  <w:style w:type="paragraph" w:styleId="a7">
    <w:name w:val="Balloon Text"/>
    <w:basedOn w:val="a"/>
    <w:link w:val="a8"/>
    <w:uiPriority w:val="99"/>
    <w:semiHidden/>
    <w:unhideWhenUsed/>
    <w:rsid w:val="0077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3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0E5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0E58"/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37A"/>
  </w:style>
  <w:style w:type="paragraph" w:styleId="a7">
    <w:name w:val="Balloon Text"/>
    <w:basedOn w:val="a"/>
    <w:link w:val="a8"/>
    <w:uiPriority w:val="99"/>
    <w:semiHidden/>
    <w:unhideWhenUsed/>
    <w:rsid w:val="0077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4C46-96F2-4567-83D1-1A937E05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7</cp:revision>
  <cp:lastPrinted>2021-02-11T05:58:00Z</cp:lastPrinted>
  <dcterms:created xsi:type="dcterms:W3CDTF">2021-02-08T13:00:00Z</dcterms:created>
  <dcterms:modified xsi:type="dcterms:W3CDTF">2021-02-15T12:19:00Z</dcterms:modified>
</cp:coreProperties>
</file>