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23CD" w14:textId="01DA17CB" w:rsidR="000B2C70" w:rsidRDefault="000B2C70" w:rsidP="00C529F0">
      <w:pPr>
        <w:spacing w:after="0" w:line="240" w:lineRule="auto"/>
        <w:jc w:val="center"/>
        <w:rPr>
          <w:rFonts w:ascii="Times New Roman" w:eastAsiaTheme="minorEastAsia" w:hAnsi="Times New Roman"/>
          <w:noProof/>
          <w:kern w:val="2"/>
          <w:sz w:val="28"/>
          <w:szCs w:val="28"/>
          <w:lang w:val="en-US"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F253C2" wp14:editId="51CEB3F1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3FB9" w14:textId="77777777" w:rsidR="000B2C70" w:rsidRPr="00C529F0" w:rsidRDefault="000B2C70" w:rsidP="00C529F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529F0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14:paraId="35BF644A" w14:textId="77777777" w:rsidR="000B2C70" w:rsidRPr="00C529F0" w:rsidRDefault="000B2C70" w:rsidP="00C529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C529F0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14:paraId="3D159170" w14:textId="77777777" w:rsidR="000B2C70" w:rsidRPr="00C529F0" w:rsidRDefault="000B2C70" w:rsidP="00C529F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B131036" w14:textId="77BA31CE" w:rsidR="000B2C70" w:rsidRPr="00C529F0" w:rsidRDefault="000B2C70" w:rsidP="00C529F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529F0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4EBB200B" w14:textId="25C7DE5B" w:rsidR="000B2C70" w:rsidRDefault="000B2C70" w:rsidP="00C529F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09.02.2021                                               </w:t>
      </w:r>
      <w:r w:rsidR="00C529F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№ 52</w:t>
      </w:r>
    </w:p>
    <w:p w14:paraId="6D756ACF" w14:textId="3BBF1219" w:rsidR="000B2C70" w:rsidRDefault="000B2C70" w:rsidP="00C529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</w:t>
      </w:r>
      <w:r w:rsidR="00C529F0">
        <w:rPr>
          <w:rFonts w:ascii="Times New Roman" w:hAnsi="Times New Roman"/>
          <w:bCs/>
          <w:sz w:val="28"/>
          <w:szCs w:val="28"/>
        </w:rPr>
        <w:t>аница</w:t>
      </w:r>
      <w:r>
        <w:rPr>
          <w:rFonts w:ascii="Times New Roman" w:hAnsi="Times New Roman"/>
          <w:bCs/>
          <w:sz w:val="28"/>
          <w:szCs w:val="28"/>
        </w:rPr>
        <w:t xml:space="preserve"> Новотитаровская</w:t>
      </w:r>
    </w:p>
    <w:p w14:paraId="69DE879D" w14:textId="77777777" w:rsidR="00E43E83" w:rsidRPr="00CC40E7" w:rsidRDefault="00E43E83" w:rsidP="002A5B4C">
      <w:pPr>
        <w:widowControl w:val="0"/>
        <w:shd w:val="clear" w:color="auto" w:fill="FFFFFF"/>
        <w:autoSpaceDE w:val="0"/>
        <w:spacing w:after="0" w:line="240" w:lineRule="auto"/>
        <w:ind w:right="204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3C760C68" w:rsidR="00B41749" w:rsidRPr="00CC40E7" w:rsidRDefault="00B41749" w:rsidP="00C529F0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566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Hlk63416641"/>
      <w:bookmarkStart w:id="1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2" w:name="_Hlk508961638"/>
      <w:bookmarkStart w:id="3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2"/>
    </w:p>
    <w:bookmarkEnd w:id="0"/>
    <w:bookmarkEnd w:id="3"/>
    <w:bookmarkEnd w:id="1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2A5B4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1182D5F5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</w:t>
      </w:r>
      <w:r w:rsidR="002640C9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 статьи 59 Устава Новотитаровского сельского поселения</w:t>
      </w:r>
      <w:r w:rsidR="002640C9">
        <w:rPr>
          <w:rFonts w:ascii="Times New Roman" w:hAnsi="Times New Roman"/>
          <w:color w:val="000000"/>
          <w:kern w:val="1"/>
          <w:sz w:val="28"/>
          <w:szCs w:val="28"/>
        </w:rPr>
        <w:t xml:space="preserve">                     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 п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42898CE5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                         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A67C7B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_Hlk15299710"/>
            <w:r w:rsidRPr="00866A04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285DB1A4" w:rsidR="0086564B" w:rsidRPr="00991183" w:rsidRDefault="002A5B4C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48451,51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265631EC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ED375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13300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172AC908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2A5B4C">
              <w:rPr>
                <w:rFonts w:ascii="Times New Roman" w:hAnsi="Times New Roman"/>
                <w:b/>
                <w:sz w:val="26"/>
                <w:szCs w:val="26"/>
              </w:rPr>
              <w:t>26699,91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33040020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год – </w:t>
            </w:r>
            <w:r w:rsidR="00EE4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13300 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lastRenderedPageBreak/>
              <w:t>* в том числе:</w:t>
            </w:r>
          </w:p>
          <w:p w14:paraId="6D0854FB" w14:textId="53C5E46E" w:rsidR="008D18B3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210D1">
              <w:rPr>
                <w:rFonts w:ascii="Times New Roman" w:hAnsi="Times New Roman"/>
                <w:sz w:val="26"/>
                <w:szCs w:val="26"/>
              </w:rPr>
              <w:t>6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500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.,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на финансирование «Благоустройство общественной территории на пересечении ул. Октябрьская и ул. Прогонная»</w:t>
            </w:r>
          </w:p>
          <w:p w14:paraId="69D9248E" w14:textId="3E4FD007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спортивно-игровая площадка на территории  между центральным парком и Луначарского;</w:t>
            </w:r>
          </w:p>
          <w:p w14:paraId="7BB4623C" w14:textId="1A82439F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- 1200тыс. руб. элемент благоустройства в центральном парке Самолет;</w:t>
            </w:r>
          </w:p>
          <w:p w14:paraId="1268F46B" w14:textId="3150C09D" w:rsidR="00ED3755" w:rsidRP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- 600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419B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="00EE419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EE419B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="00EE419B">
              <w:rPr>
                <w:rFonts w:ascii="Times New Roman" w:hAnsi="Times New Roman"/>
                <w:sz w:val="26"/>
                <w:szCs w:val="26"/>
              </w:rPr>
              <w:t xml:space="preserve"> проектная документация</w:t>
            </w:r>
          </w:p>
          <w:p w14:paraId="199986AC" w14:textId="195EB74B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E43E83">
              <w:rPr>
                <w:rFonts w:ascii="Times New Roman" w:hAnsi="Times New Roman"/>
                <w:sz w:val="26"/>
                <w:szCs w:val="26"/>
              </w:rPr>
              <w:t>2000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тыс. руб.  </w:t>
            </w:r>
          </w:p>
          <w:p w14:paraId="31D030BA" w14:textId="4CE1635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 w:rsidR="00E43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2000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41663EFB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E43E83"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5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5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(прилагается).</w:t>
      </w:r>
    </w:p>
    <w:p w14:paraId="566F4895" w14:textId="12E8722C" w:rsidR="00B41749" w:rsidRPr="00CC40E7" w:rsidRDefault="00B41749" w:rsidP="00B41749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E419B">
        <w:rPr>
          <w:rFonts w:ascii="Times New Roman" w:eastAsia="Times New Roman" w:hAnsi="Times New Roman"/>
          <w:kern w:val="1"/>
          <w:sz w:val="28"/>
          <w:szCs w:val="28"/>
        </w:rPr>
        <w:t>21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Капралёв</w:t>
      </w:r>
      <w:proofErr w:type="spellEnd"/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2FBB277C" w14:textId="77777777" w:rsidR="0086564B" w:rsidRPr="001E21E7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4E46150E" w14:textId="77777777" w:rsidR="00EE419B" w:rsidRDefault="00EE419B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Г</w:t>
      </w:r>
      <w:r w:rsidR="00B41749" w:rsidRPr="00CC40E7">
        <w:rPr>
          <w:rFonts w:ascii="Times New Roman" w:eastAsia="Times New Roman" w:hAnsi="Times New Roman"/>
          <w:kern w:val="1"/>
          <w:sz w:val="28"/>
          <w:szCs w:val="28"/>
        </w:rPr>
        <w:t>лав</w:t>
      </w:r>
      <w:bookmarkStart w:id="6" w:name="_Hlk494294048"/>
      <w:r>
        <w:rPr>
          <w:rFonts w:ascii="Times New Roman" w:eastAsia="Times New Roman" w:hAnsi="Times New Roman"/>
          <w:kern w:val="1"/>
          <w:sz w:val="28"/>
          <w:szCs w:val="28"/>
        </w:rPr>
        <w:t xml:space="preserve">а </w:t>
      </w:r>
      <w:r w:rsidR="00B41749" w:rsidRPr="00CC40E7">
        <w:rPr>
          <w:rFonts w:ascii="Times New Roman" w:eastAsia="Times New Roman" w:hAnsi="Times New Roman"/>
          <w:color w:val="000000"/>
          <w:spacing w:val="-1"/>
          <w:kern w:val="1"/>
          <w:sz w:val="28"/>
          <w:szCs w:val="28"/>
        </w:rPr>
        <w:t xml:space="preserve">Новотитаровского </w:t>
      </w:r>
    </w:p>
    <w:p w14:paraId="6745A3F7" w14:textId="1B2F6DE6" w:rsidR="00B41749" w:rsidRPr="00EE419B" w:rsidRDefault="00B41749" w:rsidP="00337B2F">
      <w:pPr>
        <w:widowControl w:val="0"/>
        <w:autoSpaceDE w:val="0"/>
        <w:spacing w:after="0" w:line="240" w:lineRule="auto"/>
        <w:ind w:right="-8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сельского поселения</w:t>
      </w:r>
      <w:proofErr w:type="gramStart"/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  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      </w:t>
      </w:r>
      <w:r w:rsidRPr="00CC40E7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                   </w:t>
      </w:r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>С</w:t>
      </w:r>
      <w:proofErr w:type="gramEnd"/>
      <w:r w:rsidR="00EE419B"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t xml:space="preserve"> К. Кошман</w:t>
      </w:r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C529F0">
          <w:headerReference w:type="default" r:id="rId11"/>
          <w:pgSz w:w="11906" w:h="16838"/>
          <w:pgMar w:top="709" w:right="850" w:bottom="28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p w14:paraId="18D58D3E" w14:textId="77777777" w:rsidR="00337B2F" w:rsidRDefault="00337B2F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0F5707DE" w:rsidR="001E21E7" w:rsidRPr="001E21E7" w:rsidRDefault="001E21E7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sz w:val="26"/>
          <w:szCs w:val="26"/>
        </w:rPr>
        <w:t xml:space="preserve">Приложение № 2 </w:t>
      </w:r>
    </w:p>
    <w:p w14:paraId="6640B54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30C6F33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0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6"/>
        <w:gridCol w:w="130"/>
        <w:gridCol w:w="2439"/>
        <w:gridCol w:w="1105"/>
        <w:gridCol w:w="993"/>
        <w:gridCol w:w="1304"/>
        <w:gridCol w:w="992"/>
        <w:gridCol w:w="992"/>
        <w:gridCol w:w="1134"/>
        <w:gridCol w:w="1134"/>
        <w:gridCol w:w="851"/>
        <w:gridCol w:w="850"/>
        <w:gridCol w:w="851"/>
      </w:tblGrid>
      <w:tr w:rsidR="001E21E7" w:rsidRPr="001E21E7" w14:paraId="26783A32" w14:textId="77777777" w:rsidTr="00FE69DE">
        <w:trPr>
          <w:trHeight w:val="300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FE69DE">
        <w:trPr>
          <w:trHeight w:val="51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EE419B">
        <w:trPr>
          <w:trHeight w:val="1080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EE419B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EB9D" w14:textId="7EA317A5" w:rsidR="001E21E7" w:rsidRPr="001E21E7" w:rsidRDefault="00EE419B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3F5" w14:textId="5418D21C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A9C" w14:textId="7BE3AFE3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EE419B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EE419B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EE419B">
        <w:trPr>
          <w:trHeight w:val="37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1 Благоустройство дворовых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EE419B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EE419B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EE419B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EE419B">
        <w:trPr>
          <w:trHeight w:val="378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FE69DE">
        <w:trPr>
          <w:gridAfter w:val="8"/>
          <w:wAfter w:w="8108" w:type="dxa"/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EE419B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6BD" w14:textId="41572F79" w:rsidR="001E21E7" w:rsidRPr="001E21E7" w:rsidRDefault="002A5B4C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E22" w14:textId="1B36A903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8783" w14:textId="48B8FD06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EE419B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EE419B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EE419B">
        <w:trPr>
          <w:trHeight w:val="305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EE419B">
        <w:trPr>
          <w:trHeight w:val="305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EE419B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EE419B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средства, планируемые к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EE419B">
        <w:trPr>
          <w:trHeight w:val="305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EE419B">
        <w:trPr>
          <w:trHeight w:val="331"/>
        </w:trPr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EE419B">
        <w:trPr>
          <w:trHeight w:val="619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6715" w14:textId="064DEDC9" w:rsidR="001E21E7" w:rsidRPr="001E21E7" w:rsidRDefault="00EE419B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EE419B">
        <w:trPr>
          <w:trHeight w:val="134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EE419B">
        <w:trPr>
          <w:trHeight w:val="89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EE419B">
        <w:trPr>
          <w:trHeight w:val="333"/>
        </w:trPr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6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CFC730B" w14:textId="3C92992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F0A19F9" w14:textId="21935720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C822F28" w14:textId="1957E4C7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F07890" w14:textId="334E1716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5D87A9C" w14:textId="6CE4A7C8" w:rsidR="00E43E83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E92C8BE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4</w:t>
      </w:r>
    </w:p>
    <w:p w14:paraId="402C00A2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732117FF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7A286F9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1120E9AF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36B18F47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D2732E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28998421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46EA65B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E43E83" w:rsidRPr="002C2E0B" w14:paraId="5B8747BB" w14:textId="77777777" w:rsidTr="000B7ADD">
        <w:trPr>
          <w:trHeight w:val="337"/>
        </w:trPr>
        <w:tc>
          <w:tcPr>
            <w:tcW w:w="345" w:type="dxa"/>
            <w:vAlign w:val="center"/>
          </w:tcPr>
          <w:p w14:paraId="43F0A5A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02100B8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C9615C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64CF2D5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7B0A7715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E43E83" w:rsidRPr="002C2E0B" w14:paraId="1BD2B9B6" w14:textId="77777777" w:rsidTr="000B7ADD">
        <w:tc>
          <w:tcPr>
            <w:tcW w:w="345" w:type="dxa"/>
            <w:vAlign w:val="center"/>
          </w:tcPr>
          <w:p w14:paraId="6FD7A85F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F6343BE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5E2A93F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227BFAB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94E4C5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43E83" w:rsidRPr="002C2E0B" w14:paraId="2A72AD78" w14:textId="77777777" w:rsidTr="000B7ADD">
        <w:tc>
          <w:tcPr>
            <w:tcW w:w="345" w:type="dxa"/>
          </w:tcPr>
          <w:p w14:paraId="7E2B3F60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5C2B31E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02701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737FD1BA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099DC73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4F0F1A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E43E83" w:rsidRPr="002C2E0B" w14:paraId="0945E508" w14:textId="77777777" w:rsidTr="000B7ADD">
        <w:trPr>
          <w:trHeight w:val="34"/>
        </w:trPr>
        <w:tc>
          <w:tcPr>
            <w:tcW w:w="345" w:type="dxa"/>
          </w:tcPr>
          <w:p w14:paraId="0C75915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15565C2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D1AF77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7E93CD17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072FF527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55DC8E24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43E83" w:rsidRPr="002C2E0B" w14:paraId="4C0C4418" w14:textId="77777777" w:rsidTr="000B7ADD">
        <w:trPr>
          <w:trHeight w:val="34"/>
        </w:trPr>
        <w:tc>
          <w:tcPr>
            <w:tcW w:w="345" w:type="dxa"/>
          </w:tcPr>
          <w:p w14:paraId="5970113D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14:paraId="3B5226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835" w:type="dxa"/>
          </w:tcPr>
          <w:p w14:paraId="59AA57C9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</w:t>
            </w:r>
          </w:p>
          <w:p w14:paraId="76F68FE2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693" w:type="dxa"/>
          </w:tcPr>
          <w:p w14:paraId="6BFAD772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3" w:type="dxa"/>
          </w:tcPr>
          <w:p w14:paraId="1128247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D9D3C84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42747BA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7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7"/>
    <w:p w14:paraId="1B05A031" w14:textId="77777777" w:rsidR="00E43E83" w:rsidRPr="00CC40E7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8DDEC18" w14:textId="47025FC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10D05363" w14:textId="77777777" w:rsidR="00337B2F" w:rsidRDefault="00337B2F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289AE" w14:textId="69595D34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p w14:paraId="2F8E59B0" w14:textId="77777777" w:rsidR="00151FF8" w:rsidRPr="00CC40E7" w:rsidRDefault="00151FF8" w:rsidP="00B4174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sectPr w:rsidR="00151FF8" w:rsidRPr="00CC40E7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026F" w14:textId="77777777" w:rsidR="007330A9" w:rsidRDefault="007330A9" w:rsidP="00FA0B2F">
      <w:pPr>
        <w:spacing w:after="0" w:line="240" w:lineRule="auto"/>
      </w:pPr>
      <w:r>
        <w:separator/>
      </w:r>
    </w:p>
  </w:endnote>
  <w:endnote w:type="continuationSeparator" w:id="0">
    <w:p w14:paraId="1FC74D0A" w14:textId="77777777" w:rsidR="007330A9" w:rsidRDefault="007330A9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2BF7" w14:textId="77777777" w:rsidR="007330A9" w:rsidRDefault="007330A9" w:rsidP="00FA0B2F">
      <w:pPr>
        <w:spacing w:after="0" w:line="240" w:lineRule="auto"/>
      </w:pPr>
      <w:r>
        <w:separator/>
      </w:r>
    </w:p>
  </w:footnote>
  <w:footnote w:type="continuationSeparator" w:id="0">
    <w:p w14:paraId="57FF210E" w14:textId="77777777" w:rsidR="007330A9" w:rsidRDefault="007330A9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D693" w14:textId="190F0528" w:rsidR="005210D1" w:rsidRDefault="002A5B4C" w:rsidP="002A5B4C">
    <w:pPr>
      <w:pStyle w:val="a5"/>
      <w:jc w:val="center"/>
    </w:pPr>
    <w:r>
      <w:t>2</w:t>
    </w:r>
  </w:p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225A5"/>
    <w:rsid w:val="00060449"/>
    <w:rsid w:val="00081D2E"/>
    <w:rsid w:val="000B2C70"/>
    <w:rsid w:val="00151FF8"/>
    <w:rsid w:val="001E21E7"/>
    <w:rsid w:val="00202DA6"/>
    <w:rsid w:val="002640C9"/>
    <w:rsid w:val="002A5B4C"/>
    <w:rsid w:val="002C2E0B"/>
    <w:rsid w:val="002E245E"/>
    <w:rsid w:val="003315C1"/>
    <w:rsid w:val="00337B2F"/>
    <w:rsid w:val="0045375F"/>
    <w:rsid w:val="004F3564"/>
    <w:rsid w:val="005017C1"/>
    <w:rsid w:val="005210D1"/>
    <w:rsid w:val="005D716F"/>
    <w:rsid w:val="007119F0"/>
    <w:rsid w:val="007330A9"/>
    <w:rsid w:val="0077500C"/>
    <w:rsid w:val="007756AF"/>
    <w:rsid w:val="007B5178"/>
    <w:rsid w:val="007B7205"/>
    <w:rsid w:val="007C406D"/>
    <w:rsid w:val="00816D33"/>
    <w:rsid w:val="0086564B"/>
    <w:rsid w:val="008D18B3"/>
    <w:rsid w:val="009019EF"/>
    <w:rsid w:val="00991183"/>
    <w:rsid w:val="00AE0C26"/>
    <w:rsid w:val="00B3414E"/>
    <w:rsid w:val="00B41749"/>
    <w:rsid w:val="00B71F30"/>
    <w:rsid w:val="00B87C78"/>
    <w:rsid w:val="00C529F0"/>
    <w:rsid w:val="00CC02C2"/>
    <w:rsid w:val="00E27DD1"/>
    <w:rsid w:val="00E43E83"/>
    <w:rsid w:val="00EA4350"/>
    <w:rsid w:val="00ED3755"/>
    <w:rsid w:val="00EE419B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24AE-6CF8-4B37-A8E4-2798D887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14</cp:revision>
  <cp:lastPrinted>2021-02-05T10:50:00Z</cp:lastPrinted>
  <dcterms:created xsi:type="dcterms:W3CDTF">2020-01-10T08:26:00Z</dcterms:created>
  <dcterms:modified xsi:type="dcterms:W3CDTF">2021-02-15T12:01:00Z</dcterms:modified>
</cp:coreProperties>
</file>