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5CE" w:rsidRDefault="004925CE" w:rsidP="002D240D">
      <w:pPr>
        <w:spacing w:after="0" w:line="240" w:lineRule="auto"/>
        <w:jc w:val="center"/>
        <w:rPr>
          <w:rFonts w:ascii="Calibri" w:hAnsi="Calibri"/>
          <w:noProof/>
          <w:kern w:val="2"/>
          <w:lang w:eastAsia="ar-SA"/>
        </w:rPr>
      </w:pPr>
      <w:r>
        <w:rPr>
          <w:noProof/>
          <w:lang w:eastAsia="ru-RU"/>
        </w:rPr>
        <w:drawing>
          <wp:inline distT="0" distB="0" distL="0" distR="0">
            <wp:extent cx="466725" cy="581025"/>
            <wp:effectExtent l="0" t="0" r="0" b="0"/>
            <wp:docPr id="1" name="Рисунок 1" descr="978dkzzmo0000sgckksks004w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978dkzzmo0000sgckksks004w_bi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25CE" w:rsidRDefault="004925CE" w:rsidP="002D240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АДМИНИСТРАЦИЯ НОВОТИТАРОВСКОГО</w:t>
      </w:r>
    </w:p>
    <w:p w:rsidR="004925CE" w:rsidRDefault="004925CE" w:rsidP="002D24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СЕЛЬСКОГО ПОСЕЛЕНИЯ ДИНСКОГО РАЙОНА</w:t>
      </w:r>
    </w:p>
    <w:p w:rsidR="002D240D" w:rsidRDefault="002D240D" w:rsidP="002D24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925CE" w:rsidRDefault="004925CE" w:rsidP="002D24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A66E8A" w:rsidRDefault="002D240D" w:rsidP="002D24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925CE">
        <w:rPr>
          <w:rFonts w:ascii="Times New Roman" w:hAnsi="Times New Roman" w:cs="Times New Roman"/>
          <w:sz w:val="28"/>
          <w:szCs w:val="28"/>
        </w:rPr>
        <w:t xml:space="preserve">т 21.01.2021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925C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№ 15 </w:t>
      </w:r>
    </w:p>
    <w:p w:rsidR="00C347ED" w:rsidRDefault="002D240D" w:rsidP="002D24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станица Новотитаровская</w:t>
      </w:r>
    </w:p>
    <w:p w:rsidR="00C347ED" w:rsidRDefault="00C347ED" w:rsidP="002D24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240D" w:rsidRDefault="002D240D" w:rsidP="002D24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47ED" w:rsidRPr="00C347ED" w:rsidRDefault="004925CE" w:rsidP="00D70F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694757">
        <w:rPr>
          <w:rFonts w:ascii="Times New Roman" w:hAnsi="Times New Roman" w:cs="Times New Roman"/>
          <w:b/>
          <w:sz w:val="28"/>
          <w:szCs w:val="28"/>
        </w:rPr>
        <w:t xml:space="preserve"> включении в</w:t>
      </w:r>
      <w:r w:rsidR="00C347ED" w:rsidRPr="00C347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4757">
        <w:rPr>
          <w:rFonts w:ascii="Times New Roman" w:hAnsi="Times New Roman" w:cs="Times New Roman"/>
          <w:b/>
          <w:sz w:val="28"/>
          <w:szCs w:val="28"/>
        </w:rPr>
        <w:t>реестр</w:t>
      </w:r>
      <w:bookmarkStart w:id="0" w:name="_GoBack"/>
      <w:bookmarkEnd w:id="0"/>
    </w:p>
    <w:p w:rsidR="00C347ED" w:rsidRPr="00C347ED" w:rsidRDefault="00C347ED" w:rsidP="00D70F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47ED">
        <w:rPr>
          <w:rFonts w:ascii="Times New Roman" w:hAnsi="Times New Roman" w:cs="Times New Roman"/>
          <w:b/>
          <w:sz w:val="28"/>
          <w:szCs w:val="28"/>
        </w:rPr>
        <w:t xml:space="preserve">муниципальной собственности Новотитаровского </w:t>
      </w:r>
    </w:p>
    <w:p w:rsidR="00C347ED" w:rsidRPr="00C347ED" w:rsidRDefault="00C347ED" w:rsidP="00D70F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47ED">
        <w:rPr>
          <w:rFonts w:ascii="Times New Roman" w:hAnsi="Times New Roman" w:cs="Times New Roman"/>
          <w:b/>
          <w:sz w:val="28"/>
          <w:szCs w:val="28"/>
        </w:rPr>
        <w:t>сельского поселения Динского района</w:t>
      </w:r>
    </w:p>
    <w:p w:rsidR="00C347ED" w:rsidRDefault="00C347ED" w:rsidP="00D70F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47ED">
        <w:rPr>
          <w:rFonts w:ascii="Times New Roman" w:hAnsi="Times New Roman" w:cs="Times New Roman"/>
          <w:b/>
          <w:sz w:val="28"/>
          <w:szCs w:val="28"/>
        </w:rPr>
        <w:t>муниципального имущества</w:t>
      </w:r>
    </w:p>
    <w:p w:rsidR="00C347ED" w:rsidRDefault="00C347ED" w:rsidP="00D70F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2A7D" w:rsidRDefault="00D82A7D" w:rsidP="00D70F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47ED" w:rsidRDefault="005A4741" w:rsidP="002D24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 w:rsidR="00B93F55">
        <w:rPr>
          <w:rFonts w:ascii="Times New Roman" w:hAnsi="Times New Roman" w:cs="Times New Roman"/>
          <w:sz w:val="28"/>
          <w:szCs w:val="28"/>
        </w:rPr>
        <w:t>, на основании статей 62, 63</w:t>
      </w:r>
      <w:r>
        <w:rPr>
          <w:rFonts w:ascii="Times New Roman" w:hAnsi="Times New Roman" w:cs="Times New Roman"/>
          <w:sz w:val="28"/>
          <w:szCs w:val="28"/>
        </w:rPr>
        <w:t xml:space="preserve"> Устава Новотитаровского сельского пос</w:t>
      </w:r>
      <w:r w:rsidR="00D70F08">
        <w:rPr>
          <w:rFonts w:ascii="Times New Roman" w:hAnsi="Times New Roman" w:cs="Times New Roman"/>
          <w:sz w:val="28"/>
          <w:szCs w:val="28"/>
        </w:rPr>
        <w:t xml:space="preserve">еления Динского района, </w:t>
      </w:r>
      <w:r w:rsidR="0078677B">
        <w:rPr>
          <w:rFonts w:ascii="Times New Roman" w:hAnsi="Times New Roman" w:cs="Times New Roman"/>
          <w:sz w:val="28"/>
          <w:szCs w:val="28"/>
        </w:rPr>
        <w:t>товарной накладной № 152 от 02.12.2020, № 723 от 25.12.2020, № 183 от 28.12.2020</w:t>
      </w:r>
      <w:r w:rsidR="0024457D">
        <w:rPr>
          <w:rFonts w:ascii="Times New Roman" w:hAnsi="Times New Roman" w:cs="Times New Roman"/>
          <w:sz w:val="28"/>
          <w:szCs w:val="28"/>
        </w:rPr>
        <w:t xml:space="preserve"> </w:t>
      </w:r>
      <w:r w:rsidR="00345C62">
        <w:rPr>
          <w:rFonts w:ascii="Times New Roman" w:hAnsi="Times New Roman" w:cs="Times New Roman"/>
          <w:sz w:val="28"/>
          <w:szCs w:val="28"/>
        </w:rPr>
        <w:t>и в целях усиления контроля за сохранностью и эффективным использованием объектов муниципальной собственности Новотитаровского сель</w:t>
      </w:r>
      <w:r w:rsidR="0024457D">
        <w:rPr>
          <w:rFonts w:ascii="Times New Roman" w:hAnsi="Times New Roman" w:cs="Times New Roman"/>
          <w:sz w:val="28"/>
          <w:szCs w:val="28"/>
        </w:rPr>
        <w:t>ского поселения Динского района,</w:t>
      </w:r>
      <w:r w:rsidR="0078677B">
        <w:rPr>
          <w:rFonts w:ascii="Times New Roman" w:hAnsi="Times New Roman" w:cs="Times New Roman"/>
          <w:sz w:val="28"/>
          <w:szCs w:val="28"/>
        </w:rPr>
        <w:t xml:space="preserve"> </w:t>
      </w:r>
      <w:r w:rsidR="002D240D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345C6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345C62">
        <w:rPr>
          <w:rFonts w:ascii="Times New Roman" w:hAnsi="Times New Roman" w:cs="Times New Roman"/>
          <w:sz w:val="28"/>
          <w:szCs w:val="28"/>
        </w:rPr>
        <w:t xml:space="preserve"> о с т а н </w:t>
      </w:r>
      <w:proofErr w:type="gramStart"/>
      <w:r w:rsidR="00345C62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345C62">
        <w:rPr>
          <w:rFonts w:ascii="Times New Roman" w:hAnsi="Times New Roman" w:cs="Times New Roman"/>
          <w:sz w:val="28"/>
          <w:szCs w:val="28"/>
        </w:rPr>
        <w:t xml:space="preserve"> в л я ю:</w:t>
      </w:r>
    </w:p>
    <w:p w:rsidR="00962D91" w:rsidRDefault="00460516" w:rsidP="002D240D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Включить в</w:t>
      </w:r>
      <w:r w:rsidR="00345C62" w:rsidRPr="00962D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реестр муниципальной собст</w:t>
      </w:r>
      <w:r w:rsidR="0078677B">
        <w:rPr>
          <w:rFonts w:ascii="Times New Roman" w:hAnsi="Times New Roman" w:cs="Times New Roman"/>
          <w:sz w:val="28"/>
          <w:szCs w:val="28"/>
        </w:rPr>
        <w:t>венности, в раздел МБУ НСП Олимп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45C62" w:rsidRPr="00962D91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4426ED" w:rsidRPr="00962D91">
        <w:rPr>
          <w:rFonts w:ascii="Times New Roman" w:hAnsi="Times New Roman" w:cs="Times New Roman"/>
          <w:sz w:val="28"/>
          <w:szCs w:val="28"/>
        </w:rPr>
        <w:t>имущество</w:t>
      </w:r>
      <w:r w:rsidR="00962D91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24457D">
        <w:rPr>
          <w:rFonts w:ascii="Times New Roman" w:hAnsi="Times New Roman" w:cs="Times New Roman"/>
          <w:sz w:val="28"/>
          <w:szCs w:val="28"/>
        </w:rPr>
        <w:t xml:space="preserve">перечню </w:t>
      </w:r>
      <w:r w:rsidR="00962D91">
        <w:rPr>
          <w:rFonts w:ascii="Times New Roman" w:hAnsi="Times New Roman" w:cs="Times New Roman"/>
          <w:sz w:val="28"/>
          <w:szCs w:val="28"/>
        </w:rPr>
        <w:t>(Приложение).</w:t>
      </w:r>
    </w:p>
    <w:p w:rsidR="00345C62" w:rsidRPr="00460516" w:rsidRDefault="00345C62" w:rsidP="002D240D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516">
        <w:rPr>
          <w:rFonts w:ascii="Times New Roman" w:hAnsi="Times New Roman" w:cs="Times New Roman"/>
          <w:sz w:val="28"/>
          <w:szCs w:val="28"/>
        </w:rPr>
        <w:t xml:space="preserve">Специалисту </w:t>
      </w:r>
      <w:r w:rsidR="00962D91" w:rsidRPr="00460516">
        <w:rPr>
          <w:rFonts w:ascii="Times New Roman" w:hAnsi="Times New Roman" w:cs="Times New Roman"/>
          <w:sz w:val="28"/>
          <w:szCs w:val="28"/>
        </w:rPr>
        <w:t>1</w:t>
      </w:r>
      <w:r w:rsidRPr="00460516">
        <w:rPr>
          <w:rFonts w:ascii="Times New Roman" w:hAnsi="Times New Roman" w:cs="Times New Roman"/>
          <w:sz w:val="28"/>
          <w:szCs w:val="28"/>
        </w:rPr>
        <w:t xml:space="preserve"> категории финансово-экономического отдела (</w:t>
      </w:r>
      <w:proofErr w:type="spellStart"/>
      <w:r w:rsidRPr="00460516">
        <w:rPr>
          <w:rFonts w:ascii="Times New Roman" w:hAnsi="Times New Roman" w:cs="Times New Roman"/>
          <w:sz w:val="28"/>
          <w:szCs w:val="28"/>
        </w:rPr>
        <w:t>Грекова</w:t>
      </w:r>
      <w:proofErr w:type="spellEnd"/>
      <w:r w:rsidRPr="00460516">
        <w:rPr>
          <w:rFonts w:ascii="Times New Roman" w:hAnsi="Times New Roman" w:cs="Times New Roman"/>
          <w:sz w:val="28"/>
          <w:szCs w:val="28"/>
        </w:rPr>
        <w:t xml:space="preserve">) внести изменения </w:t>
      </w:r>
      <w:r w:rsidR="00460516" w:rsidRPr="00460516">
        <w:rPr>
          <w:rFonts w:ascii="Times New Roman" w:hAnsi="Times New Roman" w:cs="Times New Roman"/>
          <w:sz w:val="28"/>
          <w:szCs w:val="28"/>
        </w:rPr>
        <w:t xml:space="preserve">в реестр муниципальной собственности, в раздел </w:t>
      </w:r>
      <w:r w:rsidR="0078677B">
        <w:rPr>
          <w:rFonts w:ascii="Times New Roman" w:hAnsi="Times New Roman" w:cs="Times New Roman"/>
          <w:sz w:val="28"/>
          <w:szCs w:val="28"/>
        </w:rPr>
        <w:t>МБУ НСП Олимп</w:t>
      </w:r>
      <w:r w:rsidR="00460516" w:rsidRPr="00460516">
        <w:rPr>
          <w:rFonts w:ascii="Times New Roman" w:hAnsi="Times New Roman" w:cs="Times New Roman"/>
          <w:sz w:val="28"/>
          <w:szCs w:val="28"/>
        </w:rPr>
        <w:t xml:space="preserve">, согласно </w:t>
      </w:r>
      <w:r w:rsidR="0024457D">
        <w:rPr>
          <w:rFonts w:ascii="Times New Roman" w:hAnsi="Times New Roman" w:cs="Times New Roman"/>
          <w:sz w:val="28"/>
          <w:szCs w:val="28"/>
        </w:rPr>
        <w:t>перечню</w:t>
      </w:r>
      <w:r w:rsidR="00460516" w:rsidRPr="00460516">
        <w:rPr>
          <w:rFonts w:ascii="Times New Roman" w:hAnsi="Times New Roman" w:cs="Times New Roman"/>
          <w:sz w:val="28"/>
          <w:szCs w:val="28"/>
        </w:rPr>
        <w:t xml:space="preserve"> (Приложение).</w:t>
      </w:r>
    </w:p>
    <w:p w:rsidR="00345C62" w:rsidRDefault="00345C62" w:rsidP="002D240D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345C62" w:rsidRDefault="00345C62" w:rsidP="002D240D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</w:t>
      </w:r>
      <w:r w:rsidR="0024457D">
        <w:rPr>
          <w:rFonts w:ascii="Times New Roman" w:hAnsi="Times New Roman" w:cs="Times New Roman"/>
          <w:sz w:val="28"/>
          <w:szCs w:val="28"/>
        </w:rPr>
        <w:t xml:space="preserve"> и распространяет свое действие с 01.01.2021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5C62" w:rsidRDefault="00345C62" w:rsidP="00D70F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5C62" w:rsidRDefault="00345C62" w:rsidP="00D70F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57D" w:rsidRDefault="0024457D" w:rsidP="00D70F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2D91" w:rsidRDefault="002D08F8" w:rsidP="00D70F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:rsidR="00345C62" w:rsidRDefault="002D08F8" w:rsidP="00D70F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</w:t>
      </w:r>
      <w:r w:rsidR="00345C62">
        <w:rPr>
          <w:rFonts w:ascii="Times New Roman" w:hAnsi="Times New Roman" w:cs="Times New Roman"/>
          <w:sz w:val="28"/>
          <w:szCs w:val="28"/>
        </w:rPr>
        <w:t xml:space="preserve"> Новотитаровского</w:t>
      </w:r>
    </w:p>
    <w:p w:rsidR="00345C62" w:rsidRDefault="00345C62" w:rsidP="00D70F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</w:t>
      </w:r>
      <w:r w:rsidR="004C573A">
        <w:rPr>
          <w:rFonts w:ascii="Times New Roman" w:hAnsi="Times New Roman" w:cs="Times New Roman"/>
          <w:sz w:val="28"/>
          <w:szCs w:val="28"/>
        </w:rPr>
        <w:t xml:space="preserve">ого </w:t>
      </w:r>
      <w:r w:rsidR="002D08F8">
        <w:rPr>
          <w:rFonts w:ascii="Times New Roman" w:hAnsi="Times New Roman" w:cs="Times New Roman"/>
          <w:sz w:val="28"/>
          <w:szCs w:val="28"/>
        </w:rPr>
        <w:t>поселения</w:t>
      </w:r>
      <w:r w:rsidR="002D08F8">
        <w:rPr>
          <w:rFonts w:ascii="Times New Roman" w:hAnsi="Times New Roman" w:cs="Times New Roman"/>
          <w:sz w:val="28"/>
          <w:szCs w:val="28"/>
        </w:rPr>
        <w:tab/>
      </w:r>
      <w:r w:rsidR="002D08F8">
        <w:rPr>
          <w:rFonts w:ascii="Times New Roman" w:hAnsi="Times New Roman" w:cs="Times New Roman"/>
          <w:sz w:val="28"/>
          <w:szCs w:val="28"/>
        </w:rPr>
        <w:tab/>
      </w:r>
      <w:r w:rsidR="002D08F8">
        <w:rPr>
          <w:rFonts w:ascii="Times New Roman" w:hAnsi="Times New Roman" w:cs="Times New Roman"/>
          <w:sz w:val="28"/>
          <w:szCs w:val="28"/>
        </w:rPr>
        <w:tab/>
      </w:r>
      <w:r w:rsidR="002D08F8">
        <w:rPr>
          <w:rFonts w:ascii="Times New Roman" w:hAnsi="Times New Roman" w:cs="Times New Roman"/>
          <w:sz w:val="28"/>
          <w:szCs w:val="28"/>
        </w:rPr>
        <w:tab/>
      </w:r>
      <w:r w:rsidR="002D08F8">
        <w:rPr>
          <w:rFonts w:ascii="Times New Roman" w:hAnsi="Times New Roman" w:cs="Times New Roman"/>
          <w:sz w:val="28"/>
          <w:szCs w:val="28"/>
        </w:rPr>
        <w:tab/>
      </w:r>
      <w:r w:rsidR="002D08F8">
        <w:rPr>
          <w:rFonts w:ascii="Times New Roman" w:hAnsi="Times New Roman" w:cs="Times New Roman"/>
          <w:sz w:val="28"/>
          <w:szCs w:val="28"/>
        </w:rPr>
        <w:tab/>
      </w:r>
      <w:r w:rsidR="002D08F8">
        <w:rPr>
          <w:rFonts w:ascii="Times New Roman" w:hAnsi="Times New Roman" w:cs="Times New Roman"/>
          <w:sz w:val="28"/>
          <w:szCs w:val="28"/>
        </w:rPr>
        <w:tab/>
      </w:r>
      <w:r w:rsidR="0024457D">
        <w:rPr>
          <w:rFonts w:ascii="Times New Roman" w:hAnsi="Times New Roman" w:cs="Times New Roman"/>
          <w:sz w:val="28"/>
          <w:szCs w:val="28"/>
        </w:rPr>
        <w:t xml:space="preserve">    </w:t>
      </w:r>
      <w:r w:rsidR="002D240D">
        <w:rPr>
          <w:rFonts w:ascii="Times New Roman" w:hAnsi="Times New Roman" w:cs="Times New Roman"/>
          <w:sz w:val="28"/>
          <w:szCs w:val="28"/>
        </w:rPr>
        <w:t xml:space="preserve">   </w:t>
      </w:r>
      <w:r w:rsidR="0024457D">
        <w:rPr>
          <w:rFonts w:ascii="Times New Roman" w:hAnsi="Times New Roman" w:cs="Times New Roman"/>
          <w:sz w:val="28"/>
          <w:szCs w:val="28"/>
        </w:rPr>
        <w:t xml:space="preserve">   </w:t>
      </w:r>
      <w:r w:rsidR="002D08F8">
        <w:rPr>
          <w:rFonts w:ascii="Times New Roman" w:hAnsi="Times New Roman" w:cs="Times New Roman"/>
          <w:sz w:val="28"/>
          <w:szCs w:val="28"/>
        </w:rPr>
        <w:t>Г. Н. Черныш</w:t>
      </w:r>
    </w:p>
    <w:p w:rsidR="00680377" w:rsidRDefault="00680377" w:rsidP="00D70F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677B" w:rsidRDefault="0078677B" w:rsidP="00D70F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677B" w:rsidRDefault="0078677B" w:rsidP="00D70F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240D" w:rsidRDefault="002D240D" w:rsidP="00D70F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240D" w:rsidRDefault="002D240D" w:rsidP="00D70F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240D" w:rsidRDefault="002D240D" w:rsidP="00D70F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0377" w:rsidRDefault="00680377" w:rsidP="0024457D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680377" w:rsidRDefault="00680377" w:rsidP="0024457D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680377" w:rsidRDefault="00680377" w:rsidP="0024457D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Новотитаровского сельского</w:t>
      </w:r>
    </w:p>
    <w:p w:rsidR="00680377" w:rsidRDefault="00680377" w:rsidP="0024457D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Динского района</w:t>
      </w:r>
    </w:p>
    <w:p w:rsidR="00680377" w:rsidRDefault="00680377" w:rsidP="0024457D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925CE">
        <w:rPr>
          <w:rFonts w:ascii="Times New Roman" w:hAnsi="Times New Roman" w:cs="Times New Roman"/>
          <w:sz w:val="28"/>
          <w:szCs w:val="28"/>
        </w:rPr>
        <w:t>21.01.</w:t>
      </w:r>
      <w:r w:rsidR="0024457D">
        <w:rPr>
          <w:rFonts w:ascii="Times New Roman" w:hAnsi="Times New Roman" w:cs="Times New Roman"/>
          <w:sz w:val="28"/>
          <w:szCs w:val="28"/>
        </w:rPr>
        <w:t xml:space="preserve"> 2021 г.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4925CE">
        <w:rPr>
          <w:rFonts w:ascii="Times New Roman" w:hAnsi="Times New Roman" w:cs="Times New Roman"/>
          <w:sz w:val="28"/>
          <w:szCs w:val="28"/>
        </w:rPr>
        <w:t>15</w:t>
      </w:r>
    </w:p>
    <w:p w:rsidR="00E641F5" w:rsidRDefault="00E641F5" w:rsidP="00D70F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1F5" w:rsidRDefault="00E641F5" w:rsidP="00D70F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E641F5" w:rsidRDefault="00E641F5" w:rsidP="00D70F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имущества, </w:t>
      </w:r>
      <w:r w:rsidR="00460516">
        <w:rPr>
          <w:rFonts w:ascii="Times New Roman" w:hAnsi="Times New Roman" w:cs="Times New Roman"/>
          <w:sz w:val="28"/>
          <w:szCs w:val="28"/>
        </w:rPr>
        <w:t>подлежащего включению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323355">
        <w:rPr>
          <w:rFonts w:ascii="Times New Roman" w:hAnsi="Times New Roman" w:cs="Times New Roman"/>
          <w:sz w:val="28"/>
          <w:szCs w:val="28"/>
        </w:rPr>
        <w:t>реестр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собственности Новотитаровского сельского поселения Динского района</w:t>
      </w:r>
    </w:p>
    <w:p w:rsidR="00323355" w:rsidRDefault="00323355" w:rsidP="00D70F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21"/>
        <w:gridCol w:w="2552"/>
        <w:gridCol w:w="1611"/>
        <w:gridCol w:w="2184"/>
        <w:gridCol w:w="2603"/>
      </w:tblGrid>
      <w:tr w:rsidR="0024457D" w:rsidRPr="00F84CD2" w:rsidTr="0024457D">
        <w:tc>
          <w:tcPr>
            <w:tcW w:w="621" w:type="dxa"/>
          </w:tcPr>
          <w:p w:rsidR="0024457D" w:rsidRPr="0024457D" w:rsidRDefault="0024457D" w:rsidP="00D70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57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52" w:type="dxa"/>
          </w:tcPr>
          <w:p w:rsidR="0024457D" w:rsidRPr="0024457D" w:rsidRDefault="0024457D" w:rsidP="00CB1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57D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1611" w:type="dxa"/>
          </w:tcPr>
          <w:p w:rsidR="0024457D" w:rsidRPr="0024457D" w:rsidRDefault="0024457D" w:rsidP="00CB1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184" w:type="dxa"/>
          </w:tcPr>
          <w:p w:rsidR="0024457D" w:rsidRPr="0024457D" w:rsidRDefault="0024457D" w:rsidP="00CB1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57D">
              <w:rPr>
                <w:rFonts w:ascii="Times New Roman" w:hAnsi="Times New Roman" w:cs="Times New Roman"/>
                <w:sz w:val="24"/>
                <w:szCs w:val="24"/>
              </w:rPr>
              <w:t>Сведения о балансовой (кадастровой) стоимости имущества, в руб.</w:t>
            </w:r>
          </w:p>
        </w:tc>
        <w:tc>
          <w:tcPr>
            <w:tcW w:w="2603" w:type="dxa"/>
          </w:tcPr>
          <w:p w:rsidR="0024457D" w:rsidRPr="0024457D" w:rsidRDefault="0024457D" w:rsidP="00CB1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57D">
              <w:rPr>
                <w:rFonts w:ascii="Times New Roman" w:hAnsi="Times New Roman" w:cs="Times New Roman"/>
                <w:sz w:val="24"/>
                <w:szCs w:val="24"/>
              </w:rPr>
              <w:t>Дата возникновения и прекращения права муниципальной собственности на имущество</w:t>
            </w:r>
          </w:p>
        </w:tc>
      </w:tr>
      <w:tr w:rsidR="0024457D" w:rsidRPr="00F84CD2" w:rsidTr="0024457D">
        <w:trPr>
          <w:trHeight w:val="639"/>
        </w:trPr>
        <w:tc>
          <w:tcPr>
            <w:tcW w:w="621" w:type="dxa"/>
          </w:tcPr>
          <w:p w:rsidR="0024457D" w:rsidRPr="00F84CD2" w:rsidRDefault="0024457D" w:rsidP="00D70F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C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24457D" w:rsidRPr="00F9460E" w:rsidRDefault="00F9460E" w:rsidP="00D70F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Тренажер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ефремова</w:t>
            </w:r>
            <w:proofErr w:type="spellEnd"/>
          </w:p>
        </w:tc>
        <w:tc>
          <w:tcPr>
            <w:tcW w:w="1611" w:type="dxa"/>
          </w:tcPr>
          <w:p w:rsidR="0024457D" w:rsidRPr="00F84CD2" w:rsidRDefault="00F9460E" w:rsidP="00D70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4" w:type="dxa"/>
          </w:tcPr>
          <w:p w:rsidR="0024457D" w:rsidRPr="00F84CD2" w:rsidRDefault="00F9460E" w:rsidP="00D70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50 000,00</w:t>
            </w:r>
          </w:p>
        </w:tc>
        <w:tc>
          <w:tcPr>
            <w:tcW w:w="2603" w:type="dxa"/>
          </w:tcPr>
          <w:p w:rsidR="0024457D" w:rsidRPr="00F84CD2" w:rsidRDefault="0024457D" w:rsidP="00D70F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24457D" w:rsidRPr="00F84CD2" w:rsidTr="0024457D">
        <w:trPr>
          <w:trHeight w:val="633"/>
        </w:trPr>
        <w:tc>
          <w:tcPr>
            <w:tcW w:w="621" w:type="dxa"/>
          </w:tcPr>
          <w:p w:rsidR="0024457D" w:rsidRPr="00F84CD2" w:rsidRDefault="0024457D" w:rsidP="00D70F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C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24457D" w:rsidRPr="004925CE" w:rsidRDefault="00F9460E" w:rsidP="00D70F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Светильник уличный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Тегас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200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</w:p>
        </w:tc>
        <w:tc>
          <w:tcPr>
            <w:tcW w:w="1611" w:type="dxa"/>
          </w:tcPr>
          <w:p w:rsidR="0024457D" w:rsidRPr="00F9460E" w:rsidRDefault="00F9460E" w:rsidP="00D70F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184" w:type="dxa"/>
          </w:tcPr>
          <w:p w:rsidR="0024457D" w:rsidRPr="00F9460E" w:rsidRDefault="00F9460E" w:rsidP="00D70F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122 408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603" w:type="dxa"/>
          </w:tcPr>
          <w:p w:rsidR="0024457D" w:rsidRPr="00323355" w:rsidRDefault="0024457D" w:rsidP="00D70F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78677B" w:rsidRPr="00F84CD2" w:rsidTr="0024457D">
        <w:trPr>
          <w:trHeight w:val="633"/>
        </w:trPr>
        <w:tc>
          <w:tcPr>
            <w:tcW w:w="621" w:type="dxa"/>
          </w:tcPr>
          <w:p w:rsidR="0078677B" w:rsidRPr="00F84CD2" w:rsidRDefault="0078677B" w:rsidP="00D70F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78677B" w:rsidRDefault="00F9460E" w:rsidP="00D70F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Скамья для тренеров</w:t>
            </w:r>
          </w:p>
        </w:tc>
        <w:tc>
          <w:tcPr>
            <w:tcW w:w="1611" w:type="dxa"/>
          </w:tcPr>
          <w:p w:rsidR="0078677B" w:rsidRDefault="00F9460E" w:rsidP="00D70F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84" w:type="dxa"/>
          </w:tcPr>
          <w:p w:rsidR="0078677B" w:rsidRDefault="00F9460E" w:rsidP="00D70F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35 000,00</w:t>
            </w:r>
          </w:p>
        </w:tc>
        <w:tc>
          <w:tcPr>
            <w:tcW w:w="2603" w:type="dxa"/>
          </w:tcPr>
          <w:p w:rsidR="0078677B" w:rsidRDefault="00F9460E" w:rsidP="00D70F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</w:tbl>
    <w:p w:rsidR="00323355" w:rsidRDefault="00323355" w:rsidP="00D70F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0CCE" w:rsidRDefault="009F0CCE" w:rsidP="00D70F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1D1D" w:rsidRDefault="00AE1D1D" w:rsidP="00D70F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финансово-</w:t>
      </w:r>
    </w:p>
    <w:p w:rsidR="00AE1D1D" w:rsidRPr="00AE1D1D" w:rsidRDefault="00AE1D1D" w:rsidP="00D70F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экономического отдела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А. А. Кожевникова</w:t>
      </w:r>
    </w:p>
    <w:sectPr w:rsidR="00AE1D1D" w:rsidRPr="00AE1D1D" w:rsidSect="002D240D">
      <w:headerReference w:type="default" r:id="rId11"/>
      <w:pgSz w:w="11906" w:h="16838"/>
      <w:pgMar w:top="567" w:right="68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E9D" w:rsidRDefault="00903E9D" w:rsidP="00572DB1">
      <w:pPr>
        <w:spacing w:after="0" w:line="240" w:lineRule="auto"/>
      </w:pPr>
      <w:r>
        <w:separator/>
      </w:r>
    </w:p>
  </w:endnote>
  <w:endnote w:type="continuationSeparator" w:id="0">
    <w:p w:rsidR="00903E9D" w:rsidRDefault="00903E9D" w:rsidP="00572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E9D" w:rsidRDefault="00903E9D" w:rsidP="00572DB1">
      <w:pPr>
        <w:spacing w:after="0" w:line="240" w:lineRule="auto"/>
      </w:pPr>
      <w:r>
        <w:separator/>
      </w:r>
    </w:p>
  </w:footnote>
  <w:footnote w:type="continuationSeparator" w:id="0">
    <w:p w:rsidR="00903E9D" w:rsidRDefault="00903E9D" w:rsidP="00572D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DB1" w:rsidRDefault="00572DB1">
    <w:pPr>
      <w:pStyle w:val="a5"/>
    </w:pPr>
    <w:r>
      <w:tab/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A476F"/>
    <w:multiLevelType w:val="hybridMultilevel"/>
    <w:tmpl w:val="30DA957C"/>
    <w:lvl w:ilvl="0" w:tplc="9C60B67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47ED"/>
    <w:rsid w:val="00000D19"/>
    <w:rsid w:val="00042A5B"/>
    <w:rsid w:val="00060ABD"/>
    <w:rsid w:val="00081356"/>
    <w:rsid w:val="000F7C6F"/>
    <w:rsid w:val="001346EC"/>
    <w:rsid w:val="0014212F"/>
    <w:rsid w:val="001448B6"/>
    <w:rsid w:val="001B7E78"/>
    <w:rsid w:val="00206FA4"/>
    <w:rsid w:val="00222CA4"/>
    <w:rsid w:val="00223B75"/>
    <w:rsid w:val="00234B92"/>
    <w:rsid w:val="0024457D"/>
    <w:rsid w:val="002C26B4"/>
    <w:rsid w:val="002D08F8"/>
    <w:rsid w:val="002D240D"/>
    <w:rsid w:val="002E3E57"/>
    <w:rsid w:val="00323355"/>
    <w:rsid w:val="00323A68"/>
    <w:rsid w:val="00330633"/>
    <w:rsid w:val="00341E7B"/>
    <w:rsid w:val="00345C62"/>
    <w:rsid w:val="00354A73"/>
    <w:rsid w:val="003D3C43"/>
    <w:rsid w:val="00413FB6"/>
    <w:rsid w:val="004426ED"/>
    <w:rsid w:val="0044321A"/>
    <w:rsid w:val="00460516"/>
    <w:rsid w:val="004925CE"/>
    <w:rsid w:val="004A6270"/>
    <w:rsid w:val="004A633A"/>
    <w:rsid w:val="004C573A"/>
    <w:rsid w:val="004E528F"/>
    <w:rsid w:val="005102FE"/>
    <w:rsid w:val="00544300"/>
    <w:rsid w:val="00572DB1"/>
    <w:rsid w:val="00577B43"/>
    <w:rsid w:val="00592BE7"/>
    <w:rsid w:val="005A4741"/>
    <w:rsid w:val="005C008C"/>
    <w:rsid w:val="005C0EBA"/>
    <w:rsid w:val="005D162C"/>
    <w:rsid w:val="005F2709"/>
    <w:rsid w:val="00601EC5"/>
    <w:rsid w:val="00605568"/>
    <w:rsid w:val="00610769"/>
    <w:rsid w:val="00610A84"/>
    <w:rsid w:val="00680377"/>
    <w:rsid w:val="00694757"/>
    <w:rsid w:val="006B2B90"/>
    <w:rsid w:val="006E2B9F"/>
    <w:rsid w:val="00700846"/>
    <w:rsid w:val="00731BEA"/>
    <w:rsid w:val="00767067"/>
    <w:rsid w:val="0078677B"/>
    <w:rsid w:val="007A2E0E"/>
    <w:rsid w:val="007B0844"/>
    <w:rsid w:val="007C3BC2"/>
    <w:rsid w:val="007D2776"/>
    <w:rsid w:val="007E0B8D"/>
    <w:rsid w:val="00823255"/>
    <w:rsid w:val="00860831"/>
    <w:rsid w:val="00887A6C"/>
    <w:rsid w:val="00890239"/>
    <w:rsid w:val="008F76CF"/>
    <w:rsid w:val="00903E9D"/>
    <w:rsid w:val="00962D91"/>
    <w:rsid w:val="009640A8"/>
    <w:rsid w:val="009A384E"/>
    <w:rsid w:val="009A59C5"/>
    <w:rsid w:val="009C66F9"/>
    <w:rsid w:val="009E57C6"/>
    <w:rsid w:val="009F0CCE"/>
    <w:rsid w:val="009F5CA1"/>
    <w:rsid w:val="00A04773"/>
    <w:rsid w:val="00A13EC6"/>
    <w:rsid w:val="00A151C8"/>
    <w:rsid w:val="00A44231"/>
    <w:rsid w:val="00A66E8A"/>
    <w:rsid w:val="00A74D28"/>
    <w:rsid w:val="00AA1594"/>
    <w:rsid w:val="00AA52D2"/>
    <w:rsid w:val="00AE1D1D"/>
    <w:rsid w:val="00B53386"/>
    <w:rsid w:val="00B90F08"/>
    <w:rsid w:val="00B93F55"/>
    <w:rsid w:val="00BC7EDE"/>
    <w:rsid w:val="00BD3DF7"/>
    <w:rsid w:val="00BD4E12"/>
    <w:rsid w:val="00C0701B"/>
    <w:rsid w:val="00C17AA5"/>
    <w:rsid w:val="00C2521B"/>
    <w:rsid w:val="00C347ED"/>
    <w:rsid w:val="00CB0098"/>
    <w:rsid w:val="00CC32DA"/>
    <w:rsid w:val="00CC67FB"/>
    <w:rsid w:val="00CD14F8"/>
    <w:rsid w:val="00CF326B"/>
    <w:rsid w:val="00CF6A64"/>
    <w:rsid w:val="00D05BCB"/>
    <w:rsid w:val="00D565CE"/>
    <w:rsid w:val="00D70F08"/>
    <w:rsid w:val="00D82317"/>
    <w:rsid w:val="00D82A7D"/>
    <w:rsid w:val="00D9266E"/>
    <w:rsid w:val="00DB0323"/>
    <w:rsid w:val="00DB3163"/>
    <w:rsid w:val="00DB53C3"/>
    <w:rsid w:val="00DC4F25"/>
    <w:rsid w:val="00E10BBA"/>
    <w:rsid w:val="00E11F97"/>
    <w:rsid w:val="00E420F4"/>
    <w:rsid w:val="00E641F5"/>
    <w:rsid w:val="00E66191"/>
    <w:rsid w:val="00E97E9F"/>
    <w:rsid w:val="00ED643C"/>
    <w:rsid w:val="00F02E63"/>
    <w:rsid w:val="00F57FB3"/>
    <w:rsid w:val="00F7407C"/>
    <w:rsid w:val="00F84CD2"/>
    <w:rsid w:val="00F9460E"/>
    <w:rsid w:val="00F97C60"/>
    <w:rsid w:val="00FA2D39"/>
    <w:rsid w:val="00FB6582"/>
    <w:rsid w:val="00FF1D4C"/>
    <w:rsid w:val="00FF2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E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5C62"/>
    <w:pPr>
      <w:ind w:left="720"/>
      <w:contextualSpacing/>
    </w:pPr>
  </w:style>
  <w:style w:type="table" w:styleId="a4">
    <w:name w:val="Table Grid"/>
    <w:basedOn w:val="a1"/>
    <w:uiPriority w:val="59"/>
    <w:rsid w:val="00DB03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572D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72DB1"/>
  </w:style>
  <w:style w:type="paragraph" w:styleId="a7">
    <w:name w:val="footer"/>
    <w:basedOn w:val="a"/>
    <w:link w:val="a8"/>
    <w:uiPriority w:val="99"/>
    <w:semiHidden/>
    <w:unhideWhenUsed/>
    <w:rsid w:val="00572D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72DB1"/>
  </w:style>
  <w:style w:type="paragraph" w:styleId="a9">
    <w:name w:val="endnote text"/>
    <w:basedOn w:val="a"/>
    <w:link w:val="aa"/>
    <w:uiPriority w:val="99"/>
    <w:semiHidden/>
    <w:unhideWhenUsed/>
    <w:rsid w:val="006B2B90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6B2B90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6B2B90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2D2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D24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http://www.novotitarovskaya.info/tiny_storage/pages_data/lz58wn1g3y6k/images/ctkvelcmhjc44ws8gsk8ks0kc_big.jp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2B253-23A0-460B-A30A-9CE1ADFFB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902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Buh12</dc:creator>
  <cp:keywords/>
  <dc:description/>
  <cp:lastModifiedBy>Acer</cp:lastModifiedBy>
  <cp:revision>75</cp:revision>
  <cp:lastPrinted>2016-07-04T12:42:00Z</cp:lastPrinted>
  <dcterms:created xsi:type="dcterms:W3CDTF">2014-02-11T10:01:00Z</dcterms:created>
  <dcterms:modified xsi:type="dcterms:W3CDTF">2021-02-03T08:27:00Z</dcterms:modified>
</cp:coreProperties>
</file>