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0" w:rsidRPr="00EF143D" w:rsidRDefault="00272920" w:rsidP="003942D4">
      <w:pPr>
        <w:ind w:left="3827" w:firstLine="709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ПРИЛОЖЕНИЕ № </w:t>
      </w:r>
      <w:r w:rsidR="00BF2BA1" w:rsidRPr="00EF143D">
        <w:rPr>
          <w:sz w:val="28"/>
          <w:szCs w:val="28"/>
        </w:rPr>
        <w:t>5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к постановлению администрации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Новотитаровского сельского поселения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Динского района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«Об утверждении отчета об исполнении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бюджета Новотитаровского сельского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поселения за 1 </w:t>
      </w:r>
      <w:r w:rsidR="009908BA" w:rsidRPr="00EF143D">
        <w:rPr>
          <w:b w:val="0"/>
          <w:sz w:val="28"/>
          <w:szCs w:val="28"/>
        </w:rPr>
        <w:t>полугодие</w:t>
      </w:r>
      <w:r w:rsidRPr="00EF143D">
        <w:rPr>
          <w:b w:val="0"/>
          <w:sz w:val="28"/>
          <w:szCs w:val="28"/>
        </w:rPr>
        <w:t xml:space="preserve"> 20</w:t>
      </w:r>
      <w:r w:rsidR="00055A4A" w:rsidRPr="00EF143D">
        <w:rPr>
          <w:b w:val="0"/>
          <w:sz w:val="28"/>
          <w:szCs w:val="28"/>
        </w:rPr>
        <w:t>20</w:t>
      </w:r>
      <w:r w:rsidRPr="00EF143D">
        <w:rPr>
          <w:b w:val="0"/>
          <w:sz w:val="28"/>
          <w:szCs w:val="28"/>
        </w:rPr>
        <w:t xml:space="preserve"> года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и о расходовании средств резервного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фонда»</w:t>
      </w:r>
    </w:p>
    <w:p w:rsidR="00272920" w:rsidRPr="00EF143D" w:rsidRDefault="00272920" w:rsidP="003942D4">
      <w:pPr>
        <w:ind w:left="4678" w:hanging="142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от </w:t>
      </w:r>
      <w:r w:rsidR="003611EC">
        <w:rPr>
          <w:sz w:val="28"/>
          <w:szCs w:val="28"/>
        </w:rPr>
        <w:t>10.07.2020</w:t>
      </w:r>
      <w:bookmarkStart w:id="0" w:name="_GoBack"/>
      <w:bookmarkEnd w:id="0"/>
      <w:r w:rsidRPr="00EF143D">
        <w:rPr>
          <w:sz w:val="28"/>
          <w:szCs w:val="28"/>
        </w:rPr>
        <w:t xml:space="preserve"> г. № </w:t>
      </w:r>
      <w:r w:rsidR="003611EC">
        <w:rPr>
          <w:sz w:val="28"/>
          <w:szCs w:val="28"/>
        </w:rPr>
        <w:t>233</w:t>
      </w: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Pr="00EF143D" w:rsidRDefault="00671FE1" w:rsidP="00272920">
      <w:pPr>
        <w:jc w:val="center"/>
        <w:rPr>
          <w:b/>
          <w:sz w:val="28"/>
          <w:szCs w:val="28"/>
        </w:rPr>
      </w:pPr>
      <w:r w:rsidRPr="00EF143D">
        <w:rPr>
          <w:b/>
          <w:sz w:val="28"/>
          <w:szCs w:val="28"/>
        </w:rPr>
        <w:t xml:space="preserve">Ведомственная структура расходов бюджета за 1 </w:t>
      </w:r>
      <w:r w:rsidR="009908BA" w:rsidRPr="00EF143D">
        <w:rPr>
          <w:b/>
          <w:sz w:val="28"/>
          <w:szCs w:val="28"/>
        </w:rPr>
        <w:t>полугодие</w:t>
      </w:r>
      <w:r w:rsidRPr="00EF143D">
        <w:rPr>
          <w:b/>
          <w:sz w:val="28"/>
          <w:szCs w:val="28"/>
        </w:rPr>
        <w:t xml:space="preserve"> 20</w:t>
      </w:r>
      <w:r w:rsidR="00055A4A" w:rsidRPr="00EF143D">
        <w:rPr>
          <w:b/>
          <w:sz w:val="28"/>
          <w:szCs w:val="28"/>
        </w:rPr>
        <w:t>20</w:t>
      </w:r>
      <w:r w:rsidRPr="00EF143D">
        <w:rPr>
          <w:b/>
          <w:sz w:val="28"/>
          <w:szCs w:val="28"/>
        </w:rPr>
        <w:t xml:space="preserve"> год</w:t>
      </w:r>
    </w:p>
    <w:p w:rsidR="00B51159" w:rsidRPr="00EF143D" w:rsidRDefault="00B51159" w:rsidP="00272920">
      <w:pPr>
        <w:jc w:val="center"/>
        <w:rPr>
          <w:b/>
          <w:sz w:val="28"/>
          <w:szCs w:val="28"/>
        </w:rPr>
      </w:pPr>
    </w:p>
    <w:p w:rsidR="00CC548D" w:rsidRPr="00EF143D" w:rsidRDefault="00773E75" w:rsidP="00433553">
      <w:pPr>
        <w:ind w:left="165" w:right="-115"/>
        <w:jc w:val="right"/>
      </w:pPr>
      <w:r w:rsidRPr="00EF143D">
        <w:t xml:space="preserve"> (тыс. рублей)</w:t>
      </w:r>
    </w:p>
    <w:tbl>
      <w:tblPr>
        <w:tblW w:w="10222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3403"/>
        <w:gridCol w:w="567"/>
        <w:gridCol w:w="426"/>
        <w:gridCol w:w="425"/>
        <w:gridCol w:w="1418"/>
        <w:gridCol w:w="567"/>
        <w:gridCol w:w="992"/>
        <w:gridCol w:w="992"/>
        <w:gridCol w:w="993"/>
      </w:tblGrid>
      <w:tr w:rsidR="00EF143D" w:rsidRPr="00EF143D" w:rsidTr="005B4668">
        <w:trPr>
          <w:trHeight w:val="144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pStyle w:val="a7"/>
              <w:snapToGrid w:val="0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Утверждено в бюджете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EF143D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Исполнено за 1 полугодие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EF143D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EF143D" w:rsidRPr="00EF143D" w:rsidTr="005B4668">
        <w:trPr>
          <w:trHeight w:val="161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151 017,9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33 110,4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21,92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</w:t>
            </w:r>
            <w:r w:rsidRPr="00EF143D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28 523,6</w:t>
            </w:r>
          </w:p>
        </w:tc>
        <w:tc>
          <w:tcPr>
            <w:tcW w:w="992" w:type="dxa"/>
          </w:tcPr>
          <w:p w:rsidR="00055A4A" w:rsidRPr="00EF143D" w:rsidRDefault="000215D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12</w:t>
            </w:r>
            <w:r w:rsidR="005209DB">
              <w:rPr>
                <w:b/>
                <w:bCs/>
                <w:sz w:val="22"/>
                <w:szCs w:val="22"/>
              </w:rPr>
              <w:t> </w:t>
            </w:r>
            <w:r w:rsidRPr="00EF143D">
              <w:rPr>
                <w:b/>
                <w:bCs/>
                <w:sz w:val="22"/>
                <w:szCs w:val="22"/>
              </w:rPr>
              <w:t>6</w:t>
            </w:r>
            <w:r w:rsidR="005209DB">
              <w:rPr>
                <w:b/>
                <w:bCs/>
                <w:sz w:val="22"/>
                <w:szCs w:val="22"/>
              </w:rPr>
              <w:t>28,0</w:t>
            </w:r>
          </w:p>
        </w:tc>
        <w:tc>
          <w:tcPr>
            <w:tcW w:w="993" w:type="dxa"/>
          </w:tcPr>
          <w:p w:rsidR="00055A4A" w:rsidRPr="00EF143D" w:rsidRDefault="000215D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44,20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F143D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16 074,7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6 511,5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40,51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bookmarkStart w:id="1" w:name="_Hlk30597536"/>
            <w:r w:rsidRPr="00EF143D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  <w:bookmarkEnd w:id="1"/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16 067,1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6 503,9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40,48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16 067,1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6 503,9</w:t>
            </w:r>
          </w:p>
        </w:tc>
        <w:tc>
          <w:tcPr>
            <w:tcW w:w="993" w:type="dxa"/>
          </w:tcPr>
          <w:p w:rsidR="00055A4A" w:rsidRPr="00EF143D" w:rsidRDefault="00525C6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40,48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12 850,1</w:t>
            </w:r>
          </w:p>
        </w:tc>
        <w:tc>
          <w:tcPr>
            <w:tcW w:w="992" w:type="dxa"/>
          </w:tcPr>
          <w:p w:rsidR="00055A4A" w:rsidRPr="00EF143D" w:rsidRDefault="00525C6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5 583,2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43,44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</w:t>
            </w:r>
            <w:r w:rsidR="00F072D6" w:rsidRPr="00EF143D">
              <w:rPr>
                <w:sz w:val="22"/>
                <w:szCs w:val="22"/>
              </w:rPr>
              <w:t xml:space="preserve"> </w:t>
            </w:r>
            <w:r w:rsidRPr="00EF143D">
              <w:rPr>
                <w:sz w:val="22"/>
                <w:szCs w:val="22"/>
              </w:rPr>
              <w:t>897,0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735,2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25,37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185,5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57,96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F072D6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10 633,6</w:t>
            </w:r>
          </w:p>
        </w:tc>
        <w:tc>
          <w:tcPr>
            <w:tcW w:w="992" w:type="dxa"/>
          </w:tcPr>
          <w:p w:rsidR="00055A4A" w:rsidRPr="00EF143D" w:rsidRDefault="0047577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5 610,</w:t>
            </w:r>
            <w:r w:rsidR="005209D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7577F" w:rsidRPr="00EF143D" w:rsidRDefault="0047577F" w:rsidP="0047577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52,76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2 695,0</w:t>
            </w:r>
          </w:p>
        </w:tc>
        <w:tc>
          <w:tcPr>
            <w:tcW w:w="992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1 136,5</w:t>
            </w:r>
          </w:p>
        </w:tc>
        <w:tc>
          <w:tcPr>
            <w:tcW w:w="993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42,17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2 695,0</w:t>
            </w:r>
          </w:p>
        </w:tc>
        <w:tc>
          <w:tcPr>
            <w:tcW w:w="992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1 136,5</w:t>
            </w:r>
          </w:p>
        </w:tc>
        <w:tc>
          <w:tcPr>
            <w:tcW w:w="993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42,17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2 243,8</w:t>
            </w:r>
          </w:p>
        </w:tc>
        <w:tc>
          <w:tcPr>
            <w:tcW w:w="992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972,7</w:t>
            </w:r>
          </w:p>
        </w:tc>
        <w:tc>
          <w:tcPr>
            <w:tcW w:w="993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43,35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450,2</w:t>
            </w:r>
          </w:p>
        </w:tc>
        <w:tc>
          <w:tcPr>
            <w:tcW w:w="992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163,8</w:t>
            </w:r>
          </w:p>
        </w:tc>
        <w:tc>
          <w:tcPr>
            <w:tcW w:w="993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36,38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6 893,6</w:t>
            </w:r>
          </w:p>
        </w:tc>
        <w:tc>
          <w:tcPr>
            <w:tcW w:w="992" w:type="dxa"/>
          </w:tcPr>
          <w:p w:rsidR="00055A4A" w:rsidRPr="00EF143D" w:rsidRDefault="005B4668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4 361,</w:t>
            </w:r>
            <w:r w:rsidR="005209D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55A4A" w:rsidRPr="00EF143D" w:rsidRDefault="005B4668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63,27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6 893,6</w:t>
            </w:r>
          </w:p>
        </w:tc>
        <w:tc>
          <w:tcPr>
            <w:tcW w:w="992" w:type="dxa"/>
          </w:tcPr>
          <w:p w:rsidR="00055A4A" w:rsidRPr="00EF143D" w:rsidRDefault="005B4668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4 361,</w:t>
            </w:r>
            <w:r w:rsidR="005209D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55A4A" w:rsidRPr="00EF143D" w:rsidRDefault="005B4668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63,27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3 307,9</w:t>
            </w:r>
          </w:p>
        </w:tc>
        <w:tc>
          <w:tcPr>
            <w:tcW w:w="992" w:type="dxa"/>
          </w:tcPr>
          <w:p w:rsidR="00055A4A" w:rsidRPr="00EF143D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1450,2</w:t>
            </w:r>
          </w:p>
        </w:tc>
        <w:tc>
          <w:tcPr>
            <w:tcW w:w="993" w:type="dxa"/>
          </w:tcPr>
          <w:p w:rsidR="00055A4A" w:rsidRPr="00EF143D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43,84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3 568,2</w:t>
            </w:r>
          </w:p>
        </w:tc>
        <w:tc>
          <w:tcPr>
            <w:tcW w:w="992" w:type="dxa"/>
          </w:tcPr>
          <w:p w:rsidR="00055A4A" w:rsidRPr="00EF143D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2 909,</w:t>
            </w:r>
            <w:r w:rsidR="005209D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055A4A" w:rsidRPr="00EF143D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84,55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</w:tcPr>
          <w:p w:rsidR="00055A4A" w:rsidRPr="00EF143D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1 ,6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9,14</w:t>
            </w:r>
          </w:p>
        </w:tc>
      </w:tr>
      <w:tr w:rsidR="005B4668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B4668" w:rsidRPr="00EF143D" w:rsidRDefault="005B4668" w:rsidP="005B4668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5B4668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B4668" w:rsidRPr="00EF143D" w:rsidRDefault="005B4668" w:rsidP="005B4668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5B4668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B4668" w:rsidRPr="00EF143D" w:rsidRDefault="005B4668" w:rsidP="005B4668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5B4668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B4668" w:rsidRPr="00EF143D" w:rsidRDefault="005B4668" w:rsidP="005B4668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B4668" w:rsidRPr="00EF143D" w:rsidRDefault="005B466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5B4668" w:rsidRPr="00EF143D" w:rsidRDefault="00B322C8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«О проведении работ по уточнению записей в похозяйственных книгах»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уточнению записей в похозяйственных книгах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</w:t>
            </w:r>
            <w:r w:rsidRPr="00EF143D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055A4A" w:rsidRPr="00EF143D" w:rsidRDefault="00896C9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055A4A" w:rsidRPr="00EF143D" w:rsidRDefault="00896C9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42,27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42,27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</w:pPr>
            <w:r w:rsidRPr="00EF143D">
              <w:rPr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42,27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</w:pPr>
            <w:r w:rsidRPr="00EF143D">
              <w:rPr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42,27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</w:pPr>
            <w:r w:rsidRPr="00EF143D">
              <w:rPr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055A4A" w:rsidRPr="00EF143D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42,27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22,1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14,73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38 485,4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2 838,6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7,38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38 455,4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2 838,6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7,38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F143D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38 455,4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2 838,6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7,38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2 092,3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10,57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2 092,3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10,57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2 092,3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10,57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746,3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38,67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746,3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38,67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746,3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38,67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10 3 00 00000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Кр.кр. «Развитие сети автомобильных дорог Краснодарского края»)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 xml:space="preserve">10 3 00 </w:t>
            </w:r>
            <w:r w:rsidRPr="00EF143D">
              <w:rPr>
                <w:bCs/>
                <w:sz w:val="22"/>
                <w:szCs w:val="22"/>
                <w:lang w:val="en-US"/>
              </w:rPr>
              <w:t>S</w:t>
            </w:r>
            <w:r w:rsidRPr="00EF143D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 xml:space="preserve">10 3 00 </w:t>
            </w:r>
            <w:r w:rsidRPr="00EF143D">
              <w:rPr>
                <w:bCs/>
                <w:sz w:val="22"/>
                <w:szCs w:val="22"/>
                <w:lang w:val="en-US"/>
              </w:rPr>
              <w:t>S</w:t>
            </w:r>
            <w:r w:rsidRPr="00EF143D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63 438,8</w:t>
            </w:r>
          </w:p>
        </w:tc>
        <w:tc>
          <w:tcPr>
            <w:tcW w:w="992" w:type="dxa"/>
          </w:tcPr>
          <w:p w:rsidR="00055A4A" w:rsidRPr="00EF143D" w:rsidRDefault="000215D8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7 821,</w:t>
            </w:r>
            <w:r w:rsidR="005209D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55A4A" w:rsidRPr="00EF143D" w:rsidRDefault="000215D8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12,32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27 943,9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518,8</w:t>
            </w:r>
          </w:p>
        </w:tc>
        <w:tc>
          <w:tcPr>
            <w:tcW w:w="993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1,86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27 943,9</w:t>
            </w:r>
          </w:p>
        </w:tc>
        <w:tc>
          <w:tcPr>
            <w:tcW w:w="992" w:type="dxa"/>
          </w:tcPr>
          <w:p w:rsidR="00055A4A" w:rsidRPr="00EF143D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</w:t>
            </w:r>
            <w:r w:rsidR="00202CCE" w:rsidRPr="00EF143D">
              <w:rPr>
                <w:sz w:val="22"/>
                <w:szCs w:val="22"/>
              </w:rPr>
              <w:t>18,8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1,86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11 1 01 00000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10 255,8</w:t>
            </w:r>
          </w:p>
        </w:tc>
        <w:tc>
          <w:tcPr>
            <w:tcW w:w="992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185,9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1,81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10 255,8</w:t>
            </w:r>
          </w:p>
        </w:tc>
        <w:tc>
          <w:tcPr>
            <w:tcW w:w="992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185,9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1,81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7 705,8</w:t>
            </w:r>
          </w:p>
        </w:tc>
        <w:tc>
          <w:tcPr>
            <w:tcW w:w="992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185,9</w:t>
            </w:r>
          </w:p>
        </w:tc>
        <w:tc>
          <w:tcPr>
            <w:tcW w:w="993" w:type="dxa"/>
          </w:tcPr>
          <w:p w:rsidR="00055A4A" w:rsidRPr="00EF143D" w:rsidRDefault="00202CCE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2,41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2 550,0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16 988,1</w:t>
            </w:r>
          </w:p>
        </w:tc>
        <w:tc>
          <w:tcPr>
            <w:tcW w:w="992" w:type="dxa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8 200,0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332,9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4,06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8 114,0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332,9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4,1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86,0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Реализация мероприятий по обеспечению комплексного развития сельских территорий (Строительство водопроводной сети от ул. Луначарского через реку Понура по ул. Выгонная до дома № 266)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11 3 00 </w:t>
            </w:r>
            <w:r w:rsidRPr="00EF143D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11 3 00 </w:t>
            </w:r>
            <w:r w:rsidRPr="00EF143D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 развитию водоснабжения на сельских территориях в рамках комплексного развития сельских территорий (Строительство водопроводной сети от ул. Луначарского через реку Понура по ул. Выгонная до дома № 266)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35 494,9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7 302,</w:t>
            </w:r>
            <w:r w:rsidR="005209D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20,57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22 123,1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5 72</w:t>
            </w:r>
            <w:r w:rsidR="005209DB">
              <w:rPr>
                <w:sz w:val="22"/>
                <w:szCs w:val="22"/>
              </w:rPr>
              <w:t>2</w:t>
            </w:r>
            <w:r w:rsidRPr="00EF143D">
              <w:rPr>
                <w:sz w:val="22"/>
                <w:szCs w:val="22"/>
              </w:rPr>
              <w:t>,</w:t>
            </w:r>
            <w:r w:rsidR="005209D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25,86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13 007,0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1 842,</w:t>
            </w:r>
            <w:r w:rsidR="005209D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13 007,0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1 842,</w:t>
            </w:r>
            <w:r w:rsidR="005209D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13 007,0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1 842,</w:t>
            </w:r>
            <w:r w:rsidR="005209D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8 100,0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 </w:t>
            </w:r>
            <w:r w:rsidRPr="00EF143D">
              <w:rPr>
                <w:sz w:val="22"/>
                <w:szCs w:val="22"/>
              </w:rPr>
              <w:t>73</w:t>
            </w:r>
            <w:r w:rsidR="005209D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46,15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8 100,0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 </w:t>
            </w:r>
            <w:r w:rsidRPr="00EF143D">
              <w:rPr>
                <w:sz w:val="22"/>
                <w:szCs w:val="22"/>
              </w:rPr>
              <w:t>73</w:t>
            </w:r>
            <w:r w:rsidR="005209D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46,15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8 100,0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 w:rsidR="005209DB">
              <w:rPr>
                <w:sz w:val="22"/>
                <w:szCs w:val="22"/>
              </w:rPr>
              <w:t> </w:t>
            </w:r>
            <w:r w:rsidRPr="00EF143D">
              <w:rPr>
                <w:sz w:val="22"/>
                <w:szCs w:val="22"/>
              </w:rPr>
              <w:t>73</w:t>
            </w:r>
            <w:r w:rsidR="005209D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46,15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12 3 00 00000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141,7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141,7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141,7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инвентаризации захоронений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12 4 00 00000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12 5 00 00000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12 5 00 60390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lang w:val="en-US"/>
              </w:rPr>
              <w:t xml:space="preserve">12 </w:t>
            </w:r>
            <w:r w:rsidRPr="00EF143D"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  <w:lang w:val="en-US"/>
              </w:rPr>
              <w:t xml:space="preserve"> 00 </w:t>
            </w:r>
            <w:r w:rsidRPr="00EF143D">
              <w:rPr>
                <w:bCs/>
                <w:sz w:val="22"/>
                <w:szCs w:val="22"/>
              </w:rPr>
              <w:t>60390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13 371,8</w:t>
            </w:r>
          </w:p>
        </w:tc>
        <w:tc>
          <w:tcPr>
            <w:tcW w:w="992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1 580,2</w:t>
            </w:r>
          </w:p>
        </w:tc>
        <w:tc>
          <w:tcPr>
            <w:tcW w:w="993" w:type="dxa"/>
          </w:tcPr>
          <w:p w:rsidR="00055A4A" w:rsidRPr="00EF143D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11,81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12 371,8</w:t>
            </w:r>
          </w:p>
        </w:tc>
        <w:tc>
          <w:tcPr>
            <w:tcW w:w="992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1 348,6</w:t>
            </w:r>
          </w:p>
        </w:tc>
        <w:tc>
          <w:tcPr>
            <w:tcW w:w="993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Мероприятия по благоустройству общественных территорий Новотитаровского с/п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2 965,3</w:t>
            </w:r>
          </w:p>
        </w:tc>
        <w:tc>
          <w:tcPr>
            <w:tcW w:w="992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650,5</w:t>
            </w:r>
          </w:p>
        </w:tc>
        <w:tc>
          <w:tcPr>
            <w:tcW w:w="993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21,94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2 965,3</w:t>
            </w:r>
          </w:p>
        </w:tc>
        <w:tc>
          <w:tcPr>
            <w:tcW w:w="992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650,5</w:t>
            </w:r>
          </w:p>
        </w:tc>
        <w:tc>
          <w:tcPr>
            <w:tcW w:w="993" w:type="dxa"/>
          </w:tcPr>
          <w:p w:rsidR="00055A4A" w:rsidRPr="00EF143D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21,94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15 2 </w:t>
            </w:r>
            <w:r w:rsidRPr="00EF143D">
              <w:rPr>
                <w:sz w:val="22"/>
                <w:szCs w:val="22"/>
                <w:lang w:val="en-US"/>
              </w:rPr>
              <w:t>F2</w:t>
            </w:r>
            <w:r w:rsidRPr="00EF143D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698,1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7,42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 благоустройству общественной территории (пересечение ул.Октябрьской и ул.Первомайской)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15 </w:t>
            </w:r>
            <w:r w:rsidRPr="00EF143D">
              <w:rPr>
                <w:sz w:val="22"/>
                <w:szCs w:val="22"/>
                <w:lang w:val="en-US"/>
              </w:rPr>
              <w:t>2</w:t>
            </w:r>
            <w:r w:rsidRPr="00EF143D">
              <w:rPr>
                <w:sz w:val="22"/>
                <w:szCs w:val="22"/>
              </w:rPr>
              <w:t xml:space="preserve"> </w:t>
            </w:r>
            <w:r w:rsidRPr="00EF143D">
              <w:rPr>
                <w:sz w:val="22"/>
                <w:szCs w:val="22"/>
                <w:lang w:val="en-US"/>
              </w:rPr>
              <w:t>F2</w:t>
            </w:r>
            <w:r w:rsidRPr="00EF143D">
              <w:rPr>
                <w:sz w:val="22"/>
                <w:szCs w:val="22"/>
              </w:rPr>
              <w:t xml:space="preserve"> 5</w:t>
            </w:r>
            <w:r w:rsidRPr="00EF143D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698,1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7,42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15 </w:t>
            </w:r>
            <w:r w:rsidRPr="00EF143D">
              <w:rPr>
                <w:sz w:val="22"/>
                <w:szCs w:val="22"/>
                <w:lang w:val="en-US"/>
              </w:rPr>
              <w:t>2</w:t>
            </w:r>
            <w:r w:rsidRPr="00EF143D">
              <w:rPr>
                <w:sz w:val="22"/>
                <w:szCs w:val="22"/>
              </w:rPr>
              <w:t xml:space="preserve"> </w:t>
            </w:r>
            <w:r w:rsidRPr="00EF143D">
              <w:rPr>
                <w:sz w:val="22"/>
                <w:szCs w:val="22"/>
                <w:lang w:val="en-US"/>
              </w:rPr>
              <w:t>F2</w:t>
            </w:r>
            <w:r w:rsidRPr="00EF143D">
              <w:rPr>
                <w:sz w:val="22"/>
                <w:szCs w:val="22"/>
              </w:rPr>
              <w:t xml:space="preserve"> 5</w:t>
            </w:r>
            <w:r w:rsidRPr="00EF143D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698,1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7,42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157,3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36,16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157,3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36,16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:rsidR="00055A4A" w:rsidRPr="00EF143D" w:rsidRDefault="00055A4A" w:rsidP="00525C6A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EF143D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12 729,9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6 402,</w:t>
            </w:r>
            <w:r w:rsidR="00C02657" w:rsidRPr="00EF14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50,29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6 097,</w:t>
            </w:r>
            <w:r w:rsidR="00C02657" w:rsidRPr="00EF143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50,30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6 097,</w:t>
            </w:r>
            <w:r w:rsidR="00C02657" w:rsidRPr="00EF143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50,30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8 495,5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4 252,6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4 235,6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49,96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4 235,6</w:t>
            </w:r>
          </w:p>
        </w:tc>
        <w:tc>
          <w:tcPr>
            <w:tcW w:w="993" w:type="dxa"/>
          </w:tcPr>
          <w:p w:rsidR="00055A4A" w:rsidRPr="00EF143D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49,96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EF143D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EF143D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EF143D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EF143D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3 624,4</w:t>
            </w:r>
          </w:p>
        </w:tc>
        <w:tc>
          <w:tcPr>
            <w:tcW w:w="992" w:type="dxa"/>
          </w:tcPr>
          <w:p w:rsidR="00055A4A" w:rsidRPr="00EF143D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1 844,</w:t>
            </w:r>
            <w:r w:rsidR="005209D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55A4A" w:rsidRPr="00EF143D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50,89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1 827,</w:t>
            </w:r>
            <w:r w:rsidR="005209D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1 827,</w:t>
            </w:r>
            <w:r w:rsidR="005209D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50,67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</w:t>
            </w:r>
            <w:r w:rsidRPr="00EF143D">
              <w:rPr>
                <w:sz w:val="22"/>
                <w:szCs w:val="22"/>
                <w:lang w:val="en-US"/>
              </w:rPr>
              <w:t>7</w:t>
            </w:r>
            <w:r w:rsidRPr="00EF143D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EF143D" w:rsidRPr="00EF143D" w:rsidTr="005B4668">
        <w:trPr>
          <w:trHeight w:val="788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07 2 00 11390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922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305,1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305,1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305,1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50,01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297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1,69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lang w:val="en-US"/>
              </w:rPr>
              <w:t>297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1,69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5A4A" w:rsidRPr="00EF143D" w:rsidRDefault="00055A4A" w:rsidP="00525C6A">
            <w:pPr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Реализация мероприятий по восстановлению (ремонту, благоустройству) воинских захоронений на территории Новотитаровского сельского поселения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02 1 00 </w:t>
            </w:r>
            <w:r w:rsidRPr="00EF143D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312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300,1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95,92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02 1 00 </w:t>
            </w:r>
            <w:r w:rsidRPr="00EF143D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312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300,1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95,92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F143D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F143D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F143D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F143D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542,6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204,1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37,61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2 438,</w:t>
            </w:r>
            <w:r w:rsidR="00C02657" w:rsidRPr="00EF14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46,65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2 438,</w:t>
            </w:r>
            <w:r w:rsidR="00C02657" w:rsidRPr="00EF143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46,65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2 438,</w:t>
            </w:r>
            <w:r w:rsidR="00C02657" w:rsidRPr="00EF143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46,65</w:t>
            </w:r>
          </w:p>
        </w:tc>
      </w:tr>
      <w:tr w:rsidR="00EF143D" w:rsidRPr="00EF143D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2 438,</w:t>
            </w:r>
            <w:r w:rsidR="00C02657" w:rsidRPr="00EF143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46,65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2 438,</w:t>
            </w:r>
            <w:r w:rsidR="00C02657" w:rsidRPr="00EF143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46,65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2 438,7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46,65</w:t>
            </w:r>
          </w:p>
        </w:tc>
      </w:tr>
      <w:tr w:rsidR="00EF143D" w:rsidRPr="00EF143D" w:rsidTr="005B4668">
        <w:trPr>
          <w:trHeight w:val="316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F143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b/>
                <w:sz w:val="22"/>
                <w:szCs w:val="22"/>
              </w:rPr>
            </w:pPr>
            <w:r w:rsidRPr="00EF143D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F143D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EF143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EF143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28,24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  <w:tr w:rsidR="00EF143D" w:rsidRPr="00EF143D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143D" w:rsidRDefault="00055A4A" w:rsidP="00525C6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F143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055A4A" w:rsidRPr="00EF143D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</w:tbl>
    <w:p w:rsidR="00B51159" w:rsidRPr="00EF143D" w:rsidRDefault="00B51159"/>
    <w:p w:rsidR="00762DF2" w:rsidRPr="00EF143D" w:rsidRDefault="00762DF2"/>
    <w:p w:rsidR="00B51159" w:rsidRPr="00EF143D" w:rsidRDefault="00B51159"/>
    <w:p w:rsidR="00272920" w:rsidRPr="00EF143D" w:rsidRDefault="00272920" w:rsidP="00A75A3B">
      <w:pPr>
        <w:ind w:left="-993"/>
        <w:jc w:val="center"/>
      </w:pPr>
      <w:r w:rsidRPr="00EF143D">
        <w:rPr>
          <w:sz w:val="28"/>
          <w:szCs w:val="28"/>
        </w:rPr>
        <w:t>Начальник финансово-экономического отдела</w:t>
      </w:r>
      <w:r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</w:r>
      <w:r w:rsidR="00305E23"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  <w:t>А.А. Кожевникова</w:t>
      </w:r>
    </w:p>
    <w:sectPr w:rsidR="00272920" w:rsidRPr="00EF143D" w:rsidSect="003942D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BB" w:rsidRDefault="00DE1ABB" w:rsidP="003942D4">
      <w:r>
        <w:separator/>
      </w:r>
    </w:p>
  </w:endnote>
  <w:endnote w:type="continuationSeparator" w:id="0">
    <w:p w:rsidR="00DE1ABB" w:rsidRDefault="00DE1ABB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BB" w:rsidRDefault="00DE1ABB" w:rsidP="003942D4">
      <w:r>
        <w:separator/>
      </w:r>
    </w:p>
  </w:footnote>
  <w:footnote w:type="continuationSeparator" w:id="0">
    <w:p w:rsidR="00DE1ABB" w:rsidRDefault="00DE1ABB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80239"/>
      <w:docPartObj>
        <w:docPartGallery w:val="Page Numbers (Top of Page)"/>
        <w:docPartUnique/>
      </w:docPartObj>
    </w:sdtPr>
    <w:sdtEndPr/>
    <w:sdtContent>
      <w:p w:rsidR="0047577F" w:rsidRDefault="0047577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47577F" w:rsidRDefault="0047577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215D8"/>
    <w:rsid w:val="00040C8F"/>
    <w:rsid w:val="00045C2C"/>
    <w:rsid w:val="000464E2"/>
    <w:rsid w:val="00055A4A"/>
    <w:rsid w:val="00067344"/>
    <w:rsid w:val="000867C2"/>
    <w:rsid w:val="000C1B32"/>
    <w:rsid w:val="000C2400"/>
    <w:rsid w:val="00135473"/>
    <w:rsid w:val="00156280"/>
    <w:rsid w:val="00162F8E"/>
    <w:rsid w:val="001A78F3"/>
    <w:rsid w:val="001C58BA"/>
    <w:rsid w:val="00202CCE"/>
    <w:rsid w:val="00216761"/>
    <w:rsid w:val="00230F78"/>
    <w:rsid w:val="00231BD1"/>
    <w:rsid w:val="00254842"/>
    <w:rsid w:val="00272920"/>
    <w:rsid w:val="002A4CE8"/>
    <w:rsid w:val="002B5806"/>
    <w:rsid w:val="002F1E28"/>
    <w:rsid w:val="003023A9"/>
    <w:rsid w:val="00305E23"/>
    <w:rsid w:val="0031204F"/>
    <w:rsid w:val="00313083"/>
    <w:rsid w:val="00332A6F"/>
    <w:rsid w:val="003611EC"/>
    <w:rsid w:val="003942D4"/>
    <w:rsid w:val="003A472D"/>
    <w:rsid w:val="004154D2"/>
    <w:rsid w:val="00421D5F"/>
    <w:rsid w:val="00433553"/>
    <w:rsid w:val="00450CCB"/>
    <w:rsid w:val="00452621"/>
    <w:rsid w:val="00473209"/>
    <w:rsid w:val="0047577F"/>
    <w:rsid w:val="004A7DF6"/>
    <w:rsid w:val="004B5B11"/>
    <w:rsid w:val="004B5E3E"/>
    <w:rsid w:val="004C5AA6"/>
    <w:rsid w:val="004E2199"/>
    <w:rsid w:val="00511C10"/>
    <w:rsid w:val="005209DB"/>
    <w:rsid w:val="00525C6A"/>
    <w:rsid w:val="005516C7"/>
    <w:rsid w:val="00552E7F"/>
    <w:rsid w:val="00557B3B"/>
    <w:rsid w:val="0059225F"/>
    <w:rsid w:val="005B4668"/>
    <w:rsid w:val="005C1643"/>
    <w:rsid w:val="00607631"/>
    <w:rsid w:val="006142F9"/>
    <w:rsid w:val="00650169"/>
    <w:rsid w:val="00671FE1"/>
    <w:rsid w:val="006B15A7"/>
    <w:rsid w:val="006E5CD1"/>
    <w:rsid w:val="006F728A"/>
    <w:rsid w:val="0071474B"/>
    <w:rsid w:val="00762DF2"/>
    <w:rsid w:val="00773E75"/>
    <w:rsid w:val="007814F6"/>
    <w:rsid w:val="007A2AE4"/>
    <w:rsid w:val="007A775E"/>
    <w:rsid w:val="007F44BA"/>
    <w:rsid w:val="008100E5"/>
    <w:rsid w:val="0086270E"/>
    <w:rsid w:val="0087737A"/>
    <w:rsid w:val="00887476"/>
    <w:rsid w:val="00891DC1"/>
    <w:rsid w:val="00894011"/>
    <w:rsid w:val="00896C98"/>
    <w:rsid w:val="008C36A4"/>
    <w:rsid w:val="008D39D0"/>
    <w:rsid w:val="008F093D"/>
    <w:rsid w:val="00952F1A"/>
    <w:rsid w:val="009820C4"/>
    <w:rsid w:val="009908BA"/>
    <w:rsid w:val="0099235B"/>
    <w:rsid w:val="009B4B16"/>
    <w:rsid w:val="009C4A7D"/>
    <w:rsid w:val="00A31E92"/>
    <w:rsid w:val="00A50289"/>
    <w:rsid w:val="00A75A3B"/>
    <w:rsid w:val="00A935C5"/>
    <w:rsid w:val="00AC0D2C"/>
    <w:rsid w:val="00AD13E7"/>
    <w:rsid w:val="00B322C8"/>
    <w:rsid w:val="00B51159"/>
    <w:rsid w:val="00B73FF6"/>
    <w:rsid w:val="00BC3B2E"/>
    <w:rsid w:val="00BC4A2A"/>
    <w:rsid w:val="00BF2BA1"/>
    <w:rsid w:val="00C02657"/>
    <w:rsid w:val="00C11F4C"/>
    <w:rsid w:val="00C4087E"/>
    <w:rsid w:val="00C76BD1"/>
    <w:rsid w:val="00CA7832"/>
    <w:rsid w:val="00CC548D"/>
    <w:rsid w:val="00D22D55"/>
    <w:rsid w:val="00D45CE3"/>
    <w:rsid w:val="00D664D5"/>
    <w:rsid w:val="00DB348D"/>
    <w:rsid w:val="00DD45F8"/>
    <w:rsid w:val="00DE1ABB"/>
    <w:rsid w:val="00E1717E"/>
    <w:rsid w:val="00E433C1"/>
    <w:rsid w:val="00E50F36"/>
    <w:rsid w:val="00E724D4"/>
    <w:rsid w:val="00E72D66"/>
    <w:rsid w:val="00E843F7"/>
    <w:rsid w:val="00E97419"/>
    <w:rsid w:val="00EA2982"/>
    <w:rsid w:val="00EA4793"/>
    <w:rsid w:val="00EB54FD"/>
    <w:rsid w:val="00EC2B46"/>
    <w:rsid w:val="00EC4D8B"/>
    <w:rsid w:val="00EF143D"/>
    <w:rsid w:val="00F072D6"/>
    <w:rsid w:val="00F25B03"/>
    <w:rsid w:val="00F36B99"/>
    <w:rsid w:val="00F63FBC"/>
    <w:rsid w:val="00FC3C5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035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773E75"/>
    <w:pPr>
      <w:spacing w:after="120"/>
    </w:pPr>
  </w:style>
  <w:style w:type="character" w:customStyle="1" w:styleId="a6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773E75"/>
    <w:pPr>
      <w:suppressLineNumbers/>
    </w:pPr>
  </w:style>
  <w:style w:type="paragraph" w:styleId="a8">
    <w:name w:val="Balloon Text"/>
    <w:basedOn w:val="a"/>
    <w:link w:val="a9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c">
    <w:name w:val="Символ нумерации"/>
    <w:rsid w:val="00313083"/>
  </w:style>
  <w:style w:type="character" w:customStyle="1" w:styleId="ad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7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37</cp:revision>
  <cp:lastPrinted>2020-07-09T12:44:00Z</cp:lastPrinted>
  <dcterms:created xsi:type="dcterms:W3CDTF">2016-04-28T09:41:00Z</dcterms:created>
  <dcterms:modified xsi:type="dcterms:W3CDTF">2020-07-10T07:28:00Z</dcterms:modified>
</cp:coreProperties>
</file>