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2B104" w14:textId="727E801C" w:rsidR="00DD2CE8" w:rsidRDefault="00DD2CE8" w:rsidP="00AE3013">
      <w:pPr>
        <w:jc w:val="center"/>
        <w:rPr>
          <w:sz w:val="28"/>
          <w:szCs w:val="28"/>
        </w:rPr>
      </w:pPr>
    </w:p>
    <w:p w14:paraId="3E290B3F" w14:textId="7DB860AD" w:rsidR="00AE3013" w:rsidRDefault="00AE3013" w:rsidP="00AE3013">
      <w:pPr>
        <w:keepNext/>
        <w:widowControl w:val="0"/>
        <w:tabs>
          <w:tab w:val="left" w:pos="567"/>
        </w:tabs>
        <w:suppressAutoHyphens/>
        <w:autoSpaceDE w:val="0"/>
        <w:spacing w:after="0" w:line="240" w:lineRule="auto"/>
        <w:ind w:left="8222" w:right="565"/>
        <w:jc w:val="center"/>
        <w:outlineLvl w:val="6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ПРИЛОЖЕНИЕ </w:t>
      </w:r>
    </w:p>
    <w:p w14:paraId="27D7FAB9" w14:textId="77777777" w:rsidR="00AE3013" w:rsidRDefault="00AE3013" w:rsidP="00AE3013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8222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к постановлению администрации </w:t>
      </w:r>
    </w:p>
    <w:p w14:paraId="3D849468" w14:textId="77777777" w:rsidR="00AE3013" w:rsidRDefault="00AE3013" w:rsidP="00AE3013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8222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Новотитаровского сельского поселения </w:t>
      </w:r>
    </w:p>
    <w:p w14:paraId="47A13771" w14:textId="23BA4F65" w:rsidR="00AE3013" w:rsidRDefault="00AE3013" w:rsidP="00AE3013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8222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Динского района</w:t>
      </w:r>
    </w:p>
    <w:p w14:paraId="0ED8D5CD" w14:textId="2BC910AD" w:rsidR="00AE3013" w:rsidRDefault="00AE3013" w:rsidP="00AE3013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8222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 w:rsidR="00DC4538">
        <w:rPr>
          <w:rFonts w:ascii="Times New Roman" w:eastAsia="Times New Roman" w:hAnsi="Times New Roman"/>
          <w:sz w:val="28"/>
          <w:szCs w:val="28"/>
          <w:lang w:eastAsia="ar-SA"/>
        </w:rPr>
        <w:t>03.02.2020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 w:rsidR="00DC4538">
        <w:rPr>
          <w:rFonts w:ascii="Times New Roman" w:eastAsia="Times New Roman" w:hAnsi="Times New Roman"/>
          <w:sz w:val="28"/>
          <w:szCs w:val="28"/>
          <w:lang w:eastAsia="ar-SA"/>
        </w:rPr>
        <w:t>45</w:t>
      </w:r>
    </w:p>
    <w:p w14:paraId="50B6DE33" w14:textId="12772006" w:rsidR="00D20425" w:rsidRDefault="00D20425" w:rsidP="00D20425">
      <w:pPr>
        <w:jc w:val="right"/>
        <w:rPr>
          <w:sz w:val="28"/>
          <w:szCs w:val="28"/>
        </w:rPr>
      </w:pPr>
    </w:p>
    <w:p w14:paraId="5ED00C14" w14:textId="77777777" w:rsidR="00D20425" w:rsidRPr="00D20425" w:rsidRDefault="00D20425" w:rsidP="00D20425">
      <w:pPr>
        <w:autoSpaceDE w:val="0"/>
        <w:autoSpaceDN w:val="0"/>
        <w:adjustRightInd w:val="0"/>
        <w:spacing w:after="0" w:line="240" w:lineRule="auto"/>
        <w:ind w:left="993" w:right="52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0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</w:t>
      </w:r>
    </w:p>
    <w:p w14:paraId="6E6C40CA" w14:textId="4D4A77F8" w:rsidR="00D20425" w:rsidRPr="00D20425" w:rsidRDefault="00D20425" w:rsidP="00D20425">
      <w:pPr>
        <w:autoSpaceDE w:val="0"/>
        <w:autoSpaceDN w:val="0"/>
        <w:adjustRightInd w:val="0"/>
        <w:spacing w:after="0" w:line="240" w:lineRule="auto"/>
        <w:ind w:left="993" w:right="52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0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аварийно-опасных участков и первоочередных мер, направленных на устранение причин и условий совершения дорожно - транспортных происшествий на автомобильных дорогах общего пользования местного значения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Новотитаровского </w:t>
      </w:r>
      <w:r w:rsidRPr="00D20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Динского</w:t>
      </w:r>
      <w:r w:rsidRPr="00D20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Краснодарского края</w:t>
      </w:r>
    </w:p>
    <w:p w14:paraId="7F144351" w14:textId="54EC12CC" w:rsidR="00D20425" w:rsidRDefault="00D20425" w:rsidP="00D20425">
      <w:pPr>
        <w:jc w:val="right"/>
        <w:rPr>
          <w:sz w:val="28"/>
          <w:szCs w:val="28"/>
        </w:rPr>
      </w:pPr>
    </w:p>
    <w:tbl>
      <w:tblPr>
        <w:tblStyle w:val="a3"/>
        <w:tblW w:w="13320" w:type="dxa"/>
        <w:tblInd w:w="-3" w:type="dxa"/>
        <w:tblLook w:val="04A0" w:firstRow="1" w:lastRow="0" w:firstColumn="1" w:lastColumn="0" w:noHBand="0" w:noVBand="1"/>
      </w:tblPr>
      <w:tblGrid>
        <w:gridCol w:w="846"/>
        <w:gridCol w:w="5103"/>
        <w:gridCol w:w="5245"/>
        <w:gridCol w:w="2126"/>
      </w:tblGrid>
      <w:tr w:rsidR="00AE3013" w14:paraId="438222AA" w14:textId="77777777" w:rsidTr="00CF25E4">
        <w:trPr>
          <w:trHeight w:val="1543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EE50AA" w14:textId="158C1894" w:rsidR="00AE3013" w:rsidRPr="0005506D" w:rsidRDefault="00AE3013" w:rsidP="00055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06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№ п/п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6939D89" w14:textId="77777777" w:rsidR="00AE3013" w:rsidRPr="0005506D" w:rsidRDefault="00AE3013" w:rsidP="0005506D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05506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Местонахождение</w:t>
            </w:r>
          </w:p>
          <w:p w14:paraId="103C5F12" w14:textId="787564C3" w:rsidR="00AE3013" w:rsidRPr="0005506D" w:rsidRDefault="00CF25E4" w:rsidP="00055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а</w:t>
            </w:r>
            <w:r w:rsidR="00AE301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варийно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- опасного</w:t>
            </w:r>
            <w:r w:rsidR="00AE301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="00AE3013" w:rsidRPr="0005506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участка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BB46FC0" w14:textId="531A152E" w:rsidR="00AE3013" w:rsidRPr="0005506D" w:rsidRDefault="00AE3013" w:rsidP="00055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06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Первоочередные меры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4301429" w14:textId="2AAB76EE" w:rsidR="00AE3013" w:rsidRPr="0005506D" w:rsidRDefault="00AE3013" w:rsidP="00055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06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Срок исполнения</w:t>
            </w:r>
          </w:p>
        </w:tc>
      </w:tr>
      <w:tr w:rsidR="00AE3013" w14:paraId="18A3671D" w14:textId="77777777" w:rsidTr="00CF25E4">
        <w:tc>
          <w:tcPr>
            <w:tcW w:w="846" w:type="dxa"/>
          </w:tcPr>
          <w:p w14:paraId="7278AF51" w14:textId="63011DE7" w:rsidR="00AE3013" w:rsidRPr="0005506D" w:rsidRDefault="00AE3013" w:rsidP="00055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0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14:paraId="67E3E6C9" w14:textId="77777777" w:rsidR="00CF25E4" w:rsidRDefault="00AE3013" w:rsidP="00055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Пересечение ул. Калинина и ул. Октябрьская </w:t>
            </w:r>
          </w:p>
          <w:p w14:paraId="39395290" w14:textId="64B0A62D" w:rsidR="00AE3013" w:rsidRPr="0005506D" w:rsidRDefault="00AE3013" w:rsidP="00055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25E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="00CF25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БОУ СОШ №34</w:t>
            </w:r>
            <w:r w:rsidR="00CF25E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45" w:type="dxa"/>
          </w:tcPr>
          <w:p w14:paraId="010C5AFD" w14:textId="75657C78" w:rsidR="00AE3013" w:rsidRPr="0005506D" w:rsidRDefault="00AE3013" w:rsidP="00055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светофоров Т-7</w:t>
            </w:r>
            <w:r w:rsidR="00CF25E4">
              <w:rPr>
                <w:rFonts w:ascii="Times New Roman" w:hAnsi="Times New Roman" w:cs="Times New Roman"/>
                <w:sz w:val="28"/>
                <w:szCs w:val="28"/>
              </w:rPr>
              <w:t xml:space="preserve"> (4 шт.)</w:t>
            </w:r>
          </w:p>
        </w:tc>
        <w:tc>
          <w:tcPr>
            <w:tcW w:w="2126" w:type="dxa"/>
          </w:tcPr>
          <w:p w14:paraId="2BCD827A" w14:textId="75BDA166" w:rsidR="00CF25E4" w:rsidRDefault="00CF25E4" w:rsidP="00055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квартал </w:t>
            </w:r>
          </w:p>
          <w:p w14:paraId="520B5AB3" w14:textId="7F8EFEAF" w:rsidR="00AE3013" w:rsidRPr="0005506D" w:rsidRDefault="00CF25E4" w:rsidP="00055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года</w:t>
            </w:r>
          </w:p>
        </w:tc>
      </w:tr>
      <w:tr w:rsidR="00AE3013" w14:paraId="16C09CCB" w14:textId="77777777" w:rsidTr="00CF25E4">
        <w:tc>
          <w:tcPr>
            <w:tcW w:w="846" w:type="dxa"/>
          </w:tcPr>
          <w:p w14:paraId="4FB7798F" w14:textId="15B2A108" w:rsidR="00AE3013" w:rsidRPr="0005506D" w:rsidRDefault="00AE3013" w:rsidP="00055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14:paraId="48B907B0" w14:textId="77777777" w:rsidR="00CF25E4" w:rsidRDefault="00AE3013" w:rsidP="00055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Пересечение </w:t>
            </w:r>
            <w:r w:rsidR="00CF25E4">
              <w:rPr>
                <w:rFonts w:ascii="Times New Roman" w:hAnsi="Times New Roman" w:cs="Times New Roman"/>
                <w:sz w:val="28"/>
                <w:szCs w:val="28"/>
              </w:rPr>
              <w:t xml:space="preserve">ул. Дзержинского и ул. Октябрьская </w:t>
            </w:r>
          </w:p>
          <w:p w14:paraId="5F554583" w14:textId="2BB4640A" w:rsidR="00AE3013" w:rsidRPr="0005506D" w:rsidRDefault="00CF25E4" w:rsidP="00055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(район БДОУ №59)</w:t>
            </w:r>
          </w:p>
        </w:tc>
        <w:tc>
          <w:tcPr>
            <w:tcW w:w="5245" w:type="dxa"/>
          </w:tcPr>
          <w:p w14:paraId="113B47B2" w14:textId="0B7CBBE8" w:rsidR="00AE3013" w:rsidRPr="0005506D" w:rsidRDefault="00CF25E4" w:rsidP="00055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светофоров Т-7 (2 шт.)</w:t>
            </w:r>
          </w:p>
        </w:tc>
        <w:tc>
          <w:tcPr>
            <w:tcW w:w="2126" w:type="dxa"/>
          </w:tcPr>
          <w:p w14:paraId="215DC7AF" w14:textId="77777777" w:rsidR="00CF25E4" w:rsidRDefault="00CF25E4" w:rsidP="00CF2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квартал </w:t>
            </w:r>
          </w:p>
          <w:p w14:paraId="2A3A399A" w14:textId="25C2458A" w:rsidR="00AE3013" w:rsidRPr="0005506D" w:rsidRDefault="00CF25E4" w:rsidP="00CF2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года</w:t>
            </w:r>
          </w:p>
        </w:tc>
      </w:tr>
      <w:tr w:rsidR="00AE3013" w14:paraId="51345C6A" w14:textId="77777777" w:rsidTr="00CF25E4">
        <w:tc>
          <w:tcPr>
            <w:tcW w:w="846" w:type="dxa"/>
          </w:tcPr>
          <w:p w14:paraId="764BD509" w14:textId="0735E61D" w:rsidR="00AE3013" w:rsidRPr="0005506D" w:rsidRDefault="00AE3013" w:rsidP="00055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14:paraId="360746D7" w14:textId="1EEA50A6" w:rsidR="00CF25E4" w:rsidRDefault="00CF25E4" w:rsidP="00055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Участок ул. Лев</w:t>
            </w:r>
            <w:r w:rsidR="00C2308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невского между ул. Сельская и ул. Выгонная </w:t>
            </w:r>
          </w:p>
          <w:p w14:paraId="56EF6161" w14:textId="7D68BC28" w:rsidR="00AE3013" w:rsidRPr="0005506D" w:rsidRDefault="00CF25E4" w:rsidP="00055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(район кургана) </w:t>
            </w:r>
          </w:p>
        </w:tc>
        <w:tc>
          <w:tcPr>
            <w:tcW w:w="5245" w:type="dxa"/>
          </w:tcPr>
          <w:p w14:paraId="06686B29" w14:textId="77777777" w:rsidR="00CF25E4" w:rsidRDefault="00CF25E4" w:rsidP="00055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дорожных знаков:</w:t>
            </w:r>
          </w:p>
          <w:p w14:paraId="54666305" w14:textId="77777777" w:rsidR="00CF25E4" w:rsidRDefault="00CF25E4" w:rsidP="00055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- 3.24 «Ограничение максимальной скорости»;</w:t>
            </w:r>
          </w:p>
          <w:p w14:paraId="612DC676" w14:textId="031C8DF2" w:rsidR="00AE3013" w:rsidRPr="0005506D" w:rsidRDefault="00CF25E4" w:rsidP="00055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-1.12.1, 1.12.2 «Опасные повороты».  </w:t>
            </w:r>
          </w:p>
        </w:tc>
        <w:tc>
          <w:tcPr>
            <w:tcW w:w="2126" w:type="dxa"/>
          </w:tcPr>
          <w:p w14:paraId="7AE99C66" w14:textId="49271004" w:rsidR="00CF25E4" w:rsidRDefault="00CF25E4" w:rsidP="00CF2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квартал </w:t>
            </w:r>
          </w:p>
          <w:p w14:paraId="342381B9" w14:textId="6F21E059" w:rsidR="00AE3013" w:rsidRPr="0005506D" w:rsidRDefault="00CF25E4" w:rsidP="00CF2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года</w:t>
            </w:r>
          </w:p>
        </w:tc>
      </w:tr>
    </w:tbl>
    <w:p w14:paraId="30B7237E" w14:textId="77777777" w:rsidR="00AE3013" w:rsidRDefault="00AE3013" w:rsidP="00AE30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448109" w14:textId="77777777" w:rsidR="00AE3013" w:rsidRDefault="00AE3013" w:rsidP="00AE30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8D9170" w14:textId="29154D55" w:rsidR="005A1963" w:rsidRPr="005A1963" w:rsidRDefault="005A1963" w:rsidP="00AE30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963">
        <w:rPr>
          <w:rFonts w:ascii="Times New Roman" w:hAnsi="Times New Roman" w:cs="Times New Roman"/>
          <w:sz w:val="28"/>
          <w:szCs w:val="28"/>
        </w:rPr>
        <w:t xml:space="preserve">Начальник отдела ЖКХ, транспорта, </w:t>
      </w:r>
    </w:p>
    <w:p w14:paraId="10BAB48B" w14:textId="3BDE961F" w:rsidR="005A1963" w:rsidRPr="005A1963" w:rsidRDefault="005A1963" w:rsidP="00AE30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963">
        <w:rPr>
          <w:rFonts w:ascii="Times New Roman" w:hAnsi="Times New Roman" w:cs="Times New Roman"/>
          <w:sz w:val="28"/>
          <w:szCs w:val="28"/>
        </w:rPr>
        <w:t>малого и среднего бизнеса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AE301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И.А. Капралев</w:t>
      </w:r>
    </w:p>
    <w:sectPr w:rsidR="005A1963" w:rsidRPr="005A1963" w:rsidSect="00CF25E4">
      <w:pgSz w:w="16838" w:h="11906" w:orient="landscape"/>
      <w:pgMar w:top="567" w:right="1134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6C9"/>
    <w:rsid w:val="0005506D"/>
    <w:rsid w:val="001B7B2D"/>
    <w:rsid w:val="002C66C9"/>
    <w:rsid w:val="005A1963"/>
    <w:rsid w:val="0086561E"/>
    <w:rsid w:val="00AE3013"/>
    <w:rsid w:val="00C23089"/>
    <w:rsid w:val="00CD5FEB"/>
    <w:rsid w:val="00CF25E4"/>
    <w:rsid w:val="00D20425"/>
    <w:rsid w:val="00DC4538"/>
    <w:rsid w:val="00DD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78E08"/>
  <w15:chartTrackingRefBased/>
  <w15:docId w15:val="{87E4FC46-A227-4AE0-9603-CB2AC7D3C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5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5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5F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</dc:creator>
  <cp:keywords/>
  <dc:description/>
  <cp:lastModifiedBy>ASUS</cp:lastModifiedBy>
  <cp:revision>9</cp:revision>
  <cp:lastPrinted>2020-01-31T11:14:00Z</cp:lastPrinted>
  <dcterms:created xsi:type="dcterms:W3CDTF">2017-11-14T06:54:00Z</dcterms:created>
  <dcterms:modified xsi:type="dcterms:W3CDTF">2020-02-03T07:03:00Z</dcterms:modified>
</cp:coreProperties>
</file>