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A4CEE" w14:textId="1749F936" w:rsidR="00C73EF9" w:rsidRDefault="00C73EF9" w:rsidP="00C73EF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F8AD355" wp14:editId="1C84374B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6136A" w14:textId="77777777" w:rsidR="00C73EF9" w:rsidRDefault="00C73EF9" w:rsidP="00C73EF9">
      <w:pPr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kern w:val="2"/>
          <w:sz w:val="32"/>
          <w:szCs w:val="32"/>
          <w:lang w:eastAsia="ar-SA"/>
        </w:rPr>
      </w:pPr>
      <w:r>
        <w:rPr>
          <w:rFonts w:ascii="Times New Roman CYR" w:eastAsia="Times New Roman" w:hAnsi="Times New Roman CYR" w:cs="Times New Roman CYR"/>
          <w:b/>
          <w:bCs/>
          <w:kern w:val="2"/>
          <w:sz w:val="32"/>
          <w:szCs w:val="32"/>
          <w:lang w:eastAsia="ar-SA"/>
        </w:rPr>
        <w:t>АДМИНИСТРАЦИЯ НОВОТИТАРОВСКОГО</w:t>
      </w:r>
    </w:p>
    <w:p w14:paraId="09E391E4" w14:textId="77777777" w:rsidR="00C73EF9" w:rsidRDefault="00C73EF9" w:rsidP="00C73EF9">
      <w:pPr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kern w:val="2"/>
          <w:sz w:val="32"/>
          <w:szCs w:val="32"/>
          <w:lang w:eastAsia="ar-SA"/>
        </w:rPr>
      </w:pPr>
      <w:r>
        <w:rPr>
          <w:rFonts w:ascii="Times New Roman CYR" w:eastAsia="Times New Roman" w:hAnsi="Times New Roman CYR" w:cs="Times New Roman CYR"/>
          <w:b/>
          <w:bCs/>
          <w:kern w:val="2"/>
          <w:sz w:val="32"/>
          <w:szCs w:val="32"/>
          <w:lang w:eastAsia="ar-SA"/>
        </w:rPr>
        <w:t>СЕЛЬСКОГО ПОСЕЛЕНИЯ ДИНСКОГО РАЙОНА</w:t>
      </w:r>
    </w:p>
    <w:p w14:paraId="7A609D22" w14:textId="77777777" w:rsidR="00C73EF9" w:rsidRDefault="00C73EF9" w:rsidP="00C73EF9">
      <w:pPr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6779223A" w14:textId="77777777" w:rsidR="00C73EF9" w:rsidRDefault="00C73EF9" w:rsidP="00C73EF9">
      <w:pPr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kern w:val="2"/>
          <w:sz w:val="32"/>
          <w:szCs w:val="32"/>
          <w:lang w:eastAsia="ar-SA"/>
        </w:rPr>
      </w:pPr>
      <w:r>
        <w:rPr>
          <w:rFonts w:ascii="Times New Roman CYR" w:eastAsia="Times New Roman" w:hAnsi="Times New Roman CYR" w:cs="Times New Roman CYR"/>
          <w:b/>
          <w:bCs/>
          <w:kern w:val="2"/>
          <w:sz w:val="32"/>
          <w:szCs w:val="32"/>
          <w:lang w:eastAsia="ar-SA"/>
        </w:rPr>
        <w:t>ПОСТАНОВЛЕНИЕ</w:t>
      </w:r>
    </w:p>
    <w:p w14:paraId="2D22F518" w14:textId="77777777" w:rsidR="00C73EF9" w:rsidRDefault="00C73EF9" w:rsidP="00C73EF9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ar-SA"/>
        </w:rPr>
      </w:pPr>
    </w:p>
    <w:p w14:paraId="31217462" w14:textId="59A829F8" w:rsidR="00C73EF9" w:rsidRDefault="00C73EF9" w:rsidP="00C73EF9">
      <w:pPr>
        <w:adjustRightInd w:val="0"/>
        <w:spacing w:after="0" w:line="240" w:lineRule="auto"/>
        <w:rPr>
          <w:rFonts w:ascii="Times New Roman CYR" w:eastAsia="Times New Roman" w:hAnsi="Times New Roman CYR" w:cs="Times New Roman CYR"/>
          <w:kern w:val="2"/>
          <w:sz w:val="28"/>
          <w:szCs w:val="28"/>
          <w:lang w:eastAsia="ar-SA"/>
        </w:rPr>
      </w:pPr>
      <w:r>
        <w:rPr>
          <w:rFonts w:ascii="Times New Roman CYR" w:eastAsia="Times New Roman" w:hAnsi="Times New Roman CYR" w:cs="Times New Roman CYR"/>
          <w:kern w:val="2"/>
          <w:sz w:val="28"/>
          <w:szCs w:val="28"/>
          <w:lang w:eastAsia="ar-SA"/>
        </w:rPr>
        <w:t>от 03.02.2020                                                                                               № 45</w:t>
      </w:r>
    </w:p>
    <w:p w14:paraId="6B7AA532" w14:textId="77777777" w:rsidR="00C73EF9" w:rsidRDefault="00C73EF9" w:rsidP="00C73EF9">
      <w:pPr>
        <w:shd w:val="clear" w:color="auto" w:fill="FFFFFF"/>
        <w:spacing w:after="0" w:line="326" w:lineRule="exact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  <w:t>станица Новотитаровская</w:t>
      </w:r>
    </w:p>
    <w:p w14:paraId="5B2067F2" w14:textId="77777777" w:rsidR="00C73EF9" w:rsidRPr="00D4304A" w:rsidRDefault="00C73EF9" w:rsidP="00D43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B63835" w14:textId="77777777" w:rsidR="008F3EF5" w:rsidRPr="00D4304A" w:rsidRDefault="008F3EF5" w:rsidP="00D4304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5AB19255" w14:textId="3B1BA66F" w:rsidR="008F3EF5" w:rsidRPr="008F3EF5" w:rsidRDefault="008F3EF5" w:rsidP="00D4304A">
      <w:pPr>
        <w:shd w:val="clear" w:color="auto" w:fill="FFFFFF"/>
        <w:tabs>
          <w:tab w:val="left" w:leader="underscore" w:pos="3902"/>
        </w:tabs>
        <w:suppressAutoHyphens/>
        <w:spacing w:after="0" w:line="240" w:lineRule="auto"/>
        <w:ind w:left="567" w:right="4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Hlk31371441"/>
      <w:bookmarkStart w:id="1" w:name="_GoBack"/>
      <w:r w:rsidRPr="008F3E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утверждении Перечня аварийно-опасных участков и первоочередных мер, направленных на устранение причин и условий совершения дорожно-транспортных происшествий на автомобильных дорогах общего пользования местного значения в границах населенных пунктов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Новотитаровского </w:t>
      </w:r>
      <w:r w:rsidR="00D430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сельского поселения</w:t>
      </w:r>
    </w:p>
    <w:bookmarkEnd w:id="0"/>
    <w:bookmarkEnd w:id="1"/>
    <w:p w14:paraId="6947A30A" w14:textId="77777777" w:rsidR="008F3EF5" w:rsidRPr="008F3EF5" w:rsidRDefault="008F3EF5" w:rsidP="00D4304A">
      <w:pPr>
        <w:shd w:val="clear" w:color="auto" w:fill="FFFFFF"/>
        <w:tabs>
          <w:tab w:val="left" w:leader="underscore" w:pos="3902"/>
        </w:tabs>
        <w:suppressAutoHyphens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7C46A081" w14:textId="77777777" w:rsidR="008F3EF5" w:rsidRPr="008F3EF5" w:rsidRDefault="008F3EF5" w:rsidP="00D4304A">
      <w:pPr>
        <w:shd w:val="clear" w:color="auto" w:fill="FFFFFF"/>
        <w:tabs>
          <w:tab w:val="left" w:leader="underscore" w:pos="3902"/>
        </w:tabs>
        <w:suppressAutoHyphens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3C8867F4" w14:textId="2D5B09F8" w:rsidR="008F3EF5" w:rsidRPr="008F3EF5" w:rsidRDefault="008F3EF5" w:rsidP="0032503C">
      <w:pPr>
        <w:shd w:val="clear" w:color="auto" w:fill="FFFFFF"/>
        <w:tabs>
          <w:tab w:val="left" w:leader="underscore" w:pos="3902"/>
        </w:tabs>
        <w:suppressAutoHyphens/>
        <w:spacing w:after="0" w:line="240" w:lineRule="auto"/>
        <w:ind w:right="28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F3EF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соответствии с Федеральн</w:t>
      </w:r>
      <w:r w:rsidR="0032503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ым</w:t>
      </w:r>
      <w:r w:rsidRPr="008F3EF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закон</w:t>
      </w:r>
      <w:r w:rsidR="0032503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ом</w:t>
      </w:r>
      <w:r w:rsidR="00D4304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от 10 декабря 1995 года №</w:t>
      </w:r>
      <w:r w:rsidRPr="008F3EF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196-ФЗ «О безопасности дорожного движения», на основании статьи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59</w:t>
      </w:r>
      <w:r w:rsidRPr="008F3EF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Устава Новотитаровского сельского поселения Динского района</w:t>
      </w:r>
      <w:r w:rsidR="00D4304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r w:rsidRPr="008F3EF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="0032503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</w:t>
      </w:r>
      <w:proofErr w:type="gramEnd"/>
      <w:r w:rsidR="0032503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8F3EF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 с т а н о в л я ю:</w:t>
      </w:r>
    </w:p>
    <w:p w14:paraId="5808D57A" w14:textId="7F96F103" w:rsidR="008F3EF5" w:rsidRPr="0032503C" w:rsidRDefault="008F3EF5" w:rsidP="00D4304A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right="3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8F3EF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 Утвердить прилагаемый </w:t>
      </w:r>
      <w:r w:rsidRPr="008F3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Перечень аварийно-опасных участков и первоочередных мер, направленных на устранение причин и условий совершения дорожно - транспортных происшествий на автомобильных дорогах общего пользования местного значения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Новотитаровского </w:t>
      </w:r>
      <w:r w:rsidRPr="008F3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Динского района Краснодарского края</w:t>
      </w:r>
      <w:r w:rsidR="003250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Pr="008F3EF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(прилагается).</w:t>
      </w:r>
    </w:p>
    <w:p w14:paraId="65F2A15A" w14:textId="5CA8E9D0" w:rsidR="008F3EF5" w:rsidRPr="008F3EF5" w:rsidRDefault="008F3EF5" w:rsidP="00D4304A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F3EF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 Финансово</w:t>
      </w:r>
      <w:r w:rsidR="00D4304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Pr="008F3EF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экономическому отделу администрации Новотитаровского сельского поселения (Кожевникова) предус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мотреть финансирование расходов </w:t>
      </w:r>
      <w:r w:rsidRPr="008F3EF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 произвести расходы на мероприятия, предусмотренные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еречнем</w:t>
      </w:r>
      <w:r w:rsidRPr="008F3EF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в пределах объемов средств, предусмотренных на эти цели в бюджете Новотитаровского сельского поселения на 20</w:t>
      </w:r>
      <w:r w:rsidR="0032503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</w:t>
      </w:r>
      <w:r w:rsidRPr="008F3EF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год. </w:t>
      </w:r>
    </w:p>
    <w:p w14:paraId="2824F973" w14:textId="571EB5CA" w:rsidR="008F3EF5" w:rsidRPr="008F3EF5" w:rsidRDefault="008F3EF5" w:rsidP="00D4304A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 w:rsidRPr="008F3EF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 О</w:t>
      </w:r>
      <w:r w:rsidRPr="008F3EF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ar-SA"/>
        </w:rPr>
        <w:t xml:space="preserve">тделу ЖКХ, транспорта, малого </w:t>
      </w:r>
      <w:r w:rsidRPr="008F3EF5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и среднего бизнеса </w:t>
      </w:r>
      <w:r w:rsidR="00305267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администрации </w:t>
      </w:r>
      <w:r w:rsidRPr="008F3EF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ar-SA"/>
        </w:rPr>
        <w:t>Новотитаровского сельского поселения</w:t>
      </w:r>
      <w:r w:rsidRPr="008F3EF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(Капралев)</w:t>
      </w:r>
      <w:r w:rsidR="0030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: обнародовать постановление, </w:t>
      </w:r>
      <w:r w:rsidR="00305267" w:rsidRPr="0030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постановление разместить на официальном сайте администрации Новотитаровского сельского поселения Динского рай</w:t>
      </w:r>
      <w:r w:rsidR="0030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она – </w:t>
      </w:r>
      <w:hyperlink r:id="rId8" w:history="1">
        <w:r w:rsidR="00305267" w:rsidRPr="006B0145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ar-SA"/>
          </w:rPr>
          <w:t>www.novotitarovskaya.info</w:t>
        </w:r>
      </w:hyperlink>
      <w:r w:rsidR="0030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="00305267" w:rsidRPr="0030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</w:t>
      </w:r>
      <w:r w:rsidR="0030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еспечить выполнение мероприятий.</w:t>
      </w:r>
    </w:p>
    <w:p w14:paraId="2D827F01" w14:textId="77777777" w:rsidR="008F3EF5" w:rsidRPr="008F3EF5" w:rsidRDefault="008F3EF5" w:rsidP="008F3EF5">
      <w:pPr>
        <w:shd w:val="clear" w:color="auto" w:fill="FFFFFF"/>
        <w:suppressAutoHyphens/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F3EF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4. </w:t>
      </w:r>
      <w:proofErr w:type="gramStart"/>
      <w:r w:rsidRPr="008F3EF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Контроль за</w:t>
      </w:r>
      <w:proofErr w:type="gramEnd"/>
      <w:r w:rsidRPr="008F3EF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выполнением настоящего постановления возложить на заместителя главы Новотитаровского сельского поселения Г.Н. Черныш.</w:t>
      </w:r>
    </w:p>
    <w:p w14:paraId="024F151F" w14:textId="395F5791" w:rsidR="008F3EF5" w:rsidRDefault="008F3EF5" w:rsidP="008F3EF5">
      <w:pPr>
        <w:shd w:val="clear" w:color="auto" w:fill="FFFFFF"/>
        <w:suppressAutoHyphens/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F3EF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5. Настоящее постановление вступает в силу со дня его </w:t>
      </w:r>
      <w:r w:rsidR="0094249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обнародования</w:t>
      </w:r>
      <w:r w:rsidRPr="008F3EF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14:paraId="19AF306B" w14:textId="70E12B12" w:rsidR="0032503C" w:rsidRDefault="0032503C" w:rsidP="008F3EF5">
      <w:pPr>
        <w:shd w:val="clear" w:color="auto" w:fill="FFFFFF"/>
        <w:suppressAutoHyphens/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093E4635" w14:textId="77777777" w:rsidR="0032503C" w:rsidRDefault="0032503C" w:rsidP="008F3EF5">
      <w:pPr>
        <w:shd w:val="clear" w:color="auto" w:fill="FFFFFF"/>
        <w:suppressAutoHyphens/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2ECCBDE1" w14:textId="77777777" w:rsidR="00D4304A" w:rsidRPr="008F3EF5" w:rsidRDefault="00D4304A" w:rsidP="008F3EF5">
      <w:pPr>
        <w:shd w:val="clear" w:color="auto" w:fill="FFFFFF"/>
        <w:suppressAutoHyphens/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01DEBD38" w14:textId="77994462" w:rsidR="00305267" w:rsidRDefault="0032503C" w:rsidP="008F3EF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обязанности</w:t>
      </w:r>
    </w:p>
    <w:p w14:paraId="5F0AD142" w14:textId="65000A22" w:rsidR="008F3EF5" w:rsidRPr="008F3EF5" w:rsidRDefault="0032503C" w:rsidP="008F3EF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</w:t>
      </w:r>
      <w:r w:rsidR="008F3EF5" w:rsidRPr="008F3EF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ы</w:t>
      </w:r>
      <w:r w:rsidR="008F3EF5" w:rsidRPr="008F3EF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Новотитаровского</w:t>
      </w:r>
    </w:p>
    <w:p w14:paraId="7567026C" w14:textId="7F9D2286" w:rsidR="00996591" w:rsidRDefault="008F3EF5" w:rsidP="0030526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F3EF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сельского поселения </w:t>
      </w:r>
      <w:r w:rsidRPr="008F3EF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32503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                Г.Н. Черныш</w:t>
      </w:r>
    </w:p>
    <w:sectPr w:rsidR="00996591" w:rsidSect="00D4304A">
      <w:pgSz w:w="11906" w:h="16838"/>
      <w:pgMar w:top="709" w:right="680" w:bottom="709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B5841"/>
    <w:multiLevelType w:val="hybridMultilevel"/>
    <w:tmpl w:val="0F0C9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B4"/>
    <w:rsid w:val="00305267"/>
    <w:rsid w:val="0032503C"/>
    <w:rsid w:val="003B60B4"/>
    <w:rsid w:val="008F3EF5"/>
    <w:rsid w:val="00942492"/>
    <w:rsid w:val="00996591"/>
    <w:rsid w:val="00C73EF9"/>
    <w:rsid w:val="00D4304A"/>
    <w:rsid w:val="00DD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E0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249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0526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05267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249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0526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0526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itarovskaya.info" TargetMode="External"/><Relationship Id="rId3" Type="http://schemas.microsoft.com/office/2007/relationships/stylesWithEffects" Target="stylesWithEffects.xml"/><Relationship Id="rId7" Type="http://schemas.openxmlformats.org/officeDocument/2006/relationships/image" Target="http://www.novotitarovskaya.info/tiny_storage/pages_data/lz58wn1g3y6k/images/ctkvelcmhjc44ws8gsk8ks0kc_big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</dc:creator>
  <cp:keywords/>
  <dc:description/>
  <cp:lastModifiedBy>Acer</cp:lastModifiedBy>
  <cp:revision>12</cp:revision>
  <cp:lastPrinted>2020-01-31T10:59:00Z</cp:lastPrinted>
  <dcterms:created xsi:type="dcterms:W3CDTF">2017-11-14T06:48:00Z</dcterms:created>
  <dcterms:modified xsi:type="dcterms:W3CDTF">2020-03-02T07:21:00Z</dcterms:modified>
</cp:coreProperties>
</file>