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Новотитаровского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бюджета Новотитаровского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поселения за </w:t>
      </w:r>
      <w:r w:rsidR="003531B3">
        <w:rPr>
          <w:b w:val="0"/>
          <w:sz w:val="28"/>
          <w:szCs w:val="28"/>
        </w:rPr>
        <w:t>9 месяцев</w:t>
      </w:r>
      <w:r w:rsidRPr="00500B05">
        <w:rPr>
          <w:b w:val="0"/>
          <w:sz w:val="28"/>
          <w:szCs w:val="28"/>
        </w:rPr>
        <w:t xml:space="preserve"> 201</w:t>
      </w:r>
      <w:r w:rsidR="00EC59C1">
        <w:rPr>
          <w:b w:val="0"/>
          <w:sz w:val="28"/>
          <w:szCs w:val="28"/>
        </w:rPr>
        <w:t>9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815202" w:rsidRDefault="00815202" w:rsidP="002E4D88">
      <w:pPr>
        <w:ind w:left="4678" w:hanging="142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от </w:t>
      </w:r>
      <w:r w:rsidR="00CE6981">
        <w:rPr>
          <w:sz w:val="28"/>
          <w:szCs w:val="28"/>
        </w:rPr>
        <w:t>30.10.</w:t>
      </w:r>
      <w:bookmarkStart w:id="0" w:name="_GoBack"/>
      <w:bookmarkEnd w:id="0"/>
      <w:r w:rsidR="002E4D88">
        <w:rPr>
          <w:sz w:val="28"/>
          <w:szCs w:val="28"/>
        </w:rPr>
        <w:t xml:space="preserve"> 2</w:t>
      </w:r>
      <w:r w:rsidRPr="00500B05">
        <w:rPr>
          <w:sz w:val="28"/>
          <w:szCs w:val="28"/>
        </w:rPr>
        <w:t>01</w:t>
      </w:r>
      <w:r w:rsidR="00EC59C1">
        <w:rPr>
          <w:sz w:val="28"/>
          <w:szCs w:val="28"/>
        </w:rPr>
        <w:t>9</w:t>
      </w:r>
      <w:r w:rsidRPr="00500B05">
        <w:rPr>
          <w:sz w:val="28"/>
          <w:szCs w:val="28"/>
        </w:rPr>
        <w:t xml:space="preserve"> г. №</w:t>
      </w:r>
      <w:r w:rsidR="00CE6981">
        <w:rPr>
          <w:sz w:val="28"/>
          <w:szCs w:val="28"/>
        </w:rPr>
        <w:t xml:space="preserve"> 559</w:t>
      </w:r>
      <w:r w:rsidR="002E4D88">
        <w:rPr>
          <w:sz w:val="28"/>
          <w:szCs w:val="28"/>
        </w:rPr>
        <w:t xml:space="preserve"> </w:t>
      </w: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FE2CE8" w:rsidRDefault="00FE2CE8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 xml:space="preserve">за </w:t>
      </w:r>
      <w:r w:rsidR="003531B3">
        <w:rPr>
          <w:b/>
          <w:sz w:val="28"/>
          <w:szCs w:val="28"/>
        </w:rPr>
        <w:t>9 месяцев</w:t>
      </w:r>
      <w:r w:rsidRPr="00500B05">
        <w:rPr>
          <w:b/>
          <w:sz w:val="28"/>
          <w:szCs w:val="28"/>
        </w:rPr>
        <w:t xml:space="preserve"> 201</w:t>
      </w:r>
      <w:r w:rsidR="00EC59C1">
        <w:rPr>
          <w:b/>
          <w:sz w:val="28"/>
          <w:szCs w:val="28"/>
        </w:rPr>
        <w:t>9</w:t>
      </w:r>
      <w:r w:rsidRPr="00500B05">
        <w:rPr>
          <w:b/>
          <w:sz w:val="28"/>
          <w:szCs w:val="28"/>
        </w:rPr>
        <w:t xml:space="preserve"> год</w:t>
      </w:r>
    </w:p>
    <w:p w:rsidR="00FE2CE8" w:rsidRDefault="00FE2CE8" w:rsidP="00735C57">
      <w:pPr>
        <w:jc w:val="center"/>
        <w:rPr>
          <w:b/>
          <w:sz w:val="28"/>
          <w:szCs w:val="28"/>
        </w:rPr>
      </w:pPr>
    </w:p>
    <w:p w:rsidR="00FE2CE8" w:rsidRDefault="00FE2CE8" w:rsidP="00735C57">
      <w:pPr>
        <w:jc w:val="center"/>
        <w:rPr>
          <w:b/>
          <w:sz w:val="28"/>
          <w:szCs w:val="28"/>
        </w:rPr>
      </w:pPr>
    </w:p>
    <w:p w:rsidR="008B1775" w:rsidRPr="00FE2CE8" w:rsidRDefault="00FE2CE8" w:rsidP="00FE2CE8">
      <w:pPr>
        <w:jc w:val="right"/>
        <w:rPr>
          <w:bCs/>
          <w:sz w:val="22"/>
          <w:szCs w:val="22"/>
        </w:rPr>
      </w:pPr>
      <w:r w:rsidRPr="00FE2CE8">
        <w:rPr>
          <w:bCs/>
          <w:sz w:val="22"/>
          <w:szCs w:val="22"/>
        </w:rPr>
        <w:t>(тыс.руб.)</w:t>
      </w:r>
    </w:p>
    <w:tbl>
      <w:tblPr>
        <w:tblW w:w="10081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7"/>
        <w:gridCol w:w="1417"/>
        <w:gridCol w:w="709"/>
        <w:gridCol w:w="992"/>
        <w:gridCol w:w="993"/>
        <w:gridCol w:w="993"/>
      </w:tblGrid>
      <w:tr w:rsidR="004F5FC1" w:rsidRPr="00C43483" w:rsidTr="004F5FC1">
        <w:trPr>
          <w:trHeight w:val="144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C1" w:rsidRPr="00C43483" w:rsidRDefault="004F5FC1" w:rsidP="00782B3B">
            <w:pPr>
              <w:snapToGrid w:val="0"/>
              <w:jc w:val="center"/>
            </w:pPr>
            <w:r w:rsidRPr="00C43483">
              <w:t>Утверждено в бюджете на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1" w:rsidRPr="00C43483" w:rsidRDefault="004F5FC1" w:rsidP="00C43483">
            <w:pPr>
              <w:snapToGrid w:val="0"/>
              <w:jc w:val="center"/>
            </w:pPr>
            <w:r w:rsidRPr="00C43483">
              <w:t xml:space="preserve">Исполнено за </w:t>
            </w:r>
            <w:r w:rsidR="00C43483">
              <w:t>9 месяцев</w:t>
            </w:r>
            <w:r w:rsidRPr="00C43483">
              <w:t xml:space="preserve"> 2019 год</w:t>
            </w:r>
            <w:r w:rsidR="00C43483"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1" w:rsidRPr="00C43483" w:rsidRDefault="004F5FC1" w:rsidP="00782B3B">
            <w:pPr>
              <w:snapToGrid w:val="0"/>
              <w:jc w:val="center"/>
            </w:pPr>
            <w:r w:rsidRPr="00C43483">
              <w:t>% выполнения</w:t>
            </w:r>
          </w:p>
        </w:tc>
      </w:tr>
      <w:tr w:rsidR="004F5FC1" w:rsidRPr="00C43483" w:rsidTr="004F5FC1">
        <w:trPr>
          <w:trHeight w:val="186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10</w:t>
            </w:r>
          </w:p>
        </w:tc>
      </w:tr>
      <w:tr w:rsidR="003531B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4F5FC1" w:rsidRPr="00C43483" w:rsidRDefault="003531B3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565,8</w:t>
            </w:r>
          </w:p>
        </w:tc>
        <w:tc>
          <w:tcPr>
            <w:tcW w:w="993" w:type="dxa"/>
          </w:tcPr>
          <w:p w:rsidR="004F5FC1" w:rsidRPr="00C43483" w:rsidRDefault="003531B3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60,85</w:t>
            </w:r>
          </w:p>
        </w:tc>
      </w:tr>
      <w:tr w:rsidR="003531B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4F5FC1" w:rsidRPr="00C43483" w:rsidRDefault="003531B3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565,8</w:t>
            </w:r>
          </w:p>
        </w:tc>
        <w:tc>
          <w:tcPr>
            <w:tcW w:w="993" w:type="dxa"/>
          </w:tcPr>
          <w:p w:rsidR="004F5FC1" w:rsidRPr="00C43483" w:rsidRDefault="003531B3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60,85</w:t>
            </w:r>
          </w:p>
        </w:tc>
      </w:tr>
      <w:tr w:rsidR="003531B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4F5FC1" w:rsidRPr="00C43483" w:rsidRDefault="003531B3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565,8</w:t>
            </w:r>
          </w:p>
        </w:tc>
        <w:tc>
          <w:tcPr>
            <w:tcW w:w="993" w:type="dxa"/>
          </w:tcPr>
          <w:p w:rsidR="004F5FC1" w:rsidRPr="00C43483" w:rsidRDefault="003531B3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60,85</w:t>
            </w:r>
          </w:p>
        </w:tc>
      </w:tr>
      <w:tr w:rsidR="003531B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929,9</w:t>
            </w:r>
          </w:p>
        </w:tc>
        <w:tc>
          <w:tcPr>
            <w:tcW w:w="993" w:type="dxa"/>
          </w:tcPr>
          <w:p w:rsidR="004F5FC1" w:rsidRPr="00C43483" w:rsidRDefault="003531B3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565,8</w:t>
            </w:r>
          </w:p>
        </w:tc>
        <w:tc>
          <w:tcPr>
            <w:tcW w:w="993" w:type="dxa"/>
          </w:tcPr>
          <w:p w:rsidR="004F5FC1" w:rsidRPr="00C43483" w:rsidRDefault="003531B3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60,85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CB52D6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13 92</w:t>
            </w:r>
            <w:r w:rsidR="00CB52D6" w:rsidRPr="00C43483">
              <w:rPr>
                <w:sz w:val="22"/>
                <w:szCs w:val="22"/>
              </w:rPr>
              <w:t>7</w:t>
            </w:r>
            <w:r w:rsidRPr="00C43483">
              <w:rPr>
                <w:sz w:val="22"/>
                <w:szCs w:val="22"/>
              </w:rPr>
              <w:t>,</w:t>
            </w:r>
            <w:r w:rsidR="00CB52D6" w:rsidRPr="00C43483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4F5FC1" w:rsidRPr="00C43483" w:rsidRDefault="00782B3B" w:rsidP="00CB52D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9 45</w:t>
            </w:r>
            <w:r w:rsidR="00CB52D6" w:rsidRPr="00C43483">
              <w:rPr>
                <w:sz w:val="22"/>
                <w:szCs w:val="22"/>
              </w:rPr>
              <w:t>9</w:t>
            </w:r>
            <w:r w:rsidRPr="00C43483">
              <w:rPr>
                <w:sz w:val="22"/>
                <w:szCs w:val="22"/>
              </w:rPr>
              <w:t>,</w:t>
            </w:r>
            <w:r w:rsidR="00CB52D6" w:rsidRPr="00C4348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F5FC1" w:rsidRPr="00C43483" w:rsidRDefault="00782B3B" w:rsidP="00CB52D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67,</w:t>
            </w:r>
            <w:r w:rsidR="00CB52D6" w:rsidRPr="00C43483">
              <w:rPr>
                <w:sz w:val="22"/>
                <w:szCs w:val="22"/>
              </w:rPr>
              <w:t>91</w:t>
            </w:r>
          </w:p>
        </w:tc>
      </w:tr>
      <w:tr w:rsidR="00782B3B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13 920,1</w:t>
            </w:r>
          </w:p>
        </w:tc>
        <w:tc>
          <w:tcPr>
            <w:tcW w:w="993" w:type="dxa"/>
          </w:tcPr>
          <w:p w:rsidR="004F5FC1" w:rsidRPr="00C43483" w:rsidRDefault="00782B3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9 451,4</w:t>
            </w:r>
          </w:p>
        </w:tc>
        <w:tc>
          <w:tcPr>
            <w:tcW w:w="993" w:type="dxa"/>
          </w:tcPr>
          <w:p w:rsidR="004F5FC1" w:rsidRPr="00C43483" w:rsidRDefault="00782B3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67,89</w:t>
            </w:r>
          </w:p>
        </w:tc>
      </w:tr>
      <w:tr w:rsidR="00782B3B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12 378,4</w:t>
            </w:r>
          </w:p>
        </w:tc>
        <w:tc>
          <w:tcPr>
            <w:tcW w:w="993" w:type="dxa"/>
          </w:tcPr>
          <w:p w:rsidR="004F5FC1" w:rsidRPr="00C43483" w:rsidRDefault="00782B3B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8 429,0</w:t>
            </w:r>
          </w:p>
        </w:tc>
        <w:tc>
          <w:tcPr>
            <w:tcW w:w="993" w:type="dxa"/>
          </w:tcPr>
          <w:p w:rsidR="004F5FC1" w:rsidRPr="00C43483" w:rsidRDefault="00782B3B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68,09</w:t>
            </w:r>
          </w:p>
        </w:tc>
      </w:tr>
      <w:tr w:rsidR="00782B3B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</w:t>
            </w:r>
            <w:r w:rsidR="00782B3B" w:rsidRPr="00C43483">
              <w:rPr>
                <w:sz w:val="22"/>
                <w:szCs w:val="22"/>
              </w:rPr>
              <w:t> </w:t>
            </w:r>
            <w:r w:rsidRPr="00C43483">
              <w:rPr>
                <w:sz w:val="22"/>
                <w:szCs w:val="22"/>
              </w:rPr>
              <w:t>3</w:t>
            </w:r>
            <w:r w:rsidR="00782B3B" w:rsidRPr="00C43483">
              <w:rPr>
                <w:sz w:val="22"/>
                <w:szCs w:val="22"/>
              </w:rPr>
              <w:t>50,5</w:t>
            </w:r>
          </w:p>
        </w:tc>
        <w:tc>
          <w:tcPr>
            <w:tcW w:w="993" w:type="dxa"/>
          </w:tcPr>
          <w:p w:rsidR="004F5FC1" w:rsidRPr="00C43483" w:rsidRDefault="00782B3B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922,1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782B3B" w:rsidRPr="00C43483">
              <w:rPr>
                <w:sz w:val="22"/>
                <w:szCs w:val="22"/>
              </w:rPr>
              <w:t>8,27</w:t>
            </w:r>
          </w:p>
        </w:tc>
      </w:tr>
      <w:tr w:rsidR="00782B3B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19</w:t>
            </w:r>
            <w:r w:rsidR="00782B3B" w:rsidRPr="00C43483"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</w:tcPr>
          <w:p w:rsidR="004F5FC1" w:rsidRPr="00C43483" w:rsidRDefault="00782B3B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100,3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</w:t>
            </w:r>
            <w:r w:rsidR="00782B3B" w:rsidRPr="00C43483">
              <w:rPr>
                <w:sz w:val="22"/>
                <w:szCs w:val="22"/>
              </w:rPr>
              <w:t>2</w:t>
            </w:r>
            <w:r w:rsidRPr="00C43483">
              <w:rPr>
                <w:sz w:val="22"/>
                <w:szCs w:val="22"/>
              </w:rPr>
              <w:t>,</w:t>
            </w:r>
            <w:r w:rsidR="00782B3B" w:rsidRPr="00C43483">
              <w:rPr>
                <w:sz w:val="22"/>
                <w:szCs w:val="22"/>
              </w:rPr>
              <w:t>45</w:t>
            </w:r>
          </w:p>
        </w:tc>
      </w:tr>
      <w:tr w:rsidR="00782B3B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782B3B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782B3B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75,00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75,00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75,00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616,0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462,0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75,00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51 4 00 00000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1565,0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1 565,0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2 536,8</w:t>
            </w:r>
          </w:p>
        </w:tc>
        <w:tc>
          <w:tcPr>
            <w:tcW w:w="993" w:type="dxa"/>
          </w:tcPr>
          <w:p w:rsidR="004F5FC1" w:rsidRPr="00C43483" w:rsidRDefault="001F7032" w:rsidP="001F70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1 700,1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67,02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2 536,8</w:t>
            </w:r>
          </w:p>
        </w:tc>
        <w:tc>
          <w:tcPr>
            <w:tcW w:w="993" w:type="dxa"/>
          </w:tcPr>
          <w:p w:rsidR="004F5FC1" w:rsidRPr="00C43483" w:rsidRDefault="004F5FC1" w:rsidP="001F70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1 7</w:t>
            </w:r>
            <w:r w:rsidR="001F7032" w:rsidRPr="00C43483">
              <w:rPr>
                <w:sz w:val="22"/>
                <w:szCs w:val="22"/>
              </w:rPr>
              <w:t>00</w:t>
            </w:r>
            <w:r w:rsidRPr="00C43483">
              <w:rPr>
                <w:sz w:val="22"/>
                <w:szCs w:val="22"/>
              </w:rPr>
              <w:t>,</w:t>
            </w:r>
            <w:r w:rsidR="001F7032" w:rsidRPr="00C4348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67,02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2 161,5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1 530,2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70,79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371,8</w:t>
            </w:r>
          </w:p>
        </w:tc>
        <w:tc>
          <w:tcPr>
            <w:tcW w:w="993" w:type="dxa"/>
          </w:tcPr>
          <w:p w:rsidR="004F5FC1" w:rsidRPr="00C43483" w:rsidRDefault="004F5FC1" w:rsidP="001F70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</w:t>
            </w:r>
            <w:r w:rsidR="001F7032" w:rsidRPr="00C43483">
              <w:rPr>
                <w:sz w:val="22"/>
                <w:szCs w:val="22"/>
              </w:rPr>
              <w:t>69,9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45,69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0,05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1,42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4 108,4</w:t>
            </w:r>
          </w:p>
        </w:tc>
        <w:tc>
          <w:tcPr>
            <w:tcW w:w="993" w:type="dxa"/>
          </w:tcPr>
          <w:p w:rsidR="004F5FC1" w:rsidRPr="00C43483" w:rsidRDefault="00025340" w:rsidP="00025340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4F5FC1" w:rsidRPr="00C43483">
              <w:rPr>
                <w:sz w:val="22"/>
                <w:szCs w:val="22"/>
              </w:rPr>
              <w:t xml:space="preserve"> 82</w:t>
            </w:r>
            <w:r w:rsidRPr="00C43483">
              <w:rPr>
                <w:sz w:val="22"/>
                <w:szCs w:val="22"/>
              </w:rPr>
              <w:t>3</w:t>
            </w:r>
            <w:r w:rsidR="004F5FC1" w:rsidRPr="00C43483">
              <w:rPr>
                <w:sz w:val="22"/>
                <w:szCs w:val="22"/>
              </w:rPr>
              <w:t>,</w:t>
            </w:r>
            <w:r w:rsidRPr="00C4348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68,71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4 108,4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2 823,1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68,71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3 148,3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2 153,9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68,41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948,1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664,1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70,0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5,1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42,50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20,37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20,37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bookmarkStart w:id="1" w:name="_Hlk504721308"/>
            <w:r w:rsidRPr="00C43483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  <w:bookmarkEnd w:id="1"/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20,37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611,7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124,6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20,37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«О проведении работ по уточнению записей в похозяйственных книгах»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353</w:t>
            </w:r>
            <w:r w:rsidR="004F5FC1" w:rsidRPr="00C43483"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353,7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99,97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уточнению записей в похозяйственных книгах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4C12C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</w:t>
            </w:r>
            <w:r w:rsidR="004C12C6" w:rsidRPr="00C43483">
              <w:rPr>
                <w:sz w:val="22"/>
                <w:szCs w:val="22"/>
              </w:rPr>
              <w:t>53</w:t>
            </w:r>
            <w:r w:rsidRPr="00C43483">
              <w:rPr>
                <w:sz w:val="22"/>
                <w:szCs w:val="22"/>
              </w:rPr>
              <w:t>,8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353,7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99,97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C12C6" w:rsidP="004C12C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353,8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353,7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99,97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1F703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</w:t>
            </w:r>
            <w:r w:rsidR="001F7032" w:rsidRPr="00C43483">
              <w:rPr>
                <w:sz w:val="22"/>
                <w:szCs w:val="22"/>
              </w:rPr>
              <w:t>53,8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353,7</w:t>
            </w:r>
          </w:p>
        </w:tc>
        <w:tc>
          <w:tcPr>
            <w:tcW w:w="993" w:type="dxa"/>
          </w:tcPr>
          <w:p w:rsidR="004F5FC1" w:rsidRPr="00C43483" w:rsidRDefault="001F7032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99,97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120,8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5FC1" w:rsidRPr="00C43483">
              <w:rPr>
                <w:sz w:val="22"/>
                <w:szCs w:val="22"/>
              </w:rPr>
              <w:t>2</w:t>
            </w:r>
            <w:r w:rsidRPr="00C43483">
              <w:rPr>
                <w:sz w:val="22"/>
                <w:szCs w:val="22"/>
              </w:rPr>
              <w:t>,92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120,8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62,92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120,8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62,92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C43483">
              <w:rPr>
                <w:sz w:val="22"/>
                <w:szCs w:val="22"/>
              </w:rPr>
              <w:lastRenderedPageBreak/>
              <w:t>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120,8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62,92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922</w:t>
            </w:r>
            <w:r w:rsidR="004F5FC1" w:rsidRPr="00C43483">
              <w:rPr>
                <w:bCs/>
                <w:sz w:val="22"/>
                <w:szCs w:val="22"/>
              </w:rPr>
              <w:t>,1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69,29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922,1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69,29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proofErr w:type="gramStart"/>
            <w:r w:rsidRPr="00C43483">
              <w:rPr>
                <w:sz w:val="22"/>
                <w:szCs w:val="22"/>
              </w:rPr>
              <w:t>Расходы  на</w:t>
            </w:r>
            <w:proofErr w:type="gramEnd"/>
            <w:r w:rsidRPr="00C43483">
              <w:rPr>
                <w:sz w:val="22"/>
                <w:szCs w:val="22"/>
              </w:rPr>
              <w:t xml:space="preserve">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1 330,7</w:t>
            </w:r>
          </w:p>
        </w:tc>
        <w:tc>
          <w:tcPr>
            <w:tcW w:w="993" w:type="dxa"/>
          </w:tcPr>
          <w:p w:rsidR="004F5FC1" w:rsidRPr="00C43483" w:rsidRDefault="00025340" w:rsidP="00782B3B">
            <w:pPr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922,1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69,29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52,1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35,93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52,1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35,93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52,1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35,93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52,1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35,93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52,1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35,93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C43483">
              <w:rPr>
                <w:sz w:val="22"/>
                <w:szCs w:val="22"/>
              </w:rPr>
              <w:t xml:space="preserve">«Комплексное развитие </w:t>
            </w:r>
            <w:r w:rsidRPr="00C43483">
              <w:rPr>
                <w:sz w:val="22"/>
                <w:szCs w:val="22"/>
              </w:rPr>
              <w:lastRenderedPageBreak/>
              <w:t xml:space="preserve">систем транспортной инфраструктуры и дорожного хозяйства на территории муниципального образования Новотитаровское сельское </w:t>
            </w:r>
            <w:proofErr w:type="gramStart"/>
            <w:r w:rsidRPr="00C43483">
              <w:rPr>
                <w:sz w:val="22"/>
                <w:szCs w:val="22"/>
              </w:rPr>
              <w:t>поселение»</w:t>
            </w:r>
            <w:r w:rsidR="00C43483"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lastRenderedPageBreak/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31 544,1</w:t>
            </w:r>
          </w:p>
        </w:tc>
        <w:tc>
          <w:tcPr>
            <w:tcW w:w="993" w:type="dxa"/>
          </w:tcPr>
          <w:p w:rsidR="004F5FC1" w:rsidRPr="00C43483" w:rsidRDefault="00A43B99" w:rsidP="00255CE8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22 47</w:t>
            </w:r>
            <w:r w:rsidR="00255CE8" w:rsidRPr="00C43483">
              <w:rPr>
                <w:bCs/>
                <w:sz w:val="22"/>
                <w:szCs w:val="22"/>
              </w:rPr>
              <w:t>4</w:t>
            </w:r>
            <w:r w:rsidRPr="00C43483">
              <w:rPr>
                <w:bCs/>
                <w:sz w:val="22"/>
                <w:szCs w:val="22"/>
              </w:rPr>
              <w:t>,3</w:t>
            </w:r>
          </w:p>
        </w:tc>
        <w:tc>
          <w:tcPr>
            <w:tcW w:w="993" w:type="dxa"/>
          </w:tcPr>
          <w:p w:rsidR="004F5FC1" w:rsidRPr="00C43483" w:rsidRDefault="004F5FC1" w:rsidP="00A43B9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7</w:t>
            </w:r>
            <w:r w:rsidR="00A43B99" w:rsidRPr="00C43483">
              <w:rPr>
                <w:bCs/>
                <w:sz w:val="22"/>
                <w:szCs w:val="22"/>
              </w:rPr>
              <w:t>1</w:t>
            </w:r>
            <w:r w:rsidRPr="00C43483">
              <w:rPr>
                <w:bCs/>
                <w:sz w:val="22"/>
                <w:szCs w:val="22"/>
              </w:rPr>
              <w:t>,</w:t>
            </w:r>
            <w:r w:rsidR="00A43B99" w:rsidRPr="00C43483">
              <w:rPr>
                <w:bCs/>
                <w:sz w:val="22"/>
                <w:szCs w:val="22"/>
              </w:rPr>
              <w:t>24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11 418,8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7 905,4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69,23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11 418,8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7 905,4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69,23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bCs/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A43B99" w:rsidP="00A43B99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11 418,8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7 905,4</w:t>
            </w:r>
          </w:p>
        </w:tc>
        <w:tc>
          <w:tcPr>
            <w:tcW w:w="993" w:type="dxa"/>
          </w:tcPr>
          <w:p w:rsidR="004F5FC1" w:rsidRPr="00C43483" w:rsidRDefault="004F5FC1" w:rsidP="00A43B99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A43B99" w:rsidRPr="00C43483">
              <w:rPr>
                <w:sz w:val="22"/>
                <w:szCs w:val="22"/>
              </w:rPr>
              <w:t>9</w:t>
            </w:r>
            <w:r w:rsidRPr="00C43483">
              <w:rPr>
                <w:sz w:val="22"/>
                <w:szCs w:val="22"/>
              </w:rPr>
              <w:t>,2</w:t>
            </w:r>
            <w:r w:rsidR="00A43B99" w:rsidRPr="00C43483">
              <w:rPr>
                <w:sz w:val="22"/>
                <w:szCs w:val="22"/>
              </w:rPr>
              <w:t>3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4F5FC1" w:rsidRPr="00C43483" w:rsidRDefault="00A43B99" w:rsidP="007C7D78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</w:t>
            </w:r>
            <w:r w:rsidR="00255CE8" w:rsidRPr="00C43483">
              <w:rPr>
                <w:sz w:val="22"/>
                <w:szCs w:val="22"/>
              </w:rPr>
              <w:t> 634,9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87,90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4F5FC1" w:rsidRPr="00C43483" w:rsidRDefault="00A43B99" w:rsidP="00A43B99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</w:t>
            </w:r>
            <w:r w:rsidR="00255CE8" w:rsidRPr="00C43483">
              <w:rPr>
                <w:sz w:val="22"/>
                <w:szCs w:val="22"/>
              </w:rPr>
              <w:t> </w:t>
            </w:r>
            <w:r w:rsidR="004F5FC1" w:rsidRPr="00C43483">
              <w:rPr>
                <w:sz w:val="22"/>
                <w:szCs w:val="22"/>
              </w:rPr>
              <w:t>6</w:t>
            </w:r>
            <w:r w:rsidR="00255CE8" w:rsidRPr="00C43483">
              <w:rPr>
                <w:sz w:val="22"/>
                <w:szCs w:val="22"/>
              </w:rPr>
              <w:t>34,9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87,90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bCs/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1 860,0</w:t>
            </w:r>
          </w:p>
        </w:tc>
        <w:tc>
          <w:tcPr>
            <w:tcW w:w="993" w:type="dxa"/>
          </w:tcPr>
          <w:p w:rsidR="004F5FC1" w:rsidRPr="00C43483" w:rsidRDefault="00A43B99" w:rsidP="00255CE8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</w:t>
            </w:r>
            <w:r w:rsidR="00255CE8" w:rsidRPr="00C43483">
              <w:rPr>
                <w:sz w:val="22"/>
                <w:szCs w:val="22"/>
              </w:rPr>
              <w:t> </w:t>
            </w:r>
            <w:r w:rsidRPr="00C43483">
              <w:rPr>
                <w:sz w:val="22"/>
                <w:szCs w:val="22"/>
              </w:rPr>
              <w:t>63</w:t>
            </w:r>
            <w:r w:rsidR="00255CE8" w:rsidRPr="00C43483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87,90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</w:t>
            </w:r>
            <w:r w:rsidR="004239EA" w:rsidRPr="00C43483">
              <w:rPr>
                <w:sz w:val="22"/>
                <w:szCs w:val="22"/>
              </w:rPr>
              <w:t>8 265,3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12 934,0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70,81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Кр.кр. «Развитие сети автомобильных дорог Краснодарского края») 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 xml:space="preserve">10 3 00 </w:t>
            </w:r>
            <w:r w:rsidRPr="00C43483">
              <w:rPr>
                <w:bCs/>
                <w:sz w:val="22"/>
                <w:szCs w:val="22"/>
                <w:lang w:val="en-US"/>
              </w:rPr>
              <w:t>S</w:t>
            </w:r>
            <w:r w:rsidRPr="00C43483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</w:t>
            </w:r>
            <w:r w:rsidR="004239EA" w:rsidRPr="00C43483">
              <w:rPr>
                <w:sz w:val="22"/>
                <w:szCs w:val="22"/>
              </w:rPr>
              <w:t>8 265,3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12 934,0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70,81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 xml:space="preserve">10 3 00 </w:t>
            </w:r>
            <w:r w:rsidRPr="00C43483">
              <w:rPr>
                <w:bCs/>
                <w:sz w:val="22"/>
                <w:szCs w:val="22"/>
                <w:lang w:val="en-US"/>
              </w:rPr>
              <w:t>S</w:t>
            </w:r>
            <w:r w:rsidRPr="00C43483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</w:t>
            </w:r>
            <w:r w:rsidR="004239EA" w:rsidRPr="00C43483">
              <w:rPr>
                <w:sz w:val="22"/>
                <w:szCs w:val="22"/>
              </w:rPr>
              <w:t>8 265,3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12 934,0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70,81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7 735,4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3 789,0</w:t>
            </w:r>
          </w:p>
        </w:tc>
        <w:tc>
          <w:tcPr>
            <w:tcW w:w="993" w:type="dxa"/>
          </w:tcPr>
          <w:p w:rsidR="004F5FC1" w:rsidRPr="00C43483" w:rsidRDefault="004F155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</w:t>
            </w:r>
            <w:r w:rsidR="004F5FC1" w:rsidRPr="00C43483">
              <w:rPr>
                <w:sz w:val="22"/>
                <w:szCs w:val="22"/>
              </w:rPr>
              <w:t>8,</w:t>
            </w:r>
            <w:r w:rsidRPr="00C43483">
              <w:rPr>
                <w:sz w:val="22"/>
                <w:szCs w:val="22"/>
              </w:rPr>
              <w:t>98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</w:t>
            </w:r>
            <w:r w:rsidR="00A43B99" w:rsidRPr="00C43483">
              <w:rPr>
                <w:sz w:val="22"/>
                <w:szCs w:val="22"/>
              </w:rPr>
              <w:t>0</w:t>
            </w:r>
            <w:r w:rsidRPr="00C4348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250</w:t>
            </w:r>
            <w:r w:rsidR="004F5FC1" w:rsidRPr="00C43483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35,78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</w:t>
            </w:r>
            <w:r w:rsidR="00A43B99" w:rsidRPr="00C43483">
              <w:rPr>
                <w:sz w:val="22"/>
                <w:szCs w:val="22"/>
              </w:rPr>
              <w:t>0</w:t>
            </w:r>
            <w:r w:rsidRPr="00C4348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250</w:t>
            </w:r>
            <w:r w:rsidR="004F5FC1" w:rsidRPr="00C43483"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35,78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</w:t>
            </w:r>
            <w:r w:rsidR="00A43B99" w:rsidRPr="00C43483">
              <w:rPr>
                <w:sz w:val="22"/>
                <w:szCs w:val="22"/>
              </w:rPr>
              <w:t>0</w:t>
            </w:r>
            <w:r w:rsidRPr="00C4348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4F5FC1" w:rsidRPr="00C43483">
              <w:rPr>
                <w:sz w:val="22"/>
                <w:szCs w:val="22"/>
              </w:rPr>
              <w:t>5</w:t>
            </w:r>
            <w:r w:rsidRPr="00C43483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</w:tcPr>
          <w:p w:rsidR="004F5FC1" w:rsidRPr="00C43483" w:rsidRDefault="00A43B99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35,78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1 879,5</w:t>
            </w:r>
          </w:p>
        </w:tc>
        <w:tc>
          <w:tcPr>
            <w:tcW w:w="993" w:type="dxa"/>
          </w:tcPr>
          <w:p w:rsidR="004F5FC1" w:rsidRPr="00C43483" w:rsidRDefault="00485F6B" w:rsidP="00485F6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1 1</w:t>
            </w:r>
            <w:r w:rsidR="004F5FC1" w:rsidRPr="00C43483">
              <w:rPr>
                <w:sz w:val="22"/>
                <w:szCs w:val="22"/>
              </w:rPr>
              <w:t>44,</w:t>
            </w:r>
            <w:r w:rsidRPr="00C4348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85F6B" w:rsidRPr="00C43483">
              <w:rPr>
                <w:sz w:val="22"/>
                <w:szCs w:val="22"/>
              </w:rPr>
              <w:t>,90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1 879,5</w:t>
            </w:r>
          </w:p>
        </w:tc>
        <w:tc>
          <w:tcPr>
            <w:tcW w:w="993" w:type="dxa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1 144,6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85F6B" w:rsidRPr="00C43483">
              <w:rPr>
                <w:sz w:val="22"/>
                <w:szCs w:val="22"/>
              </w:rPr>
              <w:t>,90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1 879,5</w:t>
            </w:r>
          </w:p>
        </w:tc>
        <w:tc>
          <w:tcPr>
            <w:tcW w:w="993" w:type="dxa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1 144,6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85F6B" w:rsidRPr="00C43483">
              <w:rPr>
                <w:sz w:val="22"/>
                <w:szCs w:val="22"/>
              </w:rPr>
              <w:t>,90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Мероприятия по организации водоснабжения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5 155,9</w:t>
            </w:r>
          </w:p>
        </w:tc>
        <w:tc>
          <w:tcPr>
            <w:tcW w:w="993" w:type="dxa"/>
          </w:tcPr>
          <w:p w:rsidR="004F5FC1" w:rsidRPr="00C43483" w:rsidRDefault="004F5FC1" w:rsidP="00485F6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485F6B" w:rsidRPr="00C43483">
              <w:rPr>
                <w:sz w:val="22"/>
                <w:szCs w:val="22"/>
              </w:rPr>
              <w:t> 393,9</w:t>
            </w:r>
          </w:p>
        </w:tc>
        <w:tc>
          <w:tcPr>
            <w:tcW w:w="993" w:type="dxa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46,4</w:t>
            </w:r>
            <w:r w:rsidR="004F5FC1" w:rsidRPr="00C43483">
              <w:rPr>
                <w:sz w:val="22"/>
                <w:szCs w:val="22"/>
              </w:rPr>
              <w:t>3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5 155,9</w:t>
            </w:r>
          </w:p>
        </w:tc>
        <w:tc>
          <w:tcPr>
            <w:tcW w:w="993" w:type="dxa"/>
          </w:tcPr>
          <w:p w:rsidR="004F5FC1" w:rsidRPr="00C43483" w:rsidRDefault="004F5FC1" w:rsidP="00485F6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485F6B" w:rsidRPr="00C43483">
              <w:rPr>
                <w:sz w:val="22"/>
                <w:szCs w:val="22"/>
              </w:rPr>
              <w:t> 393,9</w:t>
            </w:r>
          </w:p>
        </w:tc>
        <w:tc>
          <w:tcPr>
            <w:tcW w:w="993" w:type="dxa"/>
          </w:tcPr>
          <w:p w:rsidR="004F5FC1" w:rsidRPr="00C43483" w:rsidRDefault="00485F6B" w:rsidP="00485F6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</w:t>
            </w:r>
            <w:r w:rsidR="004F5FC1" w:rsidRPr="00C43483">
              <w:rPr>
                <w:sz w:val="22"/>
                <w:szCs w:val="22"/>
              </w:rPr>
              <w:t>6</w:t>
            </w:r>
            <w:r w:rsidRPr="00C43483">
              <w:rPr>
                <w:sz w:val="22"/>
                <w:szCs w:val="22"/>
              </w:rPr>
              <w:t>,43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5 155,9</w:t>
            </w:r>
          </w:p>
        </w:tc>
        <w:tc>
          <w:tcPr>
            <w:tcW w:w="993" w:type="dxa"/>
          </w:tcPr>
          <w:p w:rsidR="004F5FC1" w:rsidRPr="00C43483" w:rsidRDefault="00485F6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2 393,9</w:t>
            </w:r>
          </w:p>
        </w:tc>
        <w:tc>
          <w:tcPr>
            <w:tcW w:w="993" w:type="dxa"/>
          </w:tcPr>
          <w:p w:rsidR="004F5FC1" w:rsidRPr="00C43483" w:rsidRDefault="00485F6B" w:rsidP="00485F6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</w:t>
            </w:r>
            <w:r w:rsidR="004F5FC1" w:rsidRPr="00C43483">
              <w:rPr>
                <w:sz w:val="22"/>
                <w:szCs w:val="22"/>
              </w:rPr>
              <w:t>6</w:t>
            </w:r>
            <w:r w:rsidRPr="00C43483">
              <w:rPr>
                <w:sz w:val="22"/>
                <w:szCs w:val="22"/>
              </w:rPr>
              <w:t>,4</w:t>
            </w:r>
            <w:r w:rsidR="004F5FC1" w:rsidRPr="00C43483">
              <w:rPr>
                <w:sz w:val="22"/>
                <w:szCs w:val="22"/>
              </w:rPr>
              <w:t>3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891B3B" w:rsidP="00782B3B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C43483">
              <w:rPr>
                <w:sz w:val="22"/>
                <w:szCs w:val="22"/>
                <w:shd w:val="clear" w:color="auto" w:fill="FFFFFF"/>
              </w:rPr>
              <w:t>40 453,0</w:t>
            </w:r>
          </w:p>
        </w:tc>
        <w:tc>
          <w:tcPr>
            <w:tcW w:w="993" w:type="dxa"/>
          </w:tcPr>
          <w:p w:rsidR="004F5FC1" w:rsidRPr="00C43483" w:rsidRDefault="00891B3B" w:rsidP="008700DC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C43483">
              <w:rPr>
                <w:sz w:val="22"/>
                <w:szCs w:val="22"/>
                <w:shd w:val="clear" w:color="auto" w:fill="FFFFFF"/>
              </w:rPr>
              <w:t>16</w:t>
            </w:r>
            <w:r w:rsidR="008700DC" w:rsidRPr="00C43483">
              <w:rPr>
                <w:sz w:val="22"/>
                <w:szCs w:val="22"/>
                <w:shd w:val="clear" w:color="auto" w:fill="FFFFFF"/>
              </w:rPr>
              <w:t> </w:t>
            </w:r>
            <w:r w:rsidRPr="00C43483">
              <w:rPr>
                <w:sz w:val="22"/>
                <w:szCs w:val="22"/>
                <w:shd w:val="clear" w:color="auto" w:fill="FFFFFF"/>
              </w:rPr>
              <w:t>46</w:t>
            </w:r>
            <w:r w:rsidR="008700DC" w:rsidRPr="00C43483">
              <w:rPr>
                <w:sz w:val="22"/>
                <w:szCs w:val="22"/>
                <w:shd w:val="clear" w:color="auto" w:fill="FFFFFF"/>
              </w:rPr>
              <w:t>8,0</w:t>
            </w:r>
          </w:p>
        </w:tc>
        <w:tc>
          <w:tcPr>
            <w:tcW w:w="993" w:type="dxa"/>
          </w:tcPr>
          <w:p w:rsidR="004F5FC1" w:rsidRPr="00C43483" w:rsidRDefault="00891B3B" w:rsidP="00891B3B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C43483">
              <w:rPr>
                <w:sz w:val="22"/>
                <w:szCs w:val="22"/>
                <w:shd w:val="clear" w:color="auto" w:fill="FFFFFF"/>
              </w:rPr>
              <w:t>40,7</w:t>
            </w:r>
            <w:r w:rsidR="008700DC" w:rsidRPr="00C43483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4F1551" w:rsidRPr="00C43483">
              <w:rPr>
                <w:sz w:val="22"/>
                <w:szCs w:val="22"/>
              </w:rPr>
              <w:t>1</w:t>
            </w:r>
            <w:r w:rsidRPr="00C43483">
              <w:rPr>
                <w:sz w:val="22"/>
                <w:szCs w:val="22"/>
              </w:rPr>
              <w:t> 77</w:t>
            </w:r>
            <w:r w:rsidR="004F1551" w:rsidRPr="00C43483">
              <w:rPr>
                <w:sz w:val="22"/>
                <w:szCs w:val="22"/>
              </w:rPr>
              <w:t>3</w:t>
            </w:r>
            <w:r w:rsidRPr="00C43483">
              <w:rPr>
                <w:sz w:val="22"/>
                <w:szCs w:val="22"/>
              </w:rPr>
              <w:t>,</w:t>
            </w:r>
            <w:r w:rsidR="004F1551" w:rsidRPr="00C4348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4F5FC1" w:rsidRPr="00C43483" w:rsidRDefault="004F1551" w:rsidP="008700DC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15 55</w:t>
            </w:r>
            <w:r w:rsidR="008700DC" w:rsidRPr="00C43483">
              <w:rPr>
                <w:sz w:val="22"/>
                <w:szCs w:val="22"/>
              </w:rPr>
              <w:t>7</w:t>
            </w:r>
            <w:r w:rsidRPr="00C43483">
              <w:rPr>
                <w:sz w:val="22"/>
                <w:szCs w:val="22"/>
              </w:rPr>
              <w:t>,</w:t>
            </w:r>
            <w:r w:rsidR="008700DC" w:rsidRPr="00C4348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</w:t>
            </w:r>
            <w:r w:rsidR="004F1551" w:rsidRPr="00C43483">
              <w:rPr>
                <w:sz w:val="22"/>
                <w:szCs w:val="22"/>
              </w:rPr>
              <w:t>1,45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10 019,2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 598,5</w:t>
            </w:r>
          </w:p>
        </w:tc>
        <w:tc>
          <w:tcPr>
            <w:tcW w:w="993" w:type="dxa"/>
          </w:tcPr>
          <w:p w:rsidR="004F5FC1" w:rsidRPr="00C43483" w:rsidRDefault="004F155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5FC1" w:rsidRPr="00C43483">
              <w:rPr>
                <w:sz w:val="22"/>
                <w:szCs w:val="22"/>
              </w:rPr>
              <w:t>5,</w:t>
            </w:r>
            <w:r w:rsidRPr="00C43483">
              <w:rPr>
                <w:sz w:val="22"/>
                <w:szCs w:val="22"/>
              </w:rPr>
              <w:t>85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10 019,2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 598,5</w:t>
            </w:r>
          </w:p>
        </w:tc>
        <w:tc>
          <w:tcPr>
            <w:tcW w:w="993" w:type="dxa"/>
          </w:tcPr>
          <w:p w:rsidR="004F5FC1" w:rsidRPr="00C43483" w:rsidRDefault="004F155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5FC1" w:rsidRPr="00C43483">
              <w:rPr>
                <w:sz w:val="22"/>
                <w:szCs w:val="22"/>
              </w:rPr>
              <w:t>5,</w:t>
            </w:r>
            <w:r w:rsidRPr="00C43483">
              <w:rPr>
                <w:sz w:val="22"/>
                <w:szCs w:val="22"/>
              </w:rPr>
              <w:t>8</w:t>
            </w:r>
            <w:r w:rsidR="004F5FC1" w:rsidRPr="00C43483">
              <w:rPr>
                <w:sz w:val="22"/>
                <w:szCs w:val="22"/>
              </w:rPr>
              <w:t>5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10 019,2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6 598,5</w:t>
            </w:r>
          </w:p>
        </w:tc>
        <w:tc>
          <w:tcPr>
            <w:tcW w:w="993" w:type="dxa"/>
          </w:tcPr>
          <w:p w:rsidR="004F5FC1" w:rsidRPr="00C43483" w:rsidRDefault="004F155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5FC1" w:rsidRPr="00C43483">
              <w:rPr>
                <w:sz w:val="22"/>
                <w:szCs w:val="22"/>
              </w:rPr>
              <w:t>5,</w:t>
            </w:r>
            <w:r w:rsidRPr="00C43483">
              <w:rPr>
                <w:sz w:val="22"/>
                <w:szCs w:val="22"/>
              </w:rPr>
              <w:t>8</w:t>
            </w:r>
            <w:r w:rsidR="004F5FC1" w:rsidRPr="00C43483">
              <w:rPr>
                <w:sz w:val="22"/>
                <w:szCs w:val="22"/>
              </w:rPr>
              <w:t>5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7 1</w:t>
            </w:r>
            <w:r w:rsidR="004F5FC1" w:rsidRPr="00C43483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4 407,</w:t>
            </w:r>
            <w:r w:rsidR="008700DC" w:rsidRPr="00C4348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4F5FC1" w:rsidRPr="00C43483" w:rsidRDefault="004F5FC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2</w:t>
            </w:r>
            <w:r w:rsidRPr="00C43483">
              <w:rPr>
                <w:sz w:val="22"/>
                <w:szCs w:val="22"/>
              </w:rPr>
              <w:t>,0</w:t>
            </w:r>
            <w:r w:rsidR="004F1551" w:rsidRPr="00C43483">
              <w:rPr>
                <w:sz w:val="22"/>
                <w:szCs w:val="22"/>
              </w:rPr>
              <w:t>8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7 1</w:t>
            </w:r>
            <w:r w:rsidR="004F5FC1" w:rsidRPr="00C43483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4 407,</w:t>
            </w:r>
            <w:r w:rsidR="008700DC" w:rsidRPr="00C4348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62,08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7 1</w:t>
            </w:r>
            <w:r w:rsidR="004F5FC1" w:rsidRPr="00C43483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4 407,</w:t>
            </w:r>
            <w:r w:rsidR="008700DC" w:rsidRPr="00C4348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4F5FC1" w:rsidRPr="00C43483" w:rsidRDefault="004F5FC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2</w:t>
            </w:r>
            <w:r w:rsidRPr="00C43483">
              <w:rPr>
                <w:sz w:val="22"/>
                <w:szCs w:val="22"/>
              </w:rPr>
              <w:t>,0</w:t>
            </w:r>
            <w:r w:rsidR="004F1551" w:rsidRPr="00C43483">
              <w:rPr>
                <w:sz w:val="22"/>
                <w:szCs w:val="22"/>
              </w:rPr>
              <w:t>8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12 3 00 00000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4F1551" w:rsidRPr="00C43483">
              <w:rPr>
                <w:sz w:val="22"/>
                <w:szCs w:val="22"/>
              </w:rPr>
              <w:t>37,5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5FC1" w:rsidRPr="00C43483">
              <w:rPr>
                <w:sz w:val="22"/>
                <w:szCs w:val="22"/>
              </w:rPr>
              <w:t>9</w:t>
            </w:r>
            <w:r w:rsidRPr="00C43483">
              <w:rPr>
                <w:sz w:val="22"/>
                <w:szCs w:val="22"/>
              </w:rPr>
              <w:t>,85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69,85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340,0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237,5</w:t>
            </w:r>
          </w:p>
        </w:tc>
        <w:tc>
          <w:tcPr>
            <w:tcW w:w="993" w:type="dxa"/>
          </w:tcPr>
          <w:p w:rsidR="004F5FC1" w:rsidRPr="00C43483" w:rsidRDefault="004F155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69,85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Субсидии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12 4 00 00000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4 314,0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4 313,1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99,98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12 4 00 09990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4 314,0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4 313,1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99,98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12 4 00 09990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4 314,0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4 313,1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99,98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18 679,8</w:t>
            </w:r>
          </w:p>
        </w:tc>
        <w:tc>
          <w:tcPr>
            <w:tcW w:w="993" w:type="dxa"/>
          </w:tcPr>
          <w:p w:rsidR="004F5FC1" w:rsidRPr="00C43483" w:rsidRDefault="00052B20" w:rsidP="00052B2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911</w:t>
            </w:r>
            <w:r w:rsidR="004F5FC1" w:rsidRPr="00C43483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4F5FC1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4 ,87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46,3</w:t>
            </w:r>
          </w:p>
        </w:tc>
        <w:tc>
          <w:tcPr>
            <w:tcW w:w="993" w:type="dxa"/>
          </w:tcPr>
          <w:p w:rsidR="004F5FC1" w:rsidRPr="00C43483" w:rsidRDefault="004F155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401</w:t>
            </w:r>
            <w:r w:rsidR="004F5FC1" w:rsidRPr="00C43483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4F5FC1" w:rsidRPr="00C43483" w:rsidRDefault="004F5FC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2</w:t>
            </w:r>
            <w:r w:rsidRPr="00C43483">
              <w:rPr>
                <w:sz w:val="22"/>
                <w:szCs w:val="22"/>
              </w:rPr>
              <w:t>,</w:t>
            </w:r>
            <w:r w:rsidR="004F1551" w:rsidRPr="00C43483">
              <w:rPr>
                <w:sz w:val="22"/>
                <w:szCs w:val="22"/>
              </w:rPr>
              <w:t>04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46,3</w:t>
            </w:r>
          </w:p>
        </w:tc>
        <w:tc>
          <w:tcPr>
            <w:tcW w:w="993" w:type="dxa"/>
          </w:tcPr>
          <w:p w:rsidR="004F5FC1" w:rsidRPr="00C43483" w:rsidRDefault="004F155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401</w:t>
            </w:r>
            <w:r w:rsidR="004F5FC1" w:rsidRPr="00C43483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4F5FC1" w:rsidRPr="00C43483" w:rsidRDefault="004F5FC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2</w:t>
            </w:r>
            <w:r w:rsidRPr="00C43483">
              <w:rPr>
                <w:sz w:val="22"/>
                <w:szCs w:val="22"/>
              </w:rPr>
              <w:t>,</w:t>
            </w:r>
            <w:r w:rsidR="004F1551" w:rsidRPr="00C43483">
              <w:rPr>
                <w:sz w:val="22"/>
                <w:szCs w:val="22"/>
              </w:rPr>
              <w:t>04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052B20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46</w:t>
            </w:r>
            <w:r w:rsidRPr="00C43483">
              <w:rPr>
                <w:sz w:val="22"/>
                <w:szCs w:val="22"/>
              </w:rPr>
              <w:t>,</w:t>
            </w:r>
            <w:r w:rsidR="004F1551" w:rsidRPr="00C4348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4F5FC1" w:rsidRPr="00C43483" w:rsidRDefault="004F155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401</w:t>
            </w:r>
            <w:r w:rsidR="004F5FC1" w:rsidRPr="00C43483">
              <w:rPr>
                <w:sz w:val="22"/>
                <w:szCs w:val="22"/>
              </w:rPr>
              <w:t>,</w:t>
            </w:r>
            <w:r w:rsidRPr="00C4348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F5FC1" w:rsidRPr="00C43483" w:rsidRDefault="004F5FC1" w:rsidP="004F1551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1551" w:rsidRPr="00C43483">
              <w:rPr>
                <w:sz w:val="22"/>
                <w:szCs w:val="22"/>
              </w:rPr>
              <w:t>2</w:t>
            </w:r>
            <w:r w:rsidRPr="00C43483">
              <w:rPr>
                <w:sz w:val="22"/>
                <w:szCs w:val="22"/>
              </w:rPr>
              <w:t>,</w:t>
            </w:r>
            <w:r w:rsidR="004F1551" w:rsidRPr="00C43483">
              <w:rPr>
                <w:sz w:val="22"/>
                <w:szCs w:val="22"/>
              </w:rPr>
              <w:t>04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Благоустройство общественной территории</w:t>
            </w:r>
          </w:p>
          <w:p w:rsidR="00052B20" w:rsidRPr="00C43483" w:rsidRDefault="00052B20" w:rsidP="00782B3B">
            <w:pPr>
              <w:snapToGrid w:val="0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 xml:space="preserve">Мероприятия по благоустройству общественных территорий Новотитаровского с/п (сквер на х.К.Маркса ул.Южная; </w:t>
            </w:r>
            <w:proofErr w:type="gramStart"/>
            <w:r w:rsidRPr="00C43483">
              <w:rPr>
                <w:sz w:val="22"/>
                <w:szCs w:val="22"/>
              </w:rPr>
              <w:t>скейт  площадка</w:t>
            </w:r>
            <w:proofErr w:type="gramEnd"/>
            <w:r w:rsidRPr="00C43483">
              <w:rPr>
                <w:sz w:val="22"/>
                <w:szCs w:val="22"/>
              </w:rPr>
              <w:t>)</w:t>
            </w:r>
          </w:p>
          <w:p w:rsidR="00052B20" w:rsidRPr="00C43483" w:rsidRDefault="00052B20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15 2 00 00000</w:t>
            </w: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15 2 00 09990</w:t>
            </w: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15 2 00 09990   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1</w:t>
            </w:r>
            <w:r w:rsidR="00052B20" w:rsidRPr="00C43483">
              <w:rPr>
                <w:sz w:val="22"/>
                <w:szCs w:val="22"/>
              </w:rPr>
              <w:t>8 033,5</w:t>
            </w: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3 000,0</w:t>
            </w: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3 000,0</w:t>
            </w:r>
          </w:p>
        </w:tc>
        <w:tc>
          <w:tcPr>
            <w:tcW w:w="993" w:type="dxa"/>
          </w:tcPr>
          <w:p w:rsidR="004F5FC1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510,0</w:t>
            </w: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510,0</w:t>
            </w: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510,0</w:t>
            </w:r>
          </w:p>
        </w:tc>
        <w:tc>
          <w:tcPr>
            <w:tcW w:w="993" w:type="dxa"/>
          </w:tcPr>
          <w:p w:rsidR="004F5FC1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2,83</w:t>
            </w: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17,0</w:t>
            </w: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</w:p>
          <w:p w:rsidR="00052B20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17,0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Реализация мероприятий по благоустройству общественной территории (Сквер вдоль ул.Ейское шоссе, 1/1А)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43483">
              <w:rPr>
                <w:sz w:val="22"/>
                <w:szCs w:val="22"/>
              </w:rPr>
              <w:t xml:space="preserve">15 </w:t>
            </w:r>
            <w:r w:rsidRPr="00C43483">
              <w:rPr>
                <w:sz w:val="22"/>
                <w:szCs w:val="22"/>
                <w:lang w:val="en-US"/>
              </w:rPr>
              <w:t>2</w:t>
            </w:r>
            <w:r w:rsidRPr="00C43483">
              <w:rPr>
                <w:sz w:val="22"/>
                <w:szCs w:val="22"/>
              </w:rPr>
              <w:t xml:space="preserve"> 0</w:t>
            </w:r>
            <w:r w:rsidRPr="00C43483">
              <w:rPr>
                <w:sz w:val="22"/>
                <w:szCs w:val="22"/>
                <w:lang w:val="en-US"/>
              </w:rPr>
              <w:t>L</w:t>
            </w:r>
            <w:r w:rsidRPr="00C43483">
              <w:rPr>
                <w:sz w:val="22"/>
                <w:szCs w:val="22"/>
              </w:rPr>
              <w:t xml:space="preserve"> 5</w:t>
            </w:r>
            <w:r w:rsidRPr="00C43483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15 033,5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43483">
              <w:rPr>
                <w:sz w:val="22"/>
                <w:szCs w:val="22"/>
              </w:rPr>
              <w:t xml:space="preserve">15 </w:t>
            </w:r>
            <w:r w:rsidRPr="00C43483">
              <w:rPr>
                <w:sz w:val="22"/>
                <w:szCs w:val="22"/>
                <w:lang w:val="en-US"/>
              </w:rPr>
              <w:t>2</w:t>
            </w:r>
            <w:r w:rsidRPr="00C43483">
              <w:rPr>
                <w:sz w:val="22"/>
                <w:szCs w:val="22"/>
              </w:rPr>
              <w:t xml:space="preserve"> 0</w:t>
            </w:r>
            <w:r w:rsidRPr="00C43483">
              <w:rPr>
                <w:sz w:val="22"/>
                <w:szCs w:val="22"/>
                <w:lang w:val="en-US"/>
              </w:rPr>
              <w:t>L</w:t>
            </w:r>
            <w:r w:rsidRPr="00C43483">
              <w:rPr>
                <w:sz w:val="22"/>
                <w:szCs w:val="22"/>
              </w:rPr>
              <w:t xml:space="preserve"> 5</w:t>
            </w:r>
            <w:r w:rsidRPr="00C43483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052B20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15</w:t>
            </w:r>
            <w:r w:rsidR="00052B20" w:rsidRPr="00C43483">
              <w:rPr>
                <w:sz w:val="22"/>
                <w:szCs w:val="22"/>
              </w:rPr>
              <w:t> 033,5</w:t>
            </w:r>
          </w:p>
        </w:tc>
        <w:tc>
          <w:tcPr>
            <w:tcW w:w="993" w:type="dxa"/>
          </w:tcPr>
          <w:p w:rsidR="004F5FC1" w:rsidRPr="00C43483" w:rsidRDefault="00052B20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  <w:r w:rsidR="004F5FC1" w:rsidRPr="00C434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-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  <w:vAlign w:val="bottom"/>
          </w:tcPr>
          <w:p w:rsidR="004F5FC1" w:rsidRPr="00C43483" w:rsidRDefault="004F5FC1" w:rsidP="00782B3B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FC1" w:rsidRPr="00C43483" w:rsidRDefault="004F5FC1" w:rsidP="00782B3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F5FC1" w:rsidRPr="00C43483" w:rsidRDefault="004F5FC1" w:rsidP="00782B3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4F5FC1" w:rsidRPr="00C43483" w:rsidRDefault="004F5FC1" w:rsidP="009F1D9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2</w:t>
            </w:r>
            <w:r w:rsidR="009F1D9B" w:rsidRPr="00C43483">
              <w:rPr>
                <w:bCs/>
                <w:sz w:val="22"/>
                <w:szCs w:val="22"/>
              </w:rPr>
              <w:t>75</w:t>
            </w:r>
            <w:r w:rsidRPr="00C43483">
              <w:rPr>
                <w:bCs/>
                <w:sz w:val="22"/>
                <w:szCs w:val="22"/>
              </w:rPr>
              <w:t>,</w:t>
            </w:r>
            <w:r w:rsidR="009F1D9B" w:rsidRPr="00C434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bottom"/>
          </w:tcPr>
          <w:p w:rsidR="004F5FC1" w:rsidRPr="00C43483" w:rsidRDefault="004F5FC1" w:rsidP="009F1D9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</w:t>
            </w:r>
            <w:r w:rsidR="009F1D9B" w:rsidRPr="00C43483">
              <w:rPr>
                <w:bCs/>
                <w:sz w:val="22"/>
                <w:szCs w:val="22"/>
              </w:rPr>
              <w:t>3</w:t>
            </w:r>
            <w:r w:rsidRPr="00C43483">
              <w:rPr>
                <w:bCs/>
                <w:sz w:val="22"/>
                <w:szCs w:val="22"/>
              </w:rPr>
              <w:t>,</w:t>
            </w:r>
            <w:r w:rsidR="009F1D9B" w:rsidRPr="00C43483">
              <w:rPr>
                <w:bCs/>
                <w:sz w:val="22"/>
                <w:szCs w:val="22"/>
              </w:rPr>
              <w:t>3</w:t>
            </w:r>
            <w:r w:rsidRPr="00C43483">
              <w:rPr>
                <w:bCs/>
                <w:sz w:val="22"/>
                <w:szCs w:val="22"/>
              </w:rPr>
              <w:t>1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  <w:vAlign w:val="bottom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FC1" w:rsidRPr="00C43483" w:rsidRDefault="004F5FC1" w:rsidP="00782B3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F5FC1" w:rsidRPr="00C43483" w:rsidRDefault="004F5FC1" w:rsidP="00782B3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4F5FC1" w:rsidRPr="00C43483" w:rsidRDefault="004F5FC1" w:rsidP="009F1D9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2</w:t>
            </w:r>
            <w:r w:rsidR="009F1D9B" w:rsidRPr="00C43483">
              <w:rPr>
                <w:bCs/>
                <w:sz w:val="22"/>
                <w:szCs w:val="22"/>
              </w:rPr>
              <w:t>75,4</w:t>
            </w:r>
          </w:p>
        </w:tc>
        <w:tc>
          <w:tcPr>
            <w:tcW w:w="993" w:type="dxa"/>
            <w:vAlign w:val="bottom"/>
          </w:tcPr>
          <w:p w:rsidR="004F5FC1" w:rsidRPr="00C43483" w:rsidRDefault="004F5FC1" w:rsidP="009F1D9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</w:t>
            </w:r>
            <w:r w:rsidR="009F1D9B" w:rsidRPr="00C43483">
              <w:rPr>
                <w:bCs/>
                <w:sz w:val="22"/>
                <w:szCs w:val="22"/>
              </w:rPr>
              <w:t>3</w:t>
            </w:r>
            <w:r w:rsidRPr="00C43483">
              <w:rPr>
                <w:bCs/>
                <w:sz w:val="22"/>
                <w:szCs w:val="22"/>
              </w:rPr>
              <w:t>,</w:t>
            </w:r>
            <w:r w:rsidR="009F1D9B" w:rsidRPr="00C43483">
              <w:rPr>
                <w:bCs/>
                <w:sz w:val="22"/>
                <w:szCs w:val="22"/>
              </w:rPr>
              <w:t>3</w:t>
            </w:r>
            <w:r w:rsidRPr="00C43483">
              <w:rPr>
                <w:bCs/>
                <w:sz w:val="22"/>
                <w:szCs w:val="22"/>
              </w:rPr>
              <w:t>1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  <w:vAlign w:val="bottom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FC1" w:rsidRPr="00C43483" w:rsidRDefault="004F5FC1" w:rsidP="00782B3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F5FC1" w:rsidRPr="00C43483" w:rsidRDefault="004F5FC1" w:rsidP="00782B3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4F5FC1" w:rsidRPr="00C43483" w:rsidRDefault="004F5FC1" w:rsidP="009F1D9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2</w:t>
            </w:r>
            <w:r w:rsidR="009F1D9B" w:rsidRPr="00C43483">
              <w:rPr>
                <w:bCs/>
                <w:sz w:val="22"/>
                <w:szCs w:val="22"/>
              </w:rPr>
              <w:t>75,4</w:t>
            </w:r>
          </w:p>
        </w:tc>
        <w:tc>
          <w:tcPr>
            <w:tcW w:w="993" w:type="dxa"/>
            <w:vAlign w:val="bottom"/>
          </w:tcPr>
          <w:p w:rsidR="004F5FC1" w:rsidRPr="00C43483" w:rsidRDefault="004F5FC1" w:rsidP="009F1D9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</w:t>
            </w:r>
            <w:r w:rsidR="009F1D9B" w:rsidRPr="00C43483">
              <w:rPr>
                <w:bCs/>
                <w:sz w:val="22"/>
                <w:szCs w:val="22"/>
              </w:rPr>
              <w:t>3</w:t>
            </w:r>
            <w:r w:rsidRPr="00C43483">
              <w:rPr>
                <w:bCs/>
                <w:sz w:val="22"/>
                <w:szCs w:val="22"/>
              </w:rPr>
              <w:t>,</w:t>
            </w:r>
            <w:r w:rsidR="009F1D9B" w:rsidRPr="00C43483">
              <w:rPr>
                <w:bCs/>
                <w:sz w:val="22"/>
                <w:szCs w:val="22"/>
              </w:rPr>
              <w:t>3</w:t>
            </w:r>
            <w:r w:rsidRPr="00C43483">
              <w:rPr>
                <w:bCs/>
                <w:sz w:val="22"/>
                <w:szCs w:val="22"/>
              </w:rPr>
              <w:t>1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  <w:vAlign w:val="bottom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5FC1" w:rsidRPr="00C43483" w:rsidRDefault="004F5FC1" w:rsidP="00782B3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F5FC1" w:rsidRPr="00C43483" w:rsidRDefault="004F5FC1" w:rsidP="00782B3B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4F5FC1" w:rsidRPr="00C43483" w:rsidRDefault="004F5FC1" w:rsidP="009F1D9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2</w:t>
            </w:r>
            <w:r w:rsidR="009F1D9B" w:rsidRPr="00C43483">
              <w:rPr>
                <w:bCs/>
                <w:sz w:val="22"/>
                <w:szCs w:val="22"/>
              </w:rPr>
              <w:t>75,4</w:t>
            </w:r>
          </w:p>
        </w:tc>
        <w:tc>
          <w:tcPr>
            <w:tcW w:w="993" w:type="dxa"/>
            <w:vAlign w:val="bottom"/>
          </w:tcPr>
          <w:p w:rsidR="004F5FC1" w:rsidRPr="00C43483" w:rsidRDefault="004F5FC1" w:rsidP="009F1D9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</w:t>
            </w:r>
            <w:r w:rsidR="009F1D9B" w:rsidRPr="00C43483">
              <w:rPr>
                <w:bCs/>
                <w:sz w:val="22"/>
                <w:szCs w:val="22"/>
              </w:rPr>
              <w:t>3</w:t>
            </w:r>
            <w:r w:rsidRPr="00C43483">
              <w:rPr>
                <w:bCs/>
                <w:sz w:val="22"/>
                <w:szCs w:val="22"/>
              </w:rPr>
              <w:t>,</w:t>
            </w:r>
            <w:r w:rsidR="009F1D9B" w:rsidRPr="00C43483">
              <w:rPr>
                <w:bCs/>
                <w:sz w:val="22"/>
                <w:szCs w:val="22"/>
              </w:rPr>
              <w:t>31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12 052,8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8 687,1</w:t>
            </w:r>
          </w:p>
        </w:tc>
        <w:tc>
          <w:tcPr>
            <w:tcW w:w="993" w:type="dxa"/>
          </w:tcPr>
          <w:p w:rsidR="004F5FC1" w:rsidRPr="00C43483" w:rsidRDefault="00CC531F" w:rsidP="00CC531F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72</w:t>
            </w:r>
            <w:r w:rsidR="004F5FC1" w:rsidRPr="00C43483">
              <w:rPr>
                <w:bCs/>
                <w:sz w:val="22"/>
                <w:szCs w:val="22"/>
              </w:rPr>
              <w:t>,</w:t>
            </w:r>
            <w:r w:rsidRPr="00C43483">
              <w:rPr>
                <w:bCs/>
                <w:sz w:val="22"/>
                <w:szCs w:val="22"/>
              </w:rPr>
              <w:t>07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9F1D9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8 503,2</w:t>
            </w:r>
          </w:p>
        </w:tc>
        <w:tc>
          <w:tcPr>
            <w:tcW w:w="993" w:type="dxa"/>
          </w:tcPr>
          <w:p w:rsidR="004F5FC1" w:rsidRPr="00C43483" w:rsidRDefault="009F1D9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6 150,7</w:t>
            </w:r>
          </w:p>
        </w:tc>
        <w:tc>
          <w:tcPr>
            <w:tcW w:w="993" w:type="dxa"/>
          </w:tcPr>
          <w:p w:rsidR="004F5FC1" w:rsidRPr="00C43483" w:rsidRDefault="009F1D9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72,33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</w:tcPr>
          <w:p w:rsidR="004F5FC1" w:rsidRPr="00C43483" w:rsidRDefault="009F1D9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5 425,7</w:t>
            </w:r>
          </w:p>
        </w:tc>
        <w:tc>
          <w:tcPr>
            <w:tcW w:w="993" w:type="dxa"/>
          </w:tcPr>
          <w:p w:rsidR="004F5FC1" w:rsidRPr="00C43483" w:rsidRDefault="009F1D9B" w:rsidP="009F1D9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69,75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7 778,2</w:t>
            </w:r>
          </w:p>
        </w:tc>
        <w:tc>
          <w:tcPr>
            <w:tcW w:w="993" w:type="dxa"/>
          </w:tcPr>
          <w:p w:rsidR="004F5FC1" w:rsidRPr="00C43483" w:rsidRDefault="009F1D9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5 425,7</w:t>
            </w:r>
          </w:p>
        </w:tc>
        <w:tc>
          <w:tcPr>
            <w:tcW w:w="993" w:type="dxa"/>
          </w:tcPr>
          <w:p w:rsidR="004F5FC1" w:rsidRPr="00C43483" w:rsidRDefault="009F1D9B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69,75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Субсидии бюджетным учреждения на иные цели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07 </w:t>
            </w:r>
            <w:r w:rsidR="004239EA" w:rsidRPr="00C43483">
              <w:rPr>
                <w:sz w:val="22"/>
                <w:szCs w:val="22"/>
              </w:rPr>
              <w:t>1</w:t>
            </w:r>
            <w:r w:rsidRPr="00C43483">
              <w:rPr>
                <w:sz w:val="22"/>
                <w:szCs w:val="22"/>
              </w:rPr>
              <w:t xml:space="preserve"> 00 00990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07 </w:t>
            </w:r>
            <w:r w:rsidR="004239EA" w:rsidRPr="00C43483">
              <w:rPr>
                <w:sz w:val="22"/>
                <w:szCs w:val="22"/>
              </w:rPr>
              <w:t>1</w:t>
            </w:r>
            <w:r w:rsidRPr="00C43483">
              <w:rPr>
                <w:sz w:val="22"/>
                <w:szCs w:val="22"/>
              </w:rPr>
              <w:t xml:space="preserve"> 00 00990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239EA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</w:t>
            </w:r>
            <w:r w:rsidR="004F5FC1" w:rsidRPr="00C43483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695,0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3 549,6</w:t>
            </w:r>
          </w:p>
        </w:tc>
        <w:tc>
          <w:tcPr>
            <w:tcW w:w="993" w:type="dxa"/>
          </w:tcPr>
          <w:p w:rsidR="004F5FC1" w:rsidRPr="00C43483" w:rsidRDefault="004F5FC1" w:rsidP="00CC531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CC531F" w:rsidRPr="00C43483">
              <w:rPr>
                <w:sz w:val="22"/>
                <w:szCs w:val="22"/>
              </w:rPr>
              <w:t> 536,4</w:t>
            </w:r>
          </w:p>
        </w:tc>
        <w:tc>
          <w:tcPr>
            <w:tcW w:w="993" w:type="dxa"/>
          </w:tcPr>
          <w:p w:rsidR="004F5FC1" w:rsidRPr="00C43483" w:rsidRDefault="004F5FC1" w:rsidP="00CC531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</w:t>
            </w:r>
            <w:r w:rsidR="00CC531F" w:rsidRPr="00C43483">
              <w:rPr>
                <w:sz w:val="22"/>
                <w:szCs w:val="22"/>
              </w:rPr>
              <w:t>1</w:t>
            </w:r>
            <w:r w:rsidRPr="00C43483">
              <w:rPr>
                <w:sz w:val="22"/>
                <w:szCs w:val="22"/>
              </w:rPr>
              <w:t>,</w:t>
            </w:r>
            <w:r w:rsidR="00CC531F" w:rsidRPr="00C43483">
              <w:rPr>
                <w:sz w:val="22"/>
                <w:szCs w:val="22"/>
              </w:rPr>
              <w:t>45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 xml:space="preserve">Субсидии бюджетным учреждениям на </w:t>
            </w:r>
            <w:r w:rsidRPr="00C43483">
              <w:rPr>
                <w:sz w:val="22"/>
                <w:szCs w:val="22"/>
              </w:rPr>
              <w:lastRenderedPageBreak/>
              <w:t>возмещение затрат, связанных с 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CC531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3 54</w:t>
            </w:r>
            <w:r w:rsidR="00CC531F" w:rsidRPr="00C43483">
              <w:rPr>
                <w:sz w:val="22"/>
                <w:szCs w:val="22"/>
              </w:rPr>
              <w:t>9</w:t>
            </w:r>
            <w:r w:rsidRPr="00C43483"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CC531F" w:rsidRPr="00C43483">
              <w:rPr>
                <w:sz w:val="22"/>
                <w:szCs w:val="22"/>
              </w:rPr>
              <w:t> 536,4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71,45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3 524,6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2 511,4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71,25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</w:t>
            </w:r>
            <w:r w:rsidRPr="00C43483">
              <w:rPr>
                <w:sz w:val="22"/>
                <w:szCs w:val="22"/>
                <w:lang w:val="en-US"/>
              </w:rPr>
              <w:t>7</w:t>
            </w:r>
            <w:r w:rsidRPr="00C43483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788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07 2 00 11390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100,00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295,4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64,21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C43483" w:rsidRDefault="00CC531F" w:rsidP="00CC531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295,4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64,21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295,4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64,21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295,4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64,21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</w:tcPr>
          <w:p w:rsidR="004F5FC1" w:rsidRPr="00C43483" w:rsidRDefault="004F5FC1" w:rsidP="00CC531F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CC531F" w:rsidRPr="00C43483">
              <w:rPr>
                <w:sz w:val="22"/>
                <w:szCs w:val="22"/>
              </w:rPr>
              <w:t>95,4</w:t>
            </w:r>
          </w:p>
        </w:tc>
        <w:tc>
          <w:tcPr>
            <w:tcW w:w="993" w:type="dxa"/>
          </w:tcPr>
          <w:p w:rsidR="004F5FC1" w:rsidRPr="00C43483" w:rsidRDefault="00CC531F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64,21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4F5FC1" w:rsidRPr="00C43483" w:rsidRDefault="00E837A8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365,9</w:t>
            </w:r>
          </w:p>
        </w:tc>
        <w:tc>
          <w:tcPr>
            <w:tcW w:w="993" w:type="dxa"/>
          </w:tcPr>
          <w:p w:rsidR="004F5FC1" w:rsidRPr="00C43483" w:rsidRDefault="00E837A8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66,67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4F5FC1" w:rsidRPr="00C43483" w:rsidRDefault="00E837A8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365,9</w:t>
            </w:r>
          </w:p>
        </w:tc>
        <w:tc>
          <w:tcPr>
            <w:tcW w:w="993" w:type="dxa"/>
          </w:tcPr>
          <w:p w:rsidR="004F5FC1" w:rsidRPr="00C43483" w:rsidRDefault="00E837A8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66,67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4F5FC1" w:rsidRPr="00C43483" w:rsidRDefault="00E837A8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365,9</w:t>
            </w:r>
          </w:p>
        </w:tc>
        <w:tc>
          <w:tcPr>
            <w:tcW w:w="993" w:type="dxa"/>
          </w:tcPr>
          <w:p w:rsidR="004F5FC1" w:rsidRPr="00C43483" w:rsidRDefault="00E837A8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66</w:t>
            </w:r>
            <w:r w:rsidR="004F5FC1" w:rsidRPr="00C43483">
              <w:rPr>
                <w:bCs/>
                <w:sz w:val="22"/>
                <w:szCs w:val="22"/>
              </w:rPr>
              <w:t>,67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548,8</w:t>
            </w:r>
          </w:p>
        </w:tc>
        <w:tc>
          <w:tcPr>
            <w:tcW w:w="993" w:type="dxa"/>
          </w:tcPr>
          <w:p w:rsidR="004F5FC1" w:rsidRPr="00C43483" w:rsidRDefault="00E837A8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365,9</w:t>
            </w:r>
          </w:p>
        </w:tc>
        <w:tc>
          <w:tcPr>
            <w:tcW w:w="993" w:type="dxa"/>
          </w:tcPr>
          <w:p w:rsidR="004F5FC1" w:rsidRPr="00C43483" w:rsidRDefault="00E837A8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66</w:t>
            </w:r>
            <w:r w:rsidR="004F5FC1" w:rsidRPr="00C43483">
              <w:rPr>
                <w:bCs/>
                <w:sz w:val="22"/>
                <w:szCs w:val="22"/>
              </w:rPr>
              <w:t>,67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6,8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6,8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6,8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6,8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6,8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lastRenderedPageBreak/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2 800,7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73,04</w:t>
            </w:r>
          </w:p>
        </w:tc>
      </w:tr>
      <w:tr w:rsidR="004F5FC1" w:rsidRPr="00C43483" w:rsidTr="004F5FC1">
        <w:trPr>
          <w:trHeight w:val="336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3483">
              <w:rPr>
                <w:bCs/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2 800,7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73,04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2 800,7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73,04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3 834,5</w:t>
            </w:r>
          </w:p>
        </w:tc>
        <w:tc>
          <w:tcPr>
            <w:tcW w:w="993" w:type="dxa"/>
          </w:tcPr>
          <w:p w:rsidR="004F5FC1" w:rsidRPr="00C43483" w:rsidRDefault="004F5FC1" w:rsidP="004C12C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</w:t>
            </w:r>
            <w:r w:rsidR="004C12C6" w:rsidRPr="00C43483">
              <w:rPr>
                <w:sz w:val="22"/>
                <w:szCs w:val="22"/>
              </w:rPr>
              <w:t> 800,7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73,04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C43483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97,7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51,42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C43483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97,7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51,42</w:t>
            </w:r>
          </w:p>
        </w:tc>
      </w:tr>
      <w:tr w:rsidR="004F5FC1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C43483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97,7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51,42</w:t>
            </w:r>
          </w:p>
        </w:tc>
      </w:tr>
      <w:tr w:rsidR="00C43483" w:rsidRPr="00C43483" w:rsidTr="004F5FC1">
        <w:trPr>
          <w:trHeight w:val="144"/>
        </w:trPr>
        <w:tc>
          <w:tcPr>
            <w:tcW w:w="4977" w:type="dxa"/>
            <w:shd w:val="clear" w:color="auto" w:fill="auto"/>
          </w:tcPr>
          <w:p w:rsidR="004F5FC1" w:rsidRPr="00C43483" w:rsidRDefault="004F5FC1" w:rsidP="00782B3B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C43483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FC1" w:rsidRPr="00C43483" w:rsidRDefault="004F5FC1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190,0</w:t>
            </w:r>
          </w:p>
        </w:tc>
        <w:tc>
          <w:tcPr>
            <w:tcW w:w="993" w:type="dxa"/>
          </w:tcPr>
          <w:p w:rsidR="004F5FC1" w:rsidRPr="00C43483" w:rsidRDefault="004C12C6" w:rsidP="00782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97,7</w:t>
            </w:r>
          </w:p>
        </w:tc>
        <w:tc>
          <w:tcPr>
            <w:tcW w:w="993" w:type="dxa"/>
          </w:tcPr>
          <w:p w:rsidR="004F5FC1" w:rsidRPr="00C43483" w:rsidRDefault="004C12C6" w:rsidP="004C12C6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3483">
              <w:rPr>
                <w:sz w:val="22"/>
                <w:szCs w:val="22"/>
              </w:rPr>
              <w:t>5</w:t>
            </w:r>
            <w:r w:rsidR="004F5FC1" w:rsidRPr="00C43483">
              <w:rPr>
                <w:sz w:val="22"/>
                <w:szCs w:val="22"/>
              </w:rPr>
              <w:t>1,</w:t>
            </w:r>
            <w:r w:rsidRPr="00C43483">
              <w:rPr>
                <w:sz w:val="22"/>
                <w:szCs w:val="22"/>
              </w:rPr>
              <w:t>42</w:t>
            </w:r>
          </w:p>
        </w:tc>
      </w:tr>
    </w:tbl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p w:rsidR="008B1775" w:rsidRDefault="008B1775" w:rsidP="00815202">
      <w:pPr>
        <w:ind w:left="-426"/>
        <w:rPr>
          <w:sz w:val="28"/>
          <w:szCs w:val="28"/>
        </w:rPr>
      </w:pPr>
    </w:p>
    <w:p w:rsidR="00FE2CE8" w:rsidRDefault="00FE2CE8" w:rsidP="00815202">
      <w:pPr>
        <w:ind w:left="-426"/>
        <w:rPr>
          <w:sz w:val="28"/>
          <w:szCs w:val="28"/>
        </w:rPr>
      </w:pP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27" w:rsidRDefault="00903E27" w:rsidP="008B1775">
      <w:r>
        <w:separator/>
      </w:r>
    </w:p>
  </w:endnote>
  <w:endnote w:type="continuationSeparator" w:id="0">
    <w:p w:rsidR="00903E27" w:rsidRDefault="00903E27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27" w:rsidRDefault="00903E27" w:rsidP="008B1775">
      <w:r>
        <w:separator/>
      </w:r>
    </w:p>
  </w:footnote>
  <w:footnote w:type="continuationSeparator" w:id="0">
    <w:p w:rsidR="00903E27" w:rsidRDefault="00903E27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151034"/>
      <w:docPartObj>
        <w:docPartGallery w:val="Page Numbers (Top of Page)"/>
        <w:docPartUnique/>
      </w:docPartObj>
    </w:sdtPr>
    <w:sdtEndPr/>
    <w:sdtContent>
      <w:p w:rsidR="00782B3B" w:rsidRDefault="00782B3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D88" w:rsidRPr="002E4D88">
          <w:rPr>
            <w:noProof/>
            <w:lang w:val="ru-RU"/>
          </w:rPr>
          <w:t>2</w:t>
        </w:r>
        <w:r>
          <w:fldChar w:fldCharType="end"/>
        </w:r>
      </w:p>
    </w:sdtContent>
  </w:sdt>
  <w:p w:rsidR="00782B3B" w:rsidRDefault="00782B3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25340"/>
    <w:rsid w:val="00052B20"/>
    <w:rsid w:val="000A151F"/>
    <w:rsid w:val="000D6040"/>
    <w:rsid w:val="00105574"/>
    <w:rsid w:val="001135C5"/>
    <w:rsid w:val="001B6410"/>
    <w:rsid w:val="001F7032"/>
    <w:rsid w:val="00255CE8"/>
    <w:rsid w:val="002E4D88"/>
    <w:rsid w:val="003531B3"/>
    <w:rsid w:val="003D0B0B"/>
    <w:rsid w:val="004239EA"/>
    <w:rsid w:val="00454355"/>
    <w:rsid w:val="00485F6B"/>
    <w:rsid w:val="00491195"/>
    <w:rsid w:val="004C12C6"/>
    <w:rsid w:val="004D6DCE"/>
    <w:rsid w:val="004F1551"/>
    <w:rsid w:val="004F5FC1"/>
    <w:rsid w:val="00500B05"/>
    <w:rsid w:val="00727B73"/>
    <w:rsid w:val="00735C57"/>
    <w:rsid w:val="00743A2D"/>
    <w:rsid w:val="00782B3B"/>
    <w:rsid w:val="007C7D78"/>
    <w:rsid w:val="007F2C0A"/>
    <w:rsid w:val="00815202"/>
    <w:rsid w:val="008700DC"/>
    <w:rsid w:val="00891B3B"/>
    <w:rsid w:val="008B1775"/>
    <w:rsid w:val="00903E27"/>
    <w:rsid w:val="009F1D9B"/>
    <w:rsid w:val="00A43B99"/>
    <w:rsid w:val="00A87041"/>
    <w:rsid w:val="00AD509F"/>
    <w:rsid w:val="00B11EB7"/>
    <w:rsid w:val="00B70BA4"/>
    <w:rsid w:val="00BC52A3"/>
    <w:rsid w:val="00C0473D"/>
    <w:rsid w:val="00C36E7C"/>
    <w:rsid w:val="00C43483"/>
    <w:rsid w:val="00CB52D6"/>
    <w:rsid w:val="00CC531F"/>
    <w:rsid w:val="00CE6981"/>
    <w:rsid w:val="00D31A84"/>
    <w:rsid w:val="00D56AA4"/>
    <w:rsid w:val="00E15217"/>
    <w:rsid w:val="00E524B8"/>
    <w:rsid w:val="00E837A8"/>
    <w:rsid w:val="00EC59C1"/>
    <w:rsid w:val="00F2030E"/>
    <w:rsid w:val="00F47E2B"/>
    <w:rsid w:val="00F705A4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36FE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16</cp:revision>
  <cp:lastPrinted>2019-10-30T06:08:00Z</cp:lastPrinted>
  <dcterms:created xsi:type="dcterms:W3CDTF">2019-10-29T07:27:00Z</dcterms:created>
  <dcterms:modified xsi:type="dcterms:W3CDTF">2019-10-30T08:17:00Z</dcterms:modified>
</cp:coreProperties>
</file>