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Новотитаровского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бюджета Новотитаровского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поселения за 1 квартал 201</w:t>
      </w:r>
      <w:r w:rsidR="00EC59C1">
        <w:rPr>
          <w:b w:val="0"/>
          <w:sz w:val="28"/>
          <w:szCs w:val="28"/>
        </w:rPr>
        <w:t>9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815202" w:rsidRPr="00500B05" w:rsidRDefault="00815202" w:rsidP="008B1775">
      <w:pPr>
        <w:ind w:left="4678" w:hanging="142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от </w:t>
      </w:r>
      <w:r w:rsidR="008C341F">
        <w:rPr>
          <w:sz w:val="28"/>
          <w:szCs w:val="28"/>
        </w:rPr>
        <w:t>06.05.</w:t>
      </w:r>
      <w:r w:rsidRPr="00500B05">
        <w:rPr>
          <w:sz w:val="28"/>
          <w:szCs w:val="28"/>
        </w:rPr>
        <w:t xml:space="preserve"> </w:t>
      </w:r>
      <w:r w:rsidR="008C341F">
        <w:rPr>
          <w:sz w:val="28"/>
          <w:szCs w:val="28"/>
        </w:rPr>
        <w:t>2</w:t>
      </w:r>
      <w:r w:rsidRPr="00500B05">
        <w:rPr>
          <w:sz w:val="28"/>
          <w:szCs w:val="28"/>
        </w:rPr>
        <w:t>01</w:t>
      </w:r>
      <w:r w:rsidR="00EC59C1">
        <w:rPr>
          <w:sz w:val="28"/>
          <w:szCs w:val="28"/>
        </w:rPr>
        <w:t>9</w:t>
      </w:r>
      <w:r w:rsidRPr="00500B05">
        <w:rPr>
          <w:sz w:val="28"/>
          <w:szCs w:val="28"/>
        </w:rPr>
        <w:t xml:space="preserve"> г. № </w:t>
      </w:r>
      <w:r w:rsidR="008C341F">
        <w:rPr>
          <w:sz w:val="28"/>
          <w:szCs w:val="28"/>
        </w:rPr>
        <w:t>189</w:t>
      </w:r>
      <w:bookmarkStart w:id="0" w:name="_GoBack"/>
      <w:bookmarkEnd w:id="0"/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>за 1 квартал</w:t>
      </w:r>
      <w:r w:rsidRPr="00500B05">
        <w:rPr>
          <w:b/>
          <w:sz w:val="28"/>
          <w:szCs w:val="28"/>
        </w:rPr>
        <w:t xml:space="preserve"> 201</w:t>
      </w:r>
      <w:r w:rsidR="00EC59C1">
        <w:rPr>
          <w:b/>
          <w:sz w:val="28"/>
          <w:szCs w:val="28"/>
        </w:rPr>
        <w:t>9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tbl>
      <w:tblPr>
        <w:tblW w:w="10365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"/>
        <w:gridCol w:w="2977"/>
        <w:gridCol w:w="709"/>
        <w:gridCol w:w="567"/>
        <w:gridCol w:w="567"/>
        <w:gridCol w:w="1417"/>
        <w:gridCol w:w="709"/>
        <w:gridCol w:w="992"/>
        <w:gridCol w:w="993"/>
        <w:gridCol w:w="993"/>
      </w:tblGrid>
      <w:tr w:rsidR="00EC59C1" w:rsidTr="00EC59C1">
        <w:trPr>
          <w:trHeight w:val="14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ind w:left="5" w:right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C1" w:rsidRDefault="00EC59C1">
            <w:pPr>
              <w:snapToGrid w:val="0"/>
              <w:spacing w:line="256" w:lineRule="auto"/>
              <w:jc w:val="center"/>
            </w:pPr>
            <w:r>
              <w:t>Утверждено в бюджете на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snapToGrid w:val="0"/>
              <w:spacing w:line="256" w:lineRule="auto"/>
              <w:jc w:val="center"/>
            </w:pPr>
            <w:r>
              <w:t>Исполнено за 1 квартал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snapToGrid w:val="0"/>
              <w:spacing w:line="256" w:lineRule="auto"/>
              <w:jc w:val="center"/>
            </w:pPr>
            <w:r>
              <w:t>% выполнения</w:t>
            </w:r>
          </w:p>
        </w:tc>
      </w:tr>
      <w:tr w:rsidR="00EC59C1" w:rsidTr="00EC59C1">
        <w:trPr>
          <w:trHeight w:val="18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ind w:left="5" w:right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2 602,9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</w:t>
            </w:r>
            <w:r>
              <w:rPr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2 602,9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12 378,4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2 252,5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1 441,7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2 161,5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17,32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13,15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хозяйственного </w:t>
            </w:r>
            <w:r>
              <w:rPr>
                <w:sz w:val="22"/>
                <w:szCs w:val="22"/>
              </w:rPr>
              <w:lastRenderedPageBreak/>
              <w:t>обслуживания муниципальных органов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4 108,4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4 108,4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3 148,3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19,15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19,43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13,33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книгах»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уточнению записей в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книгах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15,73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15,73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15,73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15,73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17,99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17,99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17,99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муниципальных </w:t>
            </w:r>
            <w:r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28 486,2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1 663,6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9 495,1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1 205,9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9 495,1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1 205,9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9 495,1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1 205,9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17 131,1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</w:t>
            </w:r>
            <w:proofErr w:type="spellStart"/>
            <w:r>
              <w:rPr>
                <w:sz w:val="22"/>
                <w:szCs w:val="22"/>
              </w:rPr>
              <w:t>Кр.кр</w:t>
            </w:r>
            <w:proofErr w:type="spellEnd"/>
            <w:r>
              <w:rPr>
                <w:sz w:val="22"/>
                <w:szCs w:val="22"/>
              </w:rPr>
              <w:t xml:space="preserve">. «Развитие сети автомобильных дорог Краснодарского края») 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10 3 00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17 131,1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10 3 00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17 131,1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«Поддержка малого и среднего </w:t>
            </w:r>
            <w:r>
              <w:rPr>
                <w:sz w:val="22"/>
                <w:szCs w:val="22"/>
              </w:rPr>
              <w:lastRenderedPageBreak/>
              <w:t>предпринимательства в Новотитаровском сельском поселении»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15 166,2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7 114,7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7 114,7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7 114,7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6 681,5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6 681,5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6 681,5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lastRenderedPageBreak/>
              <w:t>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16 972,9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3 058,1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18,02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10 332,9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1 220,6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10 332,9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1 220,6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10 332,9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1 220,6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11,81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22,78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22,78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22,78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  <w:vAlign w:val="center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bottom"/>
            <w:hideMark/>
          </w:tcPr>
          <w:p w:rsidR="00EC59C1" w:rsidRDefault="00EC59C1">
            <w:pPr>
              <w:pStyle w:val="a1"/>
              <w:shd w:val="clear" w:color="auto" w:fill="FFFFFF"/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lastRenderedPageBreak/>
              <w:t>«Молодежь»</w:t>
            </w:r>
          </w:p>
        </w:tc>
        <w:tc>
          <w:tcPr>
            <w:tcW w:w="709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8,66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bottom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8,66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bottom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vAlign w:val="bottom"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8,66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bottom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vAlign w:val="bottom"/>
            <w:hideMark/>
          </w:tcPr>
          <w:p w:rsidR="00EC59C1" w:rsidRDefault="00EC59C1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8,66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11 357,8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3 523,8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31,03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7 808,2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2 313,0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3 549,6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33,27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</w:t>
            </w:r>
            <w:r>
              <w:rPr>
                <w:sz w:val="22"/>
                <w:szCs w:val="22"/>
              </w:rPr>
              <w:lastRenderedPageBreak/>
              <w:t>учреждениям на возмещение затрат, связанных с оказанием ими муниципальных услуг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32,79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59C1" w:rsidTr="00EC59C1">
        <w:trPr>
          <w:trHeight w:val="788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07 2 00 11390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ind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16,67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16,67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16,67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16,67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1 005,5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26,22</w:t>
            </w:r>
          </w:p>
        </w:tc>
      </w:tr>
      <w:tr w:rsidR="00EC59C1" w:rsidTr="00EC59C1">
        <w:trPr>
          <w:trHeight w:val="336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1 005,5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26,22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1 005,5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26,22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1 005,5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26,22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Муниципальная программа «Расширение информационного пространства сельского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поселения»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</w:t>
            </w:r>
          </w:p>
        </w:tc>
      </w:tr>
      <w:tr w:rsidR="00EC59C1" w:rsidTr="00EC59C1">
        <w:trPr>
          <w:trHeight w:val="144"/>
        </w:trPr>
        <w:tc>
          <w:tcPr>
            <w:tcW w:w="441" w:type="dxa"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EC59C1" w:rsidRDefault="00EC59C1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  <w:hideMark/>
          </w:tcPr>
          <w:p w:rsidR="00EC59C1" w:rsidRDefault="00EC59C1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</w:t>
            </w:r>
          </w:p>
        </w:tc>
      </w:tr>
    </w:tbl>
    <w:p w:rsidR="008B1775" w:rsidRDefault="008B1775" w:rsidP="00735C57">
      <w:pPr>
        <w:jc w:val="center"/>
        <w:rPr>
          <w:b/>
          <w:sz w:val="28"/>
          <w:szCs w:val="28"/>
        </w:rPr>
      </w:pPr>
    </w:p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p w:rsidR="008B1775" w:rsidRDefault="008B1775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5F" w:rsidRDefault="00E86B5F" w:rsidP="008B1775">
      <w:r>
        <w:separator/>
      </w:r>
    </w:p>
  </w:endnote>
  <w:endnote w:type="continuationSeparator" w:id="0">
    <w:p w:rsidR="00E86B5F" w:rsidRDefault="00E86B5F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5F" w:rsidRDefault="00E86B5F" w:rsidP="008B1775">
      <w:r>
        <w:separator/>
      </w:r>
    </w:p>
  </w:footnote>
  <w:footnote w:type="continuationSeparator" w:id="0">
    <w:p w:rsidR="00E86B5F" w:rsidRDefault="00E86B5F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151034"/>
      <w:docPartObj>
        <w:docPartGallery w:val="Page Numbers (Top of Page)"/>
        <w:docPartUnique/>
      </w:docPartObj>
    </w:sdtPr>
    <w:sdtEndPr/>
    <w:sdtContent>
      <w:p w:rsidR="00EC59C1" w:rsidRDefault="00EC59C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EC59C1" w:rsidRDefault="00EC59C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A151F"/>
    <w:rsid w:val="000D6040"/>
    <w:rsid w:val="00105574"/>
    <w:rsid w:val="001135C5"/>
    <w:rsid w:val="003D0B0B"/>
    <w:rsid w:val="00454355"/>
    <w:rsid w:val="00491195"/>
    <w:rsid w:val="00500B05"/>
    <w:rsid w:val="00727B73"/>
    <w:rsid w:val="00735C57"/>
    <w:rsid w:val="00743A2D"/>
    <w:rsid w:val="007F2C0A"/>
    <w:rsid w:val="00815202"/>
    <w:rsid w:val="008B1775"/>
    <w:rsid w:val="008C341F"/>
    <w:rsid w:val="00A87041"/>
    <w:rsid w:val="00B11EB7"/>
    <w:rsid w:val="00B70BA4"/>
    <w:rsid w:val="00C0473D"/>
    <w:rsid w:val="00D56AA4"/>
    <w:rsid w:val="00E524B8"/>
    <w:rsid w:val="00E86B5F"/>
    <w:rsid w:val="00EC59C1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69F1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13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19</cp:revision>
  <cp:lastPrinted>2018-04-25T13:14:00Z</cp:lastPrinted>
  <dcterms:created xsi:type="dcterms:W3CDTF">2016-04-28T11:34:00Z</dcterms:created>
  <dcterms:modified xsi:type="dcterms:W3CDTF">2019-05-06T11:49:00Z</dcterms:modified>
</cp:coreProperties>
</file>