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F6" w:rsidRDefault="003370DF" w:rsidP="0092762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>Приложение</w:t>
      </w:r>
    </w:p>
    <w:p w:rsidR="00265EF6" w:rsidRDefault="003370DF" w:rsidP="0092762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265EF6" w:rsidRDefault="003370DF" w:rsidP="0092762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265EF6" w:rsidRDefault="003370DF" w:rsidP="0092762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265EF6" w:rsidRDefault="003370DF" w:rsidP="0092762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9B6887">
        <w:rPr>
          <w:rFonts w:ascii="Times New Roman" w:eastAsia="Times New Roman" w:hAnsi="Times New Roman" w:cs="Times New Roman"/>
          <w:sz w:val="28"/>
        </w:rPr>
        <w:t>10.01.2019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9B6887">
        <w:rPr>
          <w:rFonts w:ascii="Times New Roman" w:eastAsia="Times New Roman" w:hAnsi="Times New Roman" w:cs="Times New Roman"/>
          <w:sz w:val="28"/>
        </w:rPr>
        <w:t>01</w:t>
      </w:r>
    </w:p>
    <w:p w:rsidR="00265EF6" w:rsidRDefault="00265EF6" w:rsidP="00927625">
      <w:pPr>
        <w:spacing w:after="0" w:line="240" w:lineRule="auto"/>
        <w:ind w:left="4820" w:right="-82"/>
        <w:rPr>
          <w:rFonts w:ascii="Times New Roman" w:eastAsia="Times New Roman" w:hAnsi="Times New Roman" w:cs="Times New Roman"/>
          <w:sz w:val="28"/>
        </w:rPr>
      </w:pPr>
    </w:p>
    <w:p w:rsidR="00927625" w:rsidRDefault="00927625" w:rsidP="00927625">
      <w:pPr>
        <w:spacing w:after="0" w:line="240" w:lineRule="auto"/>
        <w:ind w:left="4820" w:right="-82"/>
        <w:rPr>
          <w:rFonts w:ascii="Times New Roman" w:eastAsia="Times New Roman" w:hAnsi="Times New Roman" w:cs="Times New Roman"/>
          <w:sz w:val="28"/>
        </w:rPr>
      </w:pPr>
    </w:p>
    <w:p w:rsidR="00927625" w:rsidRDefault="00927625" w:rsidP="00927625">
      <w:pPr>
        <w:spacing w:after="0" w:line="240" w:lineRule="auto"/>
        <w:ind w:left="4820" w:right="-82"/>
        <w:rPr>
          <w:rFonts w:ascii="Times New Roman" w:eastAsia="Times New Roman" w:hAnsi="Times New Roman" w:cs="Times New Roman"/>
          <w:sz w:val="28"/>
        </w:rPr>
      </w:pPr>
    </w:p>
    <w:p w:rsidR="00927625" w:rsidRDefault="00927625" w:rsidP="0092762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>«Приложение</w:t>
      </w:r>
    </w:p>
    <w:p w:rsidR="00927625" w:rsidRDefault="00927625" w:rsidP="0092762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927625" w:rsidRDefault="00927625" w:rsidP="0092762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927625" w:rsidRDefault="00927625" w:rsidP="0092762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927625" w:rsidRDefault="00927625" w:rsidP="0092762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24.10.2018 № 444</w:t>
      </w:r>
    </w:p>
    <w:p w:rsidR="00265EF6" w:rsidRDefault="00265EF6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</w:rPr>
      </w:pPr>
    </w:p>
    <w:p w:rsidR="00265EF6" w:rsidRDefault="00265EF6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</w:rPr>
      </w:pPr>
    </w:p>
    <w:p w:rsidR="00265EF6" w:rsidRDefault="00337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Муниципальная программа «Расширение информационного пространства Новотитаровского сельского поселения» на 201</w:t>
      </w:r>
      <w:r w:rsidR="00A35623">
        <w:rPr>
          <w:rFonts w:ascii="Times New Roman" w:eastAsia="Times New Roman" w:hAnsi="Times New Roman" w:cs="Times New Roman"/>
          <w:sz w:val="28"/>
        </w:rPr>
        <w:t>9-2021 годы</w:t>
      </w:r>
    </w:p>
    <w:p w:rsidR="00265EF6" w:rsidRDefault="00265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5EF6" w:rsidRDefault="00337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</w:t>
      </w:r>
    </w:p>
    <w:p w:rsidR="00265EF6" w:rsidRDefault="00337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программы «Расширение информационного пространства Новотита</w:t>
      </w:r>
      <w:r w:rsidR="00A35623">
        <w:rPr>
          <w:rFonts w:ascii="Times New Roman" w:eastAsia="Times New Roman" w:hAnsi="Times New Roman" w:cs="Times New Roman"/>
          <w:sz w:val="28"/>
        </w:rPr>
        <w:t>ровского сельского поселения» на 2019-2021 годы</w:t>
      </w:r>
    </w:p>
    <w:p w:rsidR="00265EF6" w:rsidRDefault="00265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1"/>
        <w:gridCol w:w="6542"/>
      </w:tblGrid>
      <w:tr w:rsidR="00265EF6">
        <w:trPr>
          <w:trHeight w:val="1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  <w:r w:rsidR="00A52A42">
              <w:rPr>
                <w:rFonts w:ascii="Times New Roman" w:eastAsia="Times New Roman" w:hAnsi="Times New Roman" w:cs="Times New Roman"/>
                <w:sz w:val="28"/>
              </w:rPr>
              <w:t>муниципальной</w:t>
            </w:r>
          </w:p>
          <w:p w:rsidR="00265EF6" w:rsidRDefault="00A52A42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3370DF">
              <w:rPr>
                <w:rFonts w:ascii="Times New Roman" w:eastAsia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 w:rsidP="00A35623">
            <w:pPr>
              <w:keepNext/>
              <w:spacing w:after="0" w:line="240" w:lineRule="auto"/>
              <w:ind w:left="7" w:right="51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Расширение информационного пространства 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 </w:t>
            </w:r>
            <w:r w:rsidR="00A35623">
              <w:rPr>
                <w:rFonts w:ascii="Times New Roman" w:eastAsia="Times New Roman" w:hAnsi="Times New Roman" w:cs="Times New Roman"/>
                <w:sz w:val="28"/>
              </w:rPr>
              <w:t>на 2019-2021 годы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(далее </w:t>
            </w:r>
            <w:r w:rsidR="00E8215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Программа)</w:t>
            </w:r>
          </w:p>
        </w:tc>
      </w:tr>
      <w:tr w:rsidR="00265EF6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Основания для разработки </w:t>
            </w:r>
            <w:r w:rsidR="00A52A42">
              <w:rPr>
                <w:rFonts w:ascii="Times New Roman" w:eastAsia="Times New Roman" w:hAnsi="Times New Roman" w:cs="Times New Roman"/>
                <w:sz w:val="28"/>
              </w:rPr>
              <w:t>муниципальной п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рограммы</w:t>
            </w:r>
          </w:p>
          <w:p w:rsidR="00265EF6" w:rsidRDefault="00265EF6">
            <w:pPr>
              <w:spacing w:after="0" w:line="240" w:lineRule="auto"/>
              <w:jc w:val="both"/>
            </w:pP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Конституция Российской Федерации, Закон Российской Федерации от 06.10.2003 № 131-ФЗ «Об общих принципах организации местного самоуправления в Российской Федерации», закон РФ от 27.12.1991 № 2124-1 «О средствах массовой информации», Федеральный закон от 27 июля 2006 года № 149-ФЗ «Об информации, информатизации и защите информации», Устав Новотитаровского сельского поселения Динского района</w:t>
            </w:r>
          </w:p>
        </w:tc>
      </w:tr>
      <w:tr w:rsidR="00265EF6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 w:rsidP="00B32550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Заказчик </w:t>
            </w:r>
            <w:r w:rsidR="00A52A42">
              <w:rPr>
                <w:rFonts w:ascii="Times New Roman" w:eastAsia="Times New Roman" w:hAnsi="Times New Roman" w:cs="Times New Roman"/>
                <w:sz w:val="28"/>
              </w:rPr>
              <w:t>муниципальной п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E82154" w:rsidP="00A35623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3370DF">
              <w:rPr>
                <w:rFonts w:ascii="Times New Roman" w:eastAsia="Times New Roman" w:hAnsi="Times New Roman" w:cs="Times New Roman"/>
                <w:sz w:val="28"/>
              </w:rPr>
              <w:t xml:space="preserve">дминистрация Новотитаровского сельского поселения Динского района </w:t>
            </w:r>
          </w:p>
        </w:tc>
      </w:tr>
      <w:tr w:rsidR="00265EF6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разработчики и координаторы</w:t>
            </w:r>
            <w:r w:rsidR="00A52A42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муниципальной</w:t>
            </w:r>
          </w:p>
          <w:p w:rsidR="00265EF6" w:rsidRDefault="00A52A42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3370DF">
              <w:rPr>
                <w:rFonts w:ascii="Times New Roman" w:eastAsia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E82154" w:rsidP="00A35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 w:rsidR="003370DF">
              <w:rPr>
                <w:rFonts w:ascii="Times New Roman" w:eastAsia="Times New Roman" w:hAnsi="Times New Roman" w:cs="Times New Roman"/>
                <w:color w:val="000000"/>
                <w:sz w:val="28"/>
              </w:rPr>
              <w:t>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265EF6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EF6" w:rsidRDefault="003370DF" w:rsidP="00A52A42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исполнители </w:t>
            </w:r>
            <w:r w:rsidR="00A52A42">
              <w:rPr>
                <w:rFonts w:ascii="Times New Roman" w:eastAsia="Times New Roman" w:hAnsi="Times New Roman" w:cs="Times New Roman"/>
                <w:sz w:val="28"/>
              </w:rPr>
              <w:lastRenderedPageBreak/>
              <w:t>муниципальной 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рограммы 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EF6" w:rsidRDefault="00E82154" w:rsidP="00A35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</w:t>
            </w:r>
            <w:r w:rsidR="003370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тдел по общим и правовым вопросам администрации Новотитаровского сельского </w:t>
            </w:r>
            <w:r w:rsidR="003370D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поселения Динского района</w:t>
            </w:r>
          </w:p>
        </w:tc>
      </w:tr>
      <w:tr w:rsidR="00265EF6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EF6" w:rsidRDefault="003370DF" w:rsidP="00A52A42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Основные цели</w:t>
            </w:r>
            <w:r w:rsidR="00A52A42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муниципальной</w:t>
            </w:r>
          </w:p>
          <w:p w:rsidR="00265EF6" w:rsidRDefault="00A52A42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3370DF">
              <w:rPr>
                <w:rFonts w:ascii="Times New Roman" w:eastAsia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86C36" w:rsidRDefault="00686C36" w:rsidP="00A35623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</w:t>
            </w:r>
            <w:r w:rsidR="00DC4535">
              <w:rPr>
                <w:rFonts w:ascii="Times New Roman" w:eastAsia="Times New Roman" w:hAnsi="Times New Roman" w:cs="Times New Roman"/>
                <w:sz w:val="28"/>
              </w:rPr>
              <w:t xml:space="preserve">убликации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средствах массовой информации</w:t>
            </w:r>
            <w:r w:rsidR="0055733A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55733A" w:rsidRDefault="0055733A" w:rsidP="00A35623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74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фициальное опубликование </w:t>
            </w:r>
            <w:r w:rsidRPr="007460E6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</w:t>
            </w:r>
            <w:r w:rsidRPr="0074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интернет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4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03DAD" w:rsidRDefault="00686C36" w:rsidP="006A6D03">
            <w:pPr>
              <w:tabs>
                <w:tab w:val="left" w:pos="3780"/>
              </w:tabs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</w:rPr>
              <w:t>- и</w:t>
            </w:r>
            <w:r w:rsidR="00DC4535">
              <w:rPr>
                <w:rFonts w:ascii="Times New Roman" w:eastAsia="Times New Roman" w:hAnsi="Times New Roman" w:cs="Times New Roman"/>
                <w:sz w:val="28"/>
              </w:rPr>
              <w:t>нформационное сотрудничество с телевидением</w:t>
            </w:r>
          </w:p>
        </w:tc>
      </w:tr>
      <w:tr w:rsidR="00265EF6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 w:rsidP="00A52A42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Задачи </w:t>
            </w:r>
            <w:r w:rsidR="00A52A42">
              <w:rPr>
                <w:rFonts w:ascii="Times New Roman" w:eastAsia="Times New Roman" w:hAnsi="Times New Roman" w:cs="Times New Roman"/>
                <w:sz w:val="28"/>
              </w:rPr>
              <w:t>муниципальной п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686C36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-публикация</w:t>
            </w:r>
            <w:r w:rsidR="00DC4535" w:rsidRPr="0068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A35623">
              <w:rPr>
                <w:rFonts w:ascii="Times New Roman" w:eastAsia="Times New Roman" w:hAnsi="Times New Roman" w:cs="Times New Roman"/>
                <w:sz w:val="28"/>
              </w:rPr>
              <w:t>Трибуна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="00DC4535" w:rsidRPr="00686C36">
              <w:rPr>
                <w:rFonts w:ascii="Times New Roman" w:hAnsi="Times New Roman" w:cs="Times New Roman"/>
                <w:sz w:val="28"/>
                <w:szCs w:val="28"/>
              </w:rPr>
              <w:t>в течение года нормативных правовых актов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 сельского поселения, </w:t>
            </w:r>
            <w:r w:rsidR="00DC4535" w:rsidRPr="00686C36">
              <w:rPr>
                <w:rFonts w:ascii="Times New Roman" w:hAnsi="Times New Roman" w:cs="Times New Roman"/>
                <w:sz w:val="28"/>
                <w:szCs w:val="28"/>
              </w:rPr>
              <w:t>объявлений и др.</w:t>
            </w:r>
          </w:p>
          <w:p w:rsidR="0055733A" w:rsidRPr="0055733A" w:rsidRDefault="0055733A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3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733A">
              <w:rPr>
                <w:rFonts w:ascii="Times New Roman" w:hAnsi="Times New Roman"/>
                <w:sz w:val="28"/>
                <w:szCs w:val="28"/>
              </w:rPr>
              <w:t>официальное опубликование нормативных правовых актов органов местного самоуправления Новотитаровского сельского поселения, объявлений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733A">
              <w:rPr>
                <w:rFonts w:ascii="Times New Roman" w:hAnsi="Times New Roman"/>
                <w:sz w:val="28"/>
                <w:szCs w:val="28"/>
              </w:rPr>
              <w:t>– в сетевом издании «Сайт общественно-политической газеты «Трибуна» Динского района Краснодарского края»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6C36" w:rsidRDefault="00686C36" w:rsidP="00751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обеспечение оперативного освещения в средствах массовой информации посредством телевидения:</w:t>
            </w:r>
          </w:p>
          <w:p w:rsidR="00751BB8" w:rsidRPr="00751BB8" w:rsidRDefault="00686C36" w:rsidP="00751BB8">
            <w:pPr>
              <w:pStyle w:val="a9"/>
              <w:numPr>
                <w:ilvl w:val="0"/>
                <w:numId w:val="1"/>
              </w:numPr>
              <w:tabs>
                <w:tab w:val="left" w:pos="373"/>
                <w:tab w:val="left" w:pos="515"/>
              </w:tabs>
              <w:spacing w:after="0" w:line="240" w:lineRule="auto"/>
              <w:ind w:left="94" w:hanging="4"/>
              <w:rPr>
                <w:rFonts w:ascii="Times New Roman" w:hAnsi="Times New Roman" w:cs="Times New Roman"/>
                <w:sz w:val="28"/>
              </w:rPr>
            </w:pPr>
            <w:r w:rsidRPr="00751BB8">
              <w:rPr>
                <w:rFonts w:ascii="Times New Roman" w:hAnsi="Times New Roman" w:cs="Times New Roman"/>
                <w:sz w:val="28"/>
              </w:rPr>
              <w:t xml:space="preserve">важнейших общественно - политических, социально-культурных событий происходящих в поселении, </w:t>
            </w:r>
          </w:p>
          <w:p w:rsidR="00686C36" w:rsidRPr="00751BB8" w:rsidRDefault="00686C36" w:rsidP="00751BB8">
            <w:pPr>
              <w:pStyle w:val="a9"/>
              <w:numPr>
                <w:ilvl w:val="0"/>
                <w:numId w:val="1"/>
              </w:numPr>
              <w:tabs>
                <w:tab w:val="left" w:pos="373"/>
                <w:tab w:val="left" w:pos="515"/>
              </w:tabs>
              <w:spacing w:after="0" w:line="240" w:lineRule="auto"/>
              <w:ind w:left="94" w:hanging="4"/>
              <w:rPr>
                <w:rFonts w:ascii="Times New Roman" w:hAnsi="Times New Roman" w:cs="Times New Roman"/>
                <w:sz w:val="28"/>
              </w:rPr>
            </w:pPr>
            <w:r w:rsidRPr="00751BB8">
              <w:rPr>
                <w:rFonts w:ascii="Times New Roman" w:hAnsi="Times New Roman" w:cs="Times New Roman"/>
                <w:sz w:val="28"/>
              </w:rPr>
              <w:t xml:space="preserve">деятельности органов местного самоуправления Новотитаровского сельского поселения </w:t>
            </w:r>
            <w:r w:rsidRPr="00751BB8">
              <w:rPr>
                <w:rFonts w:ascii="Times New Roman" w:hAnsi="Times New Roman" w:cs="Times New Roman"/>
                <w:color w:val="000000"/>
                <w:sz w:val="28"/>
              </w:rPr>
              <w:t>Динского района</w:t>
            </w:r>
            <w:r w:rsidRPr="00751BB8">
              <w:rPr>
                <w:rFonts w:ascii="Times New Roman" w:hAnsi="Times New Roman" w:cs="Times New Roman"/>
                <w:sz w:val="28"/>
              </w:rPr>
              <w:t>.</w:t>
            </w:r>
          </w:p>
          <w:p w:rsidR="00686C36" w:rsidRPr="00751BB8" w:rsidRDefault="00686C36" w:rsidP="00751BB8">
            <w:pPr>
              <w:pStyle w:val="a9"/>
              <w:numPr>
                <w:ilvl w:val="0"/>
                <w:numId w:val="1"/>
              </w:numPr>
              <w:tabs>
                <w:tab w:val="left" w:pos="515"/>
              </w:tabs>
              <w:spacing w:after="0" w:line="240" w:lineRule="auto"/>
              <w:ind w:left="94" w:hanging="4"/>
              <w:rPr>
                <w:rFonts w:ascii="Times New Roman" w:hAnsi="Times New Roman" w:cs="Times New Roman"/>
                <w:sz w:val="28"/>
              </w:rPr>
            </w:pPr>
            <w:r w:rsidRPr="00751BB8">
              <w:rPr>
                <w:rFonts w:ascii="Times New Roman" w:hAnsi="Times New Roman" w:cs="Times New Roman"/>
                <w:sz w:val="28"/>
              </w:rPr>
              <w:t>обеспечение выпуска материалов о поселении публицистической, энциклопедической, краеведческой, образовательной и культурной тематики.</w:t>
            </w:r>
          </w:p>
          <w:p w:rsidR="00686C36" w:rsidRDefault="00686C36">
            <w:pPr>
              <w:tabs>
                <w:tab w:val="left" w:pos="3780"/>
              </w:tabs>
              <w:spacing w:after="0" w:line="240" w:lineRule="auto"/>
              <w:ind w:left="34"/>
              <w:jc w:val="both"/>
            </w:pPr>
          </w:p>
        </w:tc>
      </w:tr>
      <w:tr w:rsidR="00265EF6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реализации </w:t>
            </w:r>
          </w:p>
          <w:p w:rsidR="00265EF6" w:rsidRDefault="00265EF6">
            <w:pPr>
              <w:tabs>
                <w:tab w:val="left" w:pos="3544"/>
              </w:tabs>
              <w:spacing w:after="0" w:line="240" w:lineRule="auto"/>
            </w:pP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 w:rsidP="00A35623">
            <w:pPr>
              <w:tabs>
                <w:tab w:val="center" w:pos="3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A35623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F84B3F">
              <w:rPr>
                <w:rFonts w:ascii="Times New Roman" w:eastAsia="Times New Roman" w:hAnsi="Times New Roman" w:cs="Times New Roman"/>
                <w:sz w:val="28"/>
              </w:rPr>
              <w:t xml:space="preserve"> – 2021 годы</w:t>
            </w:r>
          </w:p>
          <w:p w:rsidR="00A35623" w:rsidRDefault="00A35623" w:rsidP="00927625">
            <w:pPr>
              <w:tabs>
                <w:tab w:val="center" w:pos="301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65EF6">
        <w:trPr>
          <w:trHeight w:val="1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 w:rsidP="00A52A42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Объем и источники финансирования </w:t>
            </w:r>
            <w:r w:rsidR="00A52A42">
              <w:rPr>
                <w:rFonts w:ascii="Times New Roman" w:eastAsia="Times New Roman" w:hAnsi="Times New Roman" w:cs="Times New Roman"/>
                <w:sz w:val="28"/>
              </w:rPr>
              <w:t>муниципальной п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общий объем финансирования программы</w:t>
            </w:r>
          </w:p>
          <w:p w:rsidR="00265EF6" w:rsidRDefault="003370DF" w:rsidP="0068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 средств бюджета поселения </w:t>
            </w:r>
            <w:r w:rsidR="0055733A">
              <w:rPr>
                <w:rFonts w:ascii="Times New Roman" w:eastAsia="Times New Roman" w:hAnsi="Times New Roman" w:cs="Times New Roman"/>
                <w:sz w:val="28"/>
              </w:rPr>
              <w:t>составляет – 57</w:t>
            </w:r>
            <w:r w:rsidR="00A35623">
              <w:rPr>
                <w:rFonts w:ascii="Times New Roman" w:eastAsia="Times New Roman" w:hAnsi="Times New Roman" w:cs="Times New Roman"/>
                <w:sz w:val="28"/>
              </w:rPr>
              <w:t>0 000 рублей, в том числе:</w:t>
            </w:r>
          </w:p>
          <w:p w:rsidR="00A35623" w:rsidRDefault="00A35623" w:rsidP="0068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5623" w:rsidRDefault="00A35623" w:rsidP="00A35623">
            <w:pPr>
              <w:tabs>
                <w:tab w:val="center" w:pos="3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2019 год </w:t>
            </w:r>
            <w:r w:rsidR="0055733A">
              <w:rPr>
                <w:rFonts w:ascii="Times New Roman" w:eastAsia="Times New Roman" w:hAnsi="Times New Roman" w:cs="Times New Roman"/>
                <w:sz w:val="28"/>
              </w:rPr>
              <w:t>– 190 000 рублей</w:t>
            </w:r>
          </w:p>
          <w:p w:rsidR="00A35623" w:rsidRDefault="00A35623" w:rsidP="00A35623">
            <w:pPr>
              <w:tabs>
                <w:tab w:val="center" w:pos="3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</w:t>
            </w:r>
            <w:r w:rsidR="0055733A">
              <w:rPr>
                <w:rFonts w:ascii="Times New Roman" w:eastAsia="Times New Roman" w:hAnsi="Times New Roman" w:cs="Times New Roman"/>
                <w:sz w:val="28"/>
              </w:rPr>
              <w:t xml:space="preserve"> – 190 000 рублей</w:t>
            </w:r>
          </w:p>
          <w:p w:rsidR="00A35623" w:rsidRDefault="00A35623" w:rsidP="00A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</w:t>
            </w:r>
            <w:r w:rsidR="0055733A">
              <w:rPr>
                <w:rFonts w:ascii="Times New Roman" w:eastAsia="Times New Roman" w:hAnsi="Times New Roman" w:cs="Times New Roman"/>
                <w:sz w:val="28"/>
              </w:rPr>
              <w:t xml:space="preserve"> – 190 000 рублей</w:t>
            </w:r>
          </w:p>
          <w:p w:rsidR="00A35623" w:rsidRDefault="00A35623" w:rsidP="00686C36">
            <w:pPr>
              <w:spacing w:after="0" w:line="240" w:lineRule="auto"/>
            </w:pPr>
          </w:p>
        </w:tc>
      </w:tr>
      <w:tr w:rsidR="00265EF6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 w:rsidP="00A52A42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Ожидаемые результаты реализации </w:t>
            </w:r>
            <w:r w:rsidR="00A52A42">
              <w:rPr>
                <w:rFonts w:ascii="Times New Roman" w:eastAsia="Times New Roman" w:hAnsi="Times New Roman" w:cs="Times New Roman"/>
                <w:sz w:val="28"/>
              </w:rPr>
              <w:t>муниципальной п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EF6" w:rsidRDefault="003370DF" w:rsidP="00A35623">
            <w:pPr>
              <w:spacing w:after="0" w:line="240" w:lineRule="auto"/>
              <w:ind w:left="34" w:right="76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Формирование общественного мнения через оперативное информирование населения поселения о деятельности органов местного самоуправления и районной власти.</w:t>
            </w:r>
          </w:p>
          <w:p w:rsidR="00265EF6" w:rsidRDefault="003370DF" w:rsidP="00A35623">
            <w:pPr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Сохранение социально-экономической и политической стабильности в поселении.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Повышение общественно-политической и правовой грамотности населения и привлечение населения к участию в решении поселенческих проблем.</w:t>
            </w:r>
          </w:p>
        </w:tc>
      </w:tr>
    </w:tbl>
    <w:p w:rsidR="00265EF6" w:rsidRDefault="00265EF6" w:rsidP="00E82154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65EF6" w:rsidRDefault="003370DF" w:rsidP="00B729C6">
      <w:pPr>
        <w:spacing w:after="0" w:line="240" w:lineRule="auto"/>
        <w:ind w:right="3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r w:rsidR="00B729C6"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 текущего состояния и прогноз развития сферы реализации муниципальной программы</w:t>
      </w:r>
    </w:p>
    <w:p w:rsidR="00B729C6" w:rsidRDefault="00B729C6" w:rsidP="00B729C6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</w:rPr>
      </w:pPr>
    </w:p>
    <w:p w:rsidR="00265EF6" w:rsidRDefault="0033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Органы местного самоуправления, в свою очередь, обязаны создавать доступные для каждого жителя поселения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также по другим вопросам, представляющим общественный интерес.</w:t>
      </w:r>
    </w:p>
    <w:p w:rsidR="00265EF6" w:rsidRDefault="0033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265EF6" w:rsidRDefault="0033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2003 году вступил в действие Федеральный закон № 131-ФЗ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Динского района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В этой связи возникает необходимость своевременного оповещения жителей, опубликования и обнародования (доведение до всеобщего сведения), официальной информации, используя печатные и электронные СМИ. Любая официальная информация требует комментариев, разъяснений и предоставления возможности для жителей оперативно получать ответы на вопросы. </w:t>
      </w:r>
    </w:p>
    <w:p w:rsidR="00265EF6" w:rsidRDefault="0033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Программой предусмотрен комплексный подход в создании системы информационного обеспечения населения поселения на основе анализа взаимодействия администрации поселения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265EF6" w:rsidRDefault="00265EF6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729C6" w:rsidRPr="00E86480" w:rsidRDefault="00B729C6" w:rsidP="00B729C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Цели, задачи и целевые показатели,  сроки и этапы</w:t>
      </w:r>
    </w:p>
    <w:p w:rsidR="00B729C6" w:rsidRPr="00E86480" w:rsidRDefault="00B729C6" w:rsidP="00B729C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программы</w:t>
      </w:r>
    </w:p>
    <w:p w:rsidR="00265EF6" w:rsidRDefault="00265EF6">
      <w:pPr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65EF6" w:rsidRDefault="003370DF" w:rsidP="0075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Основными целями программы являются:</w:t>
      </w:r>
    </w:p>
    <w:p w:rsidR="00686C36" w:rsidRDefault="00686C36" w:rsidP="0075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51BB8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убликации в средствах массовой информации. </w:t>
      </w:r>
    </w:p>
    <w:p w:rsidR="0055733A" w:rsidRDefault="0055733A" w:rsidP="0055733A">
      <w:pPr>
        <w:tabs>
          <w:tab w:val="left" w:pos="3780"/>
        </w:tabs>
        <w:spacing w:after="0" w:line="240" w:lineRule="auto"/>
        <w:ind w:left="34" w:firstLine="67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</w:t>
      </w:r>
      <w:r w:rsidRPr="007460E6">
        <w:rPr>
          <w:rFonts w:ascii="Times New Roman" w:eastAsia="Times New Roman" w:hAnsi="Times New Roman" w:cs="Times New Roman"/>
          <w:sz w:val="28"/>
          <w:szCs w:val="28"/>
        </w:rPr>
        <w:t xml:space="preserve">фициальное опубликование </w:t>
      </w:r>
      <w:r w:rsidRPr="007460E6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Pr="007460E6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интернет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60E6">
        <w:rPr>
          <w:rFonts w:ascii="Times New Roman" w:eastAsia="Times New Roman" w:hAnsi="Times New Roman" w:cs="Times New Roman"/>
          <w:sz w:val="28"/>
          <w:szCs w:val="28"/>
        </w:rPr>
        <w:t xml:space="preserve"> издания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6C36" w:rsidRDefault="00686C36" w:rsidP="00751B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51BB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нформационное сотрудничество с телевидением </w:t>
      </w:r>
    </w:p>
    <w:p w:rsidR="00265EF6" w:rsidRDefault="003370DF" w:rsidP="0075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достижения этих целей предусматривается решение следующих задач:</w:t>
      </w:r>
    </w:p>
    <w:p w:rsidR="00751BB8" w:rsidRDefault="00751BB8" w:rsidP="00751BB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-публикация</w:t>
      </w:r>
      <w:r w:rsidRPr="0068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>
        <w:rPr>
          <w:rFonts w:ascii="Times New Roman" w:eastAsia="Times New Roman" w:hAnsi="Times New Roman" w:cs="Times New Roman"/>
          <w:sz w:val="28"/>
        </w:rPr>
        <w:t>«</w:t>
      </w:r>
      <w:r w:rsidR="00A35623">
        <w:rPr>
          <w:rFonts w:ascii="Times New Roman" w:eastAsia="Times New Roman" w:hAnsi="Times New Roman" w:cs="Times New Roman"/>
          <w:sz w:val="28"/>
        </w:rPr>
        <w:t>Трибуна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Pr="00686C36">
        <w:rPr>
          <w:rFonts w:ascii="Times New Roman" w:hAnsi="Times New Roman" w:cs="Times New Roman"/>
          <w:sz w:val="28"/>
          <w:szCs w:val="28"/>
        </w:rPr>
        <w:t>в течение года нормативных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поселения, </w:t>
      </w:r>
      <w:r w:rsidRPr="00686C36">
        <w:rPr>
          <w:rFonts w:ascii="Times New Roman" w:hAnsi="Times New Roman" w:cs="Times New Roman"/>
          <w:sz w:val="28"/>
          <w:szCs w:val="28"/>
        </w:rPr>
        <w:t>объявлений и др.</w:t>
      </w:r>
    </w:p>
    <w:p w:rsidR="0055733A" w:rsidRPr="0055733A" w:rsidRDefault="0055733A" w:rsidP="0055733A">
      <w:pPr>
        <w:tabs>
          <w:tab w:val="left" w:pos="3780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55733A">
        <w:rPr>
          <w:rFonts w:ascii="Times New Roman" w:hAnsi="Times New Roman" w:cs="Times New Roman"/>
          <w:sz w:val="28"/>
          <w:szCs w:val="28"/>
        </w:rPr>
        <w:t xml:space="preserve">- </w:t>
      </w:r>
      <w:r w:rsidRPr="0055733A">
        <w:rPr>
          <w:rFonts w:ascii="Times New Roman" w:hAnsi="Times New Roman"/>
          <w:sz w:val="28"/>
          <w:szCs w:val="28"/>
        </w:rPr>
        <w:t>официальное опубликование нормативных правовых актов органов местного самоуправления Новотитаровского сельского поселения, объявлений и др.– в сетевом издании «Сайт общественно-политической газеты «Трибуна» Динского района Краснодарского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751BB8" w:rsidRDefault="00751BB8" w:rsidP="00751B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оперативного освещения в средствах массовой информации посредством телевидения:</w:t>
      </w:r>
    </w:p>
    <w:p w:rsidR="00751BB8" w:rsidRPr="00751BB8" w:rsidRDefault="00751BB8" w:rsidP="00751BB8">
      <w:pPr>
        <w:pStyle w:val="a9"/>
        <w:numPr>
          <w:ilvl w:val="0"/>
          <w:numId w:val="1"/>
        </w:numPr>
        <w:tabs>
          <w:tab w:val="left" w:pos="373"/>
          <w:tab w:val="left" w:pos="515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751BB8">
        <w:rPr>
          <w:rFonts w:ascii="Times New Roman" w:hAnsi="Times New Roman" w:cs="Times New Roman"/>
          <w:sz w:val="28"/>
        </w:rPr>
        <w:t xml:space="preserve">важнейших общественно - политических, социально-культурных событий происходящих в поселении, </w:t>
      </w:r>
    </w:p>
    <w:p w:rsidR="00751BB8" w:rsidRPr="00751BB8" w:rsidRDefault="00751BB8" w:rsidP="00751BB8">
      <w:pPr>
        <w:pStyle w:val="a9"/>
        <w:numPr>
          <w:ilvl w:val="0"/>
          <w:numId w:val="1"/>
        </w:numPr>
        <w:tabs>
          <w:tab w:val="left" w:pos="373"/>
          <w:tab w:val="left" w:pos="515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751BB8">
        <w:rPr>
          <w:rFonts w:ascii="Times New Roman" w:hAnsi="Times New Roman" w:cs="Times New Roman"/>
          <w:sz w:val="28"/>
        </w:rPr>
        <w:t xml:space="preserve">деятельности органов местного самоуправления Новотитаровского сельского поселения </w:t>
      </w:r>
      <w:r w:rsidRPr="00751BB8">
        <w:rPr>
          <w:rFonts w:ascii="Times New Roman" w:hAnsi="Times New Roman" w:cs="Times New Roman"/>
          <w:color w:val="000000"/>
          <w:sz w:val="28"/>
        </w:rPr>
        <w:t>Динского района</w:t>
      </w:r>
      <w:r w:rsidRPr="00751BB8">
        <w:rPr>
          <w:rFonts w:ascii="Times New Roman" w:hAnsi="Times New Roman" w:cs="Times New Roman"/>
          <w:sz w:val="28"/>
        </w:rPr>
        <w:t>.</w:t>
      </w:r>
    </w:p>
    <w:p w:rsidR="00751BB8" w:rsidRPr="00751BB8" w:rsidRDefault="00751BB8" w:rsidP="00751BB8">
      <w:pPr>
        <w:pStyle w:val="a9"/>
        <w:numPr>
          <w:ilvl w:val="0"/>
          <w:numId w:val="1"/>
        </w:numPr>
        <w:tabs>
          <w:tab w:val="left" w:pos="515"/>
        </w:tabs>
        <w:spacing w:after="0" w:line="240" w:lineRule="auto"/>
        <w:ind w:left="34" w:firstLine="675"/>
        <w:rPr>
          <w:rFonts w:ascii="Times New Roman" w:hAnsi="Times New Roman" w:cs="Times New Roman"/>
          <w:sz w:val="28"/>
        </w:rPr>
      </w:pPr>
      <w:r w:rsidRPr="00751BB8">
        <w:rPr>
          <w:rFonts w:ascii="Times New Roman" w:hAnsi="Times New Roman" w:cs="Times New Roman"/>
          <w:sz w:val="28"/>
        </w:rPr>
        <w:t>обеспечение выпуска материалов о поселении публицистической, энциклопедической, краеведческой, образовательной и культурной тематики.</w:t>
      </w:r>
    </w:p>
    <w:p w:rsidR="00B729C6" w:rsidRPr="00B729C6" w:rsidRDefault="00B729C6" w:rsidP="00B729C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C6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 201</w:t>
      </w:r>
      <w:r w:rsidR="00A35623">
        <w:rPr>
          <w:rFonts w:ascii="Times New Roman" w:hAnsi="Times New Roman" w:cs="Times New Roman"/>
          <w:color w:val="000000"/>
          <w:sz w:val="28"/>
          <w:szCs w:val="28"/>
        </w:rPr>
        <w:t>9-2021 годах</w:t>
      </w:r>
      <w:r w:rsidRPr="00B729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29C6" w:rsidRPr="00B729C6" w:rsidRDefault="00B729C6" w:rsidP="00B729C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C6">
        <w:rPr>
          <w:rFonts w:ascii="Times New Roman" w:hAnsi="Times New Roman" w:cs="Times New Roman"/>
          <w:color w:val="000000"/>
          <w:sz w:val="28"/>
          <w:szCs w:val="28"/>
        </w:rPr>
        <w:t>Цели, задачи и характеризующие их целевые показатели муниципальной  программы приведены в приложении №1 к программе.</w:t>
      </w:r>
    </w:p>
    <w:p w:rsidR="00265EF6" w:rsidRDefault="00265EF6" w:rsidP="00B729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B4618" w:rsidRPr="00E86480" w:rsidRDefault="00B729C6" w:rsidP="005B4618">
      <w:pPr>
        <w:pStyle w:val="a9"/>
        <w:spacing w:after="0" w:line="240" w:lineRule="auto"/>
        <w:ind w:left="0" w:firstLine="113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B4618"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. Обоснование ресурсного обеспечения программы</w:t>
      </w:r>
    </w:p>
    <w:p w:rsidR="005B4618" w:rsidRDefault="005B4618" w:rsidP="005B461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3B3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853B3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бюджета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B4618" w:rsidRDefault="005B4618" w:rsidP="005B461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 программы составляет 5</w:t>
      </w:r>
      <w:r w:rsidR="006500F1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53"/>
        <w:gridCol w:w="1701"/>
        <w:gridCol w:w="1843"/>
        <w:gridCol w:w="1552"/>
      </w:tblGrid>
      <w:tr w:rsidR="00A35623" w:rsidRPr="00B87E1D" w:rsidTr="00A35623">
        <w:tc>
          <w:tcPr>
            <w:tcW w:w="675" w:type="dxa"/>
            <w:vMerge w:val="restart"/>
          </w:tcPr>
          <w:p w:rsidR="00A35623" w:rsidRPr="00B87E1D" w:rsidRDefault="00A35623" w:rsidP="00650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35623" w:rsidRPr="00B87E1D" w:rsidRDefault="00A35623" w:rsidP="00650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:rsidR="00A35623" w:rsidRPr="00B87E1D" w:rsidRDefault="00A35623" w:rsidP="00650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направлений программы</w:t>
            </w:r>
          </w:p>
        </w:tc>
        <w:tc>
          <w:tcPr>
            <w:tcW w:w="5096" w:type="dxa"/>
            <w:gridSpan w:val="3"/>
          </w:tcPr>
          <w:p w:rsidR="00A35623" w:rsidRPr="00B87E1D" w:rsidRDefault="00A35623" w:rsidP="00650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из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(тыс. руб.):</w:t>
            </w:r>
          </w:p>
        </w:tc>
      </w:tr>
      <w:tr w:rsidR="00A35623" w:rsidRPr="00B87E1D" w:rsidTr="00A35623">
        <w:tc>
          <w:tcPr>
            <w:tcW w:w="675" w:type="dxa"/>
            <w:vMerge/>
          </w:tcPr>
          <w:p w:rsidR="00A35623" w:rsidRPr="00B87E1D" w:rsidRDefault="00A35623" w:rsidP="00D90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A35623" w:rsidRPr="00B87E1D" w:rsidRDefault="00A35623" w:rsidP="00D90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5623" w:rsidRPr="00B87E1D" w:rsidRDefault="00A35623" w:rsidP="00D9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5623" w:rsidRPr="00B87E1D" w:rsidRDefault="00A35623" w:rsidP="00A3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35623" w:rsidRPr="00B87E1D" w:rsidRDefault="00A35623" w:rsidP="00A3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500F1" w:rsidRPr="00B87E1D" w:rsidTr="00A35623">
        <w:tc>
          <w:tcPr>
            <w:tcW w:w="675" w:type="dxa"/>
          </w:tcPr>
          <w:p w:rsidR="006500F1" w:rsidRPr="00A95902" w:rsidRDefault="006500F1" w:rsidP="00D90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500F1" w:rsidRDefault="006500F1" w:rsidP="00AC7E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Публикации в средствах массовой информации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00F1" w:rsidRPr="006500F1" w:rsidRDefault="006500F1" w:rsidP="00D9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00F1" w:rsidRPr="006500F1" w:rsidRDefault="006500F1" w:rsidP="00E4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6500F1" w:rsidRPr="006500F1" w:rsidRDefault="006500F1" w:rsidP="00E4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0F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6500F1" w:rsidRPr="00B87E1D" w:rsidTr="00A35623">
        <w:tc>
          <w:tcPr>
            <w:tcW w:w="675" w:type="dxa"/>
          </w:tcPr>
          <w:p w:rsidR="006500F1" w:rsidRPr="00A95902" w:rsidRDefault="006500F1" w:rsidP="00D90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500F1" w:rsidRPr="007460E6" w:rsidRDefault="007460E6" w:rsidP="0065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Официальное опубликование </w:t>
            </w:r>
            <w:r w:rsidRPr="007460E6">
              <w:rPr>
                <w:rFonts w:ascii="Times New Roman" w:hAnsi="Times New Roman"/>
                <w:sz w:val="28"/>
                <w:szCs w:val="28"/>
              </w:rPr>
              <w:t xml:space="preserve">нормативных правовых актов </w:t>
            </w:r>
            <w:r w:rsidRPr="007460E6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интернет - издания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00F1" w:rsidRDefault="006500F1" w:rsidP="00D9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00F1" w:rsidRDefault="006500F1" w:rsidP="00E4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6500F1" w:rsidRDefault="006500F1" w:rsidP="00E4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6500F1" w:rsidRPr="00B87E1D" w:rsidTr="00A35623">
        <w:tc>
          <w:tcPr>
            <w:tcW w:w="675" w:type="dxa"/>
          </w:tcPr>
          <w:p w:rsidR="006500F1" w:rsidRPr="00B87E1D" w:rsidRDefault="006500F1" w:rsidP="00D90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6500F1" w:rsidRDefault="006500F1" w:rsidP="006A6D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Информационное </w:t>
            </w:r>
            <w:r w:rsidR="006A6D03"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отрудничество с телевидением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00F1" w:rsidRDefault="006500F1" w:rsidP="006500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00F1" w:rsidRDefault="006500F1" w:rsidP="006500F1">
            <w:pPr>
              <w:jc w:val="center"/>
            </w:pPr>
            <w:r w:rsidRPr="00C256CF">
              <w:rPr>
                <w:rFonts w:ascii="Times New Roman" w:eastAsia="Times New Roman" w:hAnsi="Times New Roman" w:cs="Times New Roman"/>
                <w:sz w:val="28"/>
              </w:rPr>
              <w:t>70,0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6500F1" w:rsidRDefault="006500F1" w:rsidP="006500F1">
            <w:pPr>
              <w:jc w:val="center"/>
            </w:pPr>
            <w:r w:rsidRPr="00C256CF">
              <w:rPr>
                <w:rFonts w:ascii="Times New Roman" w:eastAsia="Times New Roman" w:hAnsi="Times New Roman" w:cs="Times New Roman"/>
                <w:sz w:val="28"/>
              </w:rPr>
              <w:t>70,0</w:t>
            </w:r>
          </w:p>
        </w:tc>
      </w:tr>
      <w:tr w:rsidR="00A35623" w:rsidRPr="00B87E1D" w:rsidTr="00A35623">
        <w:tc>
          <w:tcPr>
            <w:tcW w:w="675" w:type="dxa"/>
          </w:tcPr>
          <w:p w:rsidR="00A35623" w:rsidRPr="00B87E1D" w:rsidRDefault="00A35623" w:rsidP="00D901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A35623" w:rsidRPr="004621EA" w:rsidRDefault="00A35623" w:rsidP="00D901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4621E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5623" w:rsidRPr="006500F1" w:rsidRDefault="006500F1" w:rsidP="00D9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500F1">
              <w:rPr>
                <w:rFonts w:ascii="Times New Roman" w:hAnsi="Times New Roman" w:cs="Times New Roman"/>
                <w:sz w:val="28"/>
              </w:rPr>
              <w:t>190,0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5623" w:rsidRPr="006500F1" w:rsidRDefault="006500F1" w:rsidP="00A3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500F1">
              <w:rPr>
                <w:rFonts w:ascii="Times New Roman" w:hAnsi="Times New Roman" w:cs="Times New Roman"/>
                <w:sz w:val="28"/>
              </w:rPr>
              <w:t>190,0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35623" w:rsidRPr="006500F1" w:rsidRDefault="006500F1" w:rsidP="00A3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500F1">
              <w:rPr>
                <w:rFonts w:ascii="Times New Roman" w:hAnsi="Times New Roman" w:cs="Times New Roman"/>
                <w:sz w:val="28"/>
              </w:rPr>
              <w:t>190,0</w:t>
            </w:r>
          </w:p>
        </w:tc>
      </w:tr>
    </w:tbl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E9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38E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938E9">
        <w:rPr>
          <w:rFonts w:ascii="Times New Roman" w:hAnsi="Times New Roman" w:cs="Times New Roman"/>
          <w:sz w:val="28"/>
          <w:szCs w:val="28"/>
        </w:rPr>
        <w:t>уточнят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38E9">
        <w:rPr>
          <w:rFonts w:ascii="Times New Roman" w:hAnsi="Times New Roman" w:cs="Times New Roman"/>
          <w:sz w:val="28"/>
          <w:szCs w:val="28"/>
        </w:rPr>
        <w:t>ся в соответствии с решени</w:t>
      </w:r>
      <w:r>
        <w:rPr>
          <w:rFonts w:ascii="Times New Roman" w:hAnsi="Times New Roman" w:cs="Times New Roman"/>
          <w:sz w:val="28"/>
          <w:szCs w:val="28"/>
        </w:rPr>
        <w:t>ями о бюджете</w:t>
      </w:r>
      <w:r w:rsidRPr="00C62A67">
        <w:rPr>
          <w:rFonts w:ascii="Times New Roman" w:hAnsi="Times New Roman" w:cs="Times New Roman"/>
          <w:sz w:val="28"/>
          <w:szCs w:val="28"/>
        </w:rPr>
        <w:t>.</w:t>
      </w:r>
      <w:bookmarkStart w:id="1" w:name="sub_20500"/>
    </w:p>
    <w:p w:rsidR="00B32550" w:rsidRDefault="00B32550" w:rsidP="005B461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B4618" w:rsidRPr="00E86480" w:rsidRDefault="00DD0399" w:rsidP="005B46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</w:t>
      </w:r>
      <w:r w:rsidR="005B4618"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. Методика оценки эффективности реализации программы</w:t>
      </w:r>
    </w:p>
    <w:bookmarkEnd w:id="1"/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618" w:rsidRPr="00820059" w:rsidRDefault="00DD0399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5B4618" w:rsidRPr="00820059">
        <w:rPr>
          <w:rFonts w:ascii="Times New Roman" w:hAnsi="Times New Roman" w:cs="Times New Roman"/>
          <w:spacing w:val="-4"/>
          <w:sz w:val="28"/>
          <w:szCs w:val="28"/>
        </w:rPr>
        <w:t>.1. Оценка эффективности реализации программы проводится ежегодно.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реализации мероприятий программы и основных мероприятий;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 уровню расходов;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5B4618" w:rsidRDefault="00DD0399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4618">
        <w:rPr>
          <w:rFonts w:ascii="Times New Roman" w:hAnsi="Times New Roman" w:cs="Times New Roman"/>
          <w:sz w:val="28"/>
          <w:szCs w:val="28"/>
        </w:rPr>
        <w:t>.2. Оценка эффективности реализации программы.</w:t>
      </w:r>
    </w:p>
    <w:p w:rsidR="005B4618" w:rsidRPr="005B4618" w:rsidRDefault="00DD0399" w:rsidP="005B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4618" w:rsidRPr="005B4618">
        <w:rPr>
          <w:rFonts w:ascii="Times New Roman" w:hAnsi="Times New Roman" w:cs="Times New Roman"/>
          <w:sz w:val="28"/>
          <w:szCs w:val="28"/>
        </w:rPr>
        <w:t>.2.1. Оценка степени реализации мероприятий  программы и основных  мероприятий.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Степень реализации мероприятий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мероприятий,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как доля мероприятий выполненных в полном объеме по следующей формуле: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М,    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>(1)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E6B3F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выполненных в полном объеме, из числа мероприятий, запланированных к реализации в отчетном году;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 –  общее количество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запланированных к реализации в отчетном году.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618" w:rsidRPr="00AD5309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5B4618" w:rsidRPr="00C75B3E" w:rsidRDefault="00DD0399" w:rsidP="005B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5B4618" w:rsidRPr="00C75B3E">
        <w:rPr>
          <w:rFonts w:ascii="Times New Roman" w:hAnsi="Times New Roman" w:cs="Times New Roman"/>
          <w:spacing w:val="-6"/>
          <w:sz w:val="28"/>
          <w:szCs w:val="28"/>
        </w:rPr>
        <w:t>.2.2.</w:t>
      </w:r>
      <w:r w:rsidR="005B4618" w:rsidRPr="00C75B3E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031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соответствия запланированному уровню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 как отношение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фактически произведенных в отчетном году расходов на их реализацию к плановым значениям по следующей формуле:</w:t>
      </w:r>
    </w:p>
    <w:bookmarkEnd w:id="2"/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где: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(2)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618" w:rsidRPr="00820059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proofErr w:type="spellStart"/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СС</w:t>
      </w:r>
      <w:r w:rsidRPr="0082005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уз</w:t>
      </w:r>
      <w:proofErr w:type="spellEnd"/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факти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ческие расходы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реализацию  мероприятий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в отчетном году;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объемы финансовых средств, предусмотренные на реализацию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B4618" w:rsidRPr="00F72B5B" w:rsidRDefault="00DD0399" w:rsidP="005B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5B4618" w:rsidRPr="00AA0583">
        <w:rPr>
          <w:rFonts w:ascii="Times New Roman" w:hAnsi="Times New Roman" w:cs="Times New Roman"/>
          <w:color w:val="000000"/>
          <w:spacing w:val="-6"/>
          <w:sz w:val="28"/>
          <w:szCs w:val="28"/>
        </w:rPr>
        <w:t>.2.3.</w:t>
      </w:r>
      <w:r w:rsidR="005B4618" w:rsidRPr="00F72B5B">
        <w:rPr>
          <w:rFonts w:ascii="Times New Roman" w:hAnsi="Times New Roman" w:cs="Times New Roman"/>
          <w:color w:val="26282F"/>
          <w:sz w:val="28"/>
          <w:szCs w:val="28"/>
        </w:rPr>
        <w:t xml:space="preserve"> Оценка эффективности использования</w:t>
      </w:r>
      <w:r w:rsidR="005B4618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5B4618" w:rsidRPr="00F72B5B">
        <w:rPr>
          <w:rFonts w:ascii="Times New Roman" w:hAnsi="Times New Roman" w:cs="Times New Roman"/>
          <w:color w:val="26282F"/>
          <w:sz w:val="28"/>
          <w:szCs w:val="28"/>
        </w:rPr>
        <w:t>финансовых средств</w:t>
      </w:r>
      <w:r w:rsidR="005B4618"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использования финансовых средств рассчитывается для 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как отношение степени реализации мероприятий к степени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по следующей формуле: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где:                                     (3)  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 (1);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(2).</w:t>
      </w:r>
    </w:p>
    <w:p w:rsidR="005B4618" w:rsidRPr="00D53947" w:rsidRDefault="00DD0399" w:rsidP="005B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5B4618">
        <w:rPr>
          <w:rFonts w:ascii="Times New Roman" w:hAnsi="Times New Roman" w:cs="Times New Roman"/>
          <w:sz w:val="28"/>
          <w:szCs w:val="28"/>
          <w:lang w:eastAsia="en-US"/>
        </w:rPr>
        <w:t xml:space="preserve">.2.4. </w:t>
      </w:r>
      <w:r w:rsidR="005B4618" w:rsidRPr="00D53947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степень достижения плановых значений каждого целевого показателя, характеризующего цели и задачи программы</w:t>
      </w:r>
      <w:bookmarkStart w:id="3" w:name="sub_105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мероприятий.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3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формуле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пф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  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(4)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основного мероприятия;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пф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1053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4"/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 = (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/ппз</w:t>
      </w:r>
      <w:r w:rsidRPr="00523DCF">
        <w:rPr>
          <w:rFonts w:ascii="Times New Roman" w:hAnsi="Times New Roman" w:cs="Times New Roman"/>
          <w:lang w:eastAsia="en-US"/>
        </w:rPr>
        <w:t xml:space="preserve">1 +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/ппз</w:t>
      </w:r>
      <w:r w:rsidRPr="00523DCF">
        <w:rPr>
          <w:rFonts w:ascii="Times New Roman" w:hAnsi="Times New Roman" w:cs="Times New Roman"/>
          <w:lang w:eastAsia="en-US"/>
        </w:rPr>
        <w:t xml:space="preserve">2 + …+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lang w:val="en-US" w:eastAsia="en-US"/>
        </w:rPr>
        <w:t>n</w:t>
      </w:r>
      <w:r w:rsidRPr="00523DCF">
        <w:rPr>
          <w:rFonts w:ascii="Times New Roman" w:hAnsi="Times New Roman" w:cs="Times New Roman"/>
          <w:lang w:eastAsia="en-US"/>
        </w:rPr>
        <w:t xml:space="preserve">)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где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:                  (5)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sz w:val="24"/>
          <w:szCs w:val="24"/>
          <w:lang w:eastAsia="en-US"/>
        </w:rPr>
        <w:t>/п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реализации </w:t>
      </w:r>
      <w:proofErr w:type="gram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основного мероприятия(4);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При использовании данной формулы в случаях, если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&gt;1, его значение принимается равным 1.</w:t>
      </w:r>
    </w:p>
    <w:p w:rsidR="005B4618" w:rsidRPr="00A51135" w:rsidRDefault="00DD0399" w:rsidP="005B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sub_106"/>
      <w:r>
        <w:rPr>
          <w:rFonts w:ascii="Times New Roman" w:hAnsi="Times New Roman" w:cs="Times New Roman"/>
          <w:sz w:val="28"/>
          <w:szCs w:val="28"/>
        </w:rPr>
        <w:t>4</w:t>
      </w:r>
      <w:r w:rsidR="005B4618" w:rsidRPr="00A51135">
        <w:rPr>
          <w:rFonts w:ascii="Times New Roman" w:hAnsi="Times New Roman" w:cs="Times New Roman"/>
          <w:sz w:val="28"/>
          <w:szCs w:val="28"/>
        </w:rPr>
        <w:t>.2.5. Оценка эффективности реализации программы и основных мероприятий.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1061"/>
      <w:bookmarkEnd w:id="5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6"/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*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где:   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(6)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эффективность реализации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основных мероприятий;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реализации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основных мероприятий (5);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не менее 0,90.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0,80.</w:t>
      </w:r>
    </w:p>
    <w:p w:rsidR="005B4618" w:rsidRPr="00523DC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0,70.</w:t>
      </w:r>
    </w:p>
    <w:p w:rsidR="005B4618" w:rsidRPr="00362D26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В остальных случаях эффективность реализации программы и основных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признается неудовлетворительной.</w:t>
      </w:r>
    </w:p>
    <w:p w:rsidR="005B4618" w:rsidRDefault="005B4618" w:rsidP="005B4618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4618" w:rsidRPr="00E86480" w:rsidRDefault="00DD0399" w:rsidP="005B4618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B46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B4618"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Механизм реализации муниципальной программы и контроль</w:t>
      </w:r>
    </w:p>
    <w:p w:rsidR="005B4618" w:rsidRPr="00E86480" w:rsidRDefault="005B4618" w:rsidP="005B461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за ее выполнением</w:t>
      </w:r>
    </w:p>
    <w:p w:rsidR="005B4618" w:rsidRPr="00277F49" w:rsidRDefault="005B4618" w:rsidP="005B4618">
      <w:pPr>
        <w:pStyle w:val="a9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4618" w:rsidRPr="00AF7239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39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координатор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94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D539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общим и правовым вопросам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Динского района, который: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принимает решение о необходимости внесения в установленном порядке изменений в муниципальную программу;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финансово-экономический отдел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</w:t>
      </w:r>
      <w:r w:rsidRPr="0098238E">
        <w:rPr>
          <w:rFonts w:ascii="Times New Roman" w:hAnsi="Times New Roman" w:cs="Times New Roman"/>
          <w:color w:val="000000"/>
          <w:sz w:val="28"/>
          <w:szCs w:val="28"/>
        </w:rPr>
        <w:t>отчетность, необходимую для осуществления контроля за реализацией муниципальной программы;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5B4618" w:rsidRPr="009636E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размещение </w:t>
      </w:r>
      <w:r w:rsidRPr="00516ED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 w:rsidRPr="001444E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</w:t>
      </w:r>
      <w:r w:rsidRPr="009636E8">
        <w:rPr>
          <w:rFonts w:ascii="Times New Roman" w:hAnsi="Times New Roman" w:cs="Times New Roman"/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5B4618" w:rsidRPr="0067582F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полномочий, установленных </w:t>
      </w:r>
      <w:hyperlink r:id="rId8" w:history="1">
        <w:r w:rsidRPr="0067582F">
          <w:rPr>
            <w:rStyle w:val="aa"/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5B4618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5B4618" w:rsidRPr="00D678EB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7" w:name="sub_415"/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Исполнитель:</w:t>
      </w:r>
    </w:p>
    <w:bookmarkEnd w:id="7"/>
    <w:p w:rsidR="005B4618" w:rsidRPr="00D678EB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обеспечивает реализацию мероприятия и проводит анализ его выполнения;</w:t>
      </w:r>
    </w:p>
    <w:p w:rsidR="005B4618" w:rsidRPr="00D678EB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представляет отчетность о результатах выполнения основных мероприятий;</w:t>
      </w:r>
    </w:p>
    <w:p w:rsidR="005B4618" w:rsidRPr="004E4200" w:rsidRDefault="005B4618" w:rsidP="005B4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осуществляет иные полномочия, установленные муниципальной программой.</w:t>
      </w:r>
    </w:p>
    <w:p w:rsidR="005B4618" w:rsidRDefault="005B4618" w:rsidP="005B4618">
      <w:pPr>
        <w:shd w:val="clear" w:color="auto" w:fill="FFFFFF"/>
        <w:tabs>
          <w:tab w:val="left" w:pos="4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8515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за реализацией програ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ммы осуществляет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38515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Совет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района.</w:t>
      </w:r>
    </w:p>
    <w:p w:rsidR="00E82154" w:rsidRDefault="00E821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462B4" w:rsidRDefault="00E46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65EF6" w:rsidRDefault="00265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2154" w:rsidRDefault="00E821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отдела </w:t>
      </w:r>
    </w:p>
    <w:p w:rsidR="00265EF6" w:rsidRDefault="00E821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общим и правовым вопросам                                                 О.Н.Омельченко</w:t>
      </w:r>
    </w:p>
    <w:sectPr w:rsidR="00265EF6" w:rsidSect="00904BC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586" w:rsidRDefault="00030586" w:rsidP="00E82154">
      <w:pPr>
        <w:spacing w:after="0" w:line="240" w:lineRule="auto"/>
      </w:pPr>
      <w:r>
        <w:separator/>
      </w:r>
    </w:p>
  </w:endnote>
  <w:endnote w:type="continuationSeparator" w:id="0">
    <w:p w:rsidR="00030586" w:rsidRDefault="00030586" w:rsidP="00E8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586" w:rsidRDefault="00030586" w:rsidP="00E82154">
      <w:pPr>
        <w:spacing w:after="0" w:line="240" w:lineRule="auto"/>
      </w:pPr>
      <w:r>
        <w:separator/>
      </w:r>
    </w:p>
  </w:footnote>
  <w:footnote w:type="continuationSeparator" w:id="0">
    <w:p w:rsidR="00030586" w:rsidRDefault="00030586" w:rsidP="00E8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158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2154" w:rsidRPr="00E82154" w:rsidRDefault="00E821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21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21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21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762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821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1AF2"/>
    <w:multiLevelType w:val="hybridMultilevel"/>
    <w:tmpl w:val="0CB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EF6"/>
    <w:rsid w:val="00030586"/>
    <w:rsid w:val="00071EAE"/>
    <w:rsid w:val="00084A4C"/>
    <w:rsid w:val="000C3F12"/>
    <w:rsid w:val="00112C9A"/>
    <w:rsid w:val="00265EF6"/>
    <w:rsid w:val="00303DAD"/>
    <w:rsid w:val="003370DF"/>
    <w:rsid w:val="00444EC4"/>
    <w:rsid w:val="004E409E"/>
    <w:rsid w:val="00546A11"/>
    <w:rsid w:val="0055733A"/>
    <w:rsid w:val="005B4618"/>
    <w:rsid w:val="006500F1"/>
    <w:rsid w:val="00686C36"/>
    <w:rsid w:val="006A6D03"/>
    <w:rsid w:val="007460E6"/>
    <w:rsid w:val="00751BB8"/>
    <w:rsid w:val="008F7F49"/>
    <w:rsid w:val="00904BCD"/>
    <w:rsid w:val="00927625"/>
    <w:rsid w:val="009B6887"/>
    <w:rsid w:val="00A00918"/>
    <w:rsid w:val="00A2329D"/>
    <w:rsid w:val="00A35623"/>
    <w:rsid w:val="00A52A42"/>
    <w:rsid w:val="00AC7E33"/>
    <w:rsid w:val="00B32550"/>
    <w:rsid w:val="00B729C6"/>
    <w:rsid w:val="00D53947"/>
    <w:rsid w:val="00D5512C"/>
    <w:rsid w:val="00DC4535"/>
    <w:rsid w:val="00DD0399"/>
    <w:rsid w:val="00E462B4"/>
    <w:rsid w:val="00E82154"/>
    <w:rsid w:val="00EF554E"/>
    <w:rsid w:val="00F8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A229"/>
  <w15:docId w15:val="{6CA856A1-3DBD-4869-A8C0-8536CBE6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154"/>
  </w:style>
  <w:style w:type="paragraph" w:styleId="a5">
    <w:name w:val="footer"/>
    <w:basedOn w:val="a"/>
    <w:link w:val="a6"/>
    <w:uiPriority w:val="99"/>
    <w:unhideWhenUsed/>
    <w:rsid w:val="00E8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154"/>
  </w:style>
  <w:style w:type="paragraph" w:styleId="a7">
    <w:name w:val="Balloon Text"/>
    <w:basedOn w:val="a"/>
    <w:link w:val="a8"/>
    <w:uiPriority w:val="99"/>
    <w:semiHidden/>
    <w:unhideWhenUsed/>
    <w:rsid w:val="0090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BCD"/>
    <w:rPr>
      <w:rFonts w:ascii="Tahoma" w:hAnsi="Tahoma" w:cs="Tahoma"/>
      <w:sz w:val="16"/>
      <w:szCs w:val="16"/>
    </w:rPr>
  </w:style>
  <w:style w:type="paragraph" w:customStyle="1" w:styleId="1">
    <w:name w:val="Знак1 Знак"/>
    <w:basedOn w:val="a"/>
    <w:uiPriority w:val="99"/>
    <w:rsid w:val="005B4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B4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5B4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99"/>
    <w:qFormat/>
    <w:rsid w:val="005B4618"/>
    <w:pPr>
      <w:ind w:left="720"/>
    </w:pPr>
    <w:rPr>
      <w:rFonts w:ascii="Calibri" w:eastAsia="Times New Roman" w:hAnsi="Calibri" w:cs="Calibri"/>
    </w:rPr>
  </w:style>
  <w:style w:type="character" w:customStyle="1" w:styleId="aa">
    <w:name w:val="Гипертекстовая ссылка"/>
    <w:uiPriority w:val="99"/>
    <w:rsid w:val="005B4618"/>
    <w:rPr>
      <w:rFonts w:cs="Times New Roman"/>
      <w:color w:val="008000"/>
    </w:rPr>
  </w:style>
  <w:style w:type="paragraph" w:customStyle="1" w:styleId="ab">
    <w:name w:val="Знак"/>
    <w:basedOn w:val="a"/>
    <w:rsid w:val="00DC45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3BAC-E973-4525-8816-3DF8D259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14</cp:revision>
  <cp:lastPrinted>2019-01-10T06:13:00Z</cp:lastPrinted>
  <dcterms:created xsi:type="dcterms:W3CDTF">2018-10-15T08:16:00Z</dcterms:created>
  <dcterms:modified xsi:type="dcterms:W3CDTF">2019-01-11T08:35:00Z</dcterms:modified>
</cp:coreProperties>
</file>