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36" w:rsidRPr="005E0D36" w:rsidRDefault="005E0D36" w:rsidP="005E0D3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 w:rsidRPr="005E0D36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E0D36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55D274A5" wp14:editId="05D1C113">
            <wp:extent cx="436880" cy="5270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27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D36" w:rsidRPr="005E0D36" w:rsidRDefault="005E0D36" w:rsidP="005E0D3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E0D36" w:rsidRPr="005E0D36" w:rsidRDefault="005E0D36" w:rsidP="005E0D3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 w:rsidRPr="005E0D36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НОВОТИТАРОВСКОГО </w:t>
      </w:r>
    </w:p>
    <w:p w:rsidR="005E0D36" w:rsidRPr="005E0D36" w:rsidRDefault="005E0D36" w:rsidP="005E0D3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 w:rsidRPr="005E0D36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СЕЛЬСКОГО ПОСЕЛЕНИЯ </w:t>
      </w:r>
      <w:r w:rsidRPr="005E0D36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5E0D36" w:rsidRPr="005E0D36" w:rsidRDefault="005E0D36" w:rsidP="005E0D3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5E0D36" w:rsidRPr="005E0D36" w:rsidRDefault="005E0D36" w:rsidP="005E0D3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 w:rsidRPr="005E0D36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ПОСТАНОВЛЕНИЕ</w:t>
      </w:r>
    </w:p>
    <w:p w:rsidR="005E0D36" w:rsidRPr="005E0D36" w:rsidRDefault="005E0D36" w:rsidP="005E0D3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E0D36" w:rsidRPr="005E0D36" w:rsidRDefault="005E0D36" w:rsidP="005E0D36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т 14.02.2018</w:t>
      </w:r>
      <w:r w:rsidRPr="005E0D3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57</w:t>
      </w:r>
    </w:p>
    <w:p w:rsidR="005E0D36" w:rsidRPr="005E0D36" w:rsidRDefault="005E0D36" w:rsidP="005E0D3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5E0D36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5E0D36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0B7E5D" w:rsidRDefault="000B7E5D" w:rsidP="000B7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7E5D" w:rsidRPr="006404DC" w:rsidRDefault="002A45AF" w:rsidP="000B7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0B7E5D" w:rsidRPr="006404DC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="00C643B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B7E5D" w:rsidRPr="006404DC">
        <w:rPr>
          <w:rFonts w:ascii="Times New Roman" w:hAnsi="Times New Roman" w:cs="Times New Roman"/>
          <w:b/>
          <w:sz w:val="28"/>
          <w:szCs w:val="28"/>
        </w:rPr>
        <w:t>осуществлению</w:t>
      </w:r>
    </w:p>
    <w:p w:rsidR="00E31872" w:rsidRDefault="00E31872" w:rsidP="00E318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proofErr w:type="spellStart"/>
      <w:r w:rsidR="000B7E5D" w:rsidRPr="006404DC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0B7E5D" w:rsidRPr="006404D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0B7E5D" w:rsidRPr="006404DC" w:rsidRDefault="00F37406" w:rsidP="00E318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0B7E5D" w:rsidRPr="006404DC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0B7E5D" w:rsidRPr="006404DC" w:rsidRDefault="006404DC" w:rsidP="000B7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DC">
        <w:rPr>
          <w:rFonts w:ascii="Times New Roman" w:hAnsi="Times New Roman" w:cs="Times New Roman"/>
          <w:b/>
          <w:sz w:val="28"/>
          <w:szCs w:val="28"/>
        </w:rPr>
        <w:t>п</w:t>
      </w:r>
      <w:r w:rsidR="000B7E5D" w:rsidRPr="006404DC">
        <w:rPr>
          <w:rFonts w:ascii="Times New Roman" w:hAnsi="Times New Roman" w:cs="Times New Roman"/>
          <w:b/>
          <w:sz w:val="28"/>
          <w:szCs w:val="28"/>
        </w:rPr>
        <w:t>о внутреннему муниципальному финансовому контролю</w:t>
      </w:r>
    </w:p>
    <w:p w:rsidR="006404DC" w:rsidRDefault="006404DC" w:rsidP="000B7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4DC">
        <w:rPr>
          <w:rFonts w:ascii="Times New Roman" w:hAnsi="Times New Roman" w:cs="Times New Roman"/>
          <w:b/>
          <w:sz w:val="28"/>
          <w:szCs w:val="28"/>
        </w:rPr>
        <w:t>в сфере бюджетных правоотношений</w:t>
      </w:r>
    </w:p>
    <w:p w:rsidR="00B866E6" w:rsidRDefault="00B866E6" w:rsidP="000B7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 сфере закупок</w:t>
      </w:r>
    </w:p>
    <w:p w:rsidR="006404DC" w:rsidRPr="006404DC" w:rsidRDefault="006404DC" w:rsidP="000B7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4DC" w:rsidRDefault="006404DC" w:rsidP="000B7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742" w:rsidRPr="006404DC" w:rsidRDefault="00B52742" w:rsidP="000B7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4DC" w:rsidRDefault="006404DC" w:rsidP="00640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исполнение требований </w:t>
      </w:r>
      <w:r w:rsidR="00780642">
        <w:rPr>
          <w:rFonts w:ascii="Times New Roman" w:hAnsi="Times New Roman" w:cs="Times New Roman"/>
          <w:sz w:val="28"/>
          <w:szCs w:val="28"/>
        </w:rPr>
        <w:t>ст. 157, 266.1, 269.2 Бюджетного кодекса Российской Федерации,</w:t>
      </w:r>
      <w:r w:rsidR="00EB5261">
        <w:rPr>
          <w:rFonts w:ascii="Times New Roman" w:hAnsi="Times New Roman" w:cs="Times New Roman"/>
          <w:sz w:val="28"/>
          <w:szCs w:val="28"/>
        </w:rPr>
        <w:t xml:space="preserve"> ст. 100 Федерального закона от 05.04. 2013  №</w:t>
      </w:r>
      <w:r w:rsidR="00EB5261" w:rsidRPr="00EB5261">
        <w:rPr>
          <w:rFonts w:ascii="Times New Roman" w:hAnsi="Times New Roman" w:cs="Times New Roman"/>
          <w:sz w:val="28"/>
          <w:szCs w:val="28"/>
        </w:rPr>
        <w:t> 44-ФЗ "О контрактной системе в сфере закупок товаров, работ, услуг для обеспечения государственных и муниципальных нужд"</w:t>
      </w:r>
      <w:r w:rsidR="00780642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29.05.2015 № 54-р «О возложении полномочий органа внутре</w:t>
      </w:r>
      <w:r w:rsidR="002A45AF">
        <w:rPr>
          <w:rFonts w:ascii="Times New Roman" w:hAnsi="Times New Roman" w:cs="Times New Roman"/>
          <w:sz w:val="28"/>
          <w:szCs w:val="28"/>
        </w:rPr>
        <w:t xml:space="preserve">ннего муниципального финансового контроля администрации </w:t>
      </w:r>
      <w:proofErr w:type="spellStart"/>
      <w:r w:rsidR="002A45AF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A45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37406">
        <w:rPr>
          <w:rFonts w:ascii="Times New Roman" w:hAnsi="Times New Roman" w:cs="Times New Roman"/>
          <w:sz w:val="28"/>
          <w:szCs w:val="28"/>
        </w:rPr>
        <w:t>,</w:t>
      </w:r>
      <w:r w:rsidR="002A45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45A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A45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45A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A45AF">
        <w:rPr>
          <w:rFonts w:ascii="Times New Roman" w:hAnsi="Times New Roman" w:cs="Times New Roman"/>
          <w:sz w:val="28"/>
          <w:szCs w:val="28"/>
        </w:rPr>
        <w:t xml:space="preserve"> с т а н о в л я ю:</w:t>
      </w:r>
    </w:p>
    <w:p w:rsidR="002A45AF" w:rsidRDefault="00EB5261" w:rsidP="002A45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2A45AF">
        <w:rPr>
          <w:rFonts w:ascii="Times New Roman" w:hAnsi="Times New Roman" w:cs="Times New Roman"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sz w:val="28"/>
          <w:szCs w:val="28"/>
        </w:rPr>
        <w:t>по осуществлению</w:t>
      </w:r>
      <w:r w:rsidR="002A45AF">
        <w:rPr>
          <w:rFonts w:ascii="Times New Roman" w:hAnsi="Times New Roman" w:cs="Times New Roman"/>
          <w:sz w:val="28"/>
          <w:szCs w:val="28"/>
        </w:rPr>
        <w:t xml:space="preserve"> </w:t>
      </w:r>
      <w:r w:rsidR="00E31872">
        <w:rPr>
          <w:rFonts w:ascii="Times New Roman" w:hAnsi="Times New Roman" w:cs="Times New Roman"/>
          <w:sz w:val="28"/>
          <w:szCs w:val="28"/>
        </w:rPr>
        <w:t>администрацией</w:t>
      </w:r>
      <w:r w:rsidR="002A4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5AF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A45AF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F37406">
        <w:rPr>
          <w:rFonts w:ascii="Times New Roman" w:hAnsi="Times New Roman" w:cs="Times New Roman"/>
          <w:sz w:val="28"/>
          <w:szCs w:val="28"/>
        </w:rPr>
        <w:t>еле</w:t>
      </w:r>
      <w:r w:rsidR="002A45A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F3740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F3740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45AF">
        <w:rPr>
          <w:rFonts w:ascii="Times New Roman" w:hAnsi="Times New Roman" w:cs="Times New Roman"/>
          <w:sz w:val="28"/>
          <w:szCs w:val="28"/>
        </w:rPr>
        <w:t xml:space="preserve">полномочий по внутреннему финансовому контролю в сфере бюджетных правоотношений </w:t>
      </w:r>
      <w:r>
        <w:rPr>
          <w:rFonts w:ascii="Times New Roman" w:hAnsi="Times New Roman" w:cs="Times New Roman"/>
          <w:sz w:val="28"/>
          <w:szCs w:val="28"/>
        </w:rPr>
        <w:t xml:space="preserve">и в сфере закупок </w:t>
      </w:r>
      <w:r w:rsidR="002A45A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E7F5C" w:rsidRDefault="001E7F5C" w:rsidP="002A45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06.08.2015 № 732 «Об утверждении порядка осуществления финансово-экономическим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полномочий по внутреннему муниципальному финансовому контролю в сфере бюджетных правоотношений» признать утратившим силу.</w:t>
      </w:r>
    </w:p>
    <w:p w:rsidR="002A45AF" w:rsidRDefault="002A45AF" w:rsidP="002A45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финансово-экономическим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04F4E">
        <w:rPr>
          <w:rFonts w:ascii="Times New Roman" w:hAnsi="Times New Roman" w:cs="Times New Roman"/>
          <w:sz w:val="28"/>
          <w:szCs w:val="28"/>
        </w:rPr>
        <w:t xml:space="preserve"> сельского поселения (Кожевникова) обнародовать и </w:t>
      </w:r>
      <w:proofErr w:type="gramStart"/>
      <w:r w:rsidR="00104F4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104F4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104F4E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04F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04F4E" w:rsidRPr="00571BBF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104F4E" w:rsidRPr="00571BB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04F4E" w:rsidRPr="00571BBF">
        <w:rPr>
          <w:rFonts w:ascii="Times New Roman" w:hAnsi="Times New Roman" w:cs="Times New Roman"/>
          <w:sz w:val="28"/>
          <w:szCs w:val="28"/>
          <w:u w:val="single"/>
          <w:lang w:val="en-US"/>
        </w:rPr>
        <w:t>novotitarovskaysp</w:t>
      </w:r>
      <w:proofErr w:type="spellEnd"/>
      <w:r w:rsidR="00104F4E" w:rsidRPr="00571BB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71BBF" w:rsidRPr="00571BBF">
        <w:rPr>
          <w:rFonts w:ascii="Times New Roman" w:hAnsi="Times New Roman" w:cs="Times New Roman"/>
          <w:sz w:val="28"/>
          <w:szCs w:val="28"/>
          <w:u w:val="single"/>
          <w:lang w:val="en-US"/>
        </w:rPr>
        <w:t>info</w:t>
      </w:r>
      <w:r w:rsidR="00571BBF" w:rsidRPr="00571BBF">
        <w:rPr>
          <w:rFonts w:ascii="Times New Roman" w:hAnsi="Times New Roman" w:cs="Times New Roman"/>
          <w:sz w:val="28"/>
          <w:szCs w:val="28"/>
        </w:rPr>
        <w:t>.</w:t>
      </w:r>
    </w:p>
    <w:p w:rsidR="002A45AF" w:rsidRDefault="00104F4E" w:rsidP="002A45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04F4E" w:rsidRDefault="00104F4E" w:rsidP="002A45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B52742" w:rsidRDefault="00B52742" w:rsidP="00104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742" w:rsidRDefault="00B52742" w:rsidP="00104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742" w:rsidRDefault="00B52742" w:rsidP="00104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F4E" w:rsidRDefault="00104F4E" w:rsidP="00104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</w:p>
    <w:p w:rsidR="00104F4E" w:rsidRPr="00104F4E" w:rsidRDefault="00104F4E" w:rsidP="00104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936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104F4E" w:rsidRPr="00104F4E" w:rsidSect="00B5274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86" w:rsidRDefault="00727386" w:rsidP="00B52742">
      <w:pPr>
        <w:spacing w:after="0" w:line="240" w:lineRule="auto"/>
      </w:pPr>
      <w:r>
        <w:separator/>
      </w:r>
    </w:p>
  </w:endnote>
  <w:endnote w:type="continuationSeparator" w:id="0">
    <w:p w:rsidR="00727386" w:rsidRDefault="00727386" w:rsidP="00B5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86" w:rsidRDefault="00727386" w:rsidP="00B52742">
      <w:pPr>
        <w:spacing w:after="0" w:line="240" w:lineRule="auto"/>
      </w:pPr>
      <w:r>
        <w:separator/>
      </w:r>
    </w:p>
  </w:footnote>
  <w:footnote w:type="continuationSeparator" w:id="0">
    <w:p w:rsidR="00727386" w:rsidRDefault="00727386" w:rsidP="00B5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232994"/>
      <w:docPartObj>
        <w:docPartGallery w:val="Page Numbers (Top of Page)"/>
        <w:docPartUnique/>
      </w:docPartObj>
    </w:sdtPr>
    <w:sdtEndPr/>
    <w:sdtContent>
      <w:p w:rsidR="00B52742" w:rsidRDefault="00B527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D36">
          <w:rPr>
            <w:noProof/>
          </w:rPr>
          <w:t>2</w:t>
        </w:r>
        <w:r>
          <w:fldChar w:fldCharType="end"/>
        </w:r>
      </w:p>
    </w:sdtContent>
  </w:sdt>
  <w:p w:rsidR="00B52742" w:rsidRDefault="00B527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35A6E"/>
    <w:multiLevelType w:val="hybridMultilevel"/>
    <w:tmpl w:val="D2BAB38E"/>
    <w:lvl w:ilvl="0" w:tplc="814A9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37"/>
    <w:rsid w:val="000936A8"/>
    <w:rsid w:val="000B7E5D"/>
    <w:rsid w:val="00104F4E"/>
    <w:rsid w:val="001E7F5C"/>
    <w:rsid w:val="002A45AF"/>
    <w:rsid w:val="002D6FF2"/>
    <w:rsid w:val="00335605"/>
    <w:rsid w:val="00520BA7"/>
    <w:rsid w:val="00571BBF"/>
    <w:rsid w:val="005E0D36"/>
    <w:rsid w:val="006404DC"/>
    <w:rsid w:val="00713337"/>
    <w:rsid w:val="00727386"/>
    <w:rsid w:val="00780642"/>
    <w:rsid w:val="00A24ABA"/>
    <w:rsid w:val="00B52742"/>
    <w:rsid w:val="00B866E6"/>
    <w:rsid w:val="00C643B2"/>
    <w:rsid w:val="00E31872"/>
    <w:rsid w:val="00EB5261"/>
    <w:rsid w:val="00F37406"/>
    <w:rsid w:val="00F47511"/>
    <w:rsid w:val="00F7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5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2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2742"/>
  </w:style>
  <w:style w:type="paragraph" w:styleId="a6">
    <w:name w:val="footer"/>
    <w:basedOn w:val="a"/>
    <w:link w:val="a7"/>
    <w:uiPriority w:val="99"/>
    <w:unhideWhenUsed/>
    <w:rsid w:val="00B52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2742"/>
  </w:style>
  <w:style w:type="paragraph" w:styleId="a8">
    <w:name w:val="Balloon Text"/>
    <w:basedOn w:val="a"/>
    <w:link w:val="a9"/>
    <w:uiPriority w:val="99"/>
    <w:semiHidden/>
    <w:unhideWhenUsed/>
    <w:rsid w:val="005E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0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5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2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2742"/>
  </w:style>
  <w:style w:type="paragraph" w:styleId="a6">
    <w:name w:val="footer"/>
    <w:basedOn w:val="a"/>
    <w:link w:val="a7"/>
    <w:uiPriority w:val="99"/>
    <w:unhideWhenUsed/>
    <w:rsid w:val="00B52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2742"/>
  </w:style>
  <w:style w:type="paragraph" w:styleId="a8">
    <w:name w:val="Balloon Text"/>
    <w:basedOn w:val="a"/>
    <w:link w:val="a9"/>
    <w:uiPriority w:val="99"/>
    <w:semiHidden/>
    <w:unhideWhenUsed/>
    <w:rsid w:val="005E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0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17</cp:revision>
  <dcterms:created xsi:type="dcterms:W3CDTF">2018-01-18T07:13:00Z</dcterms:created>
  <dcterms:modified xsi:type="dcterms:W3CDTF">2018-02-21T12:03:00Z</dcterms:modified>
</cp:coreProperties>
</file>