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398" w:rsidRDefault="00E22398" w:rsidP="00E22398">
      <w:pPr>
        <w:pStyle w:val="a3"/>
        <w:ind w:left="5245"/>
        <w:jc w:val="both"/>
        <w:rPr>
          <w:rFonts w:ascii="Times New Roman" w:hAnsi="Times New Roman"/>
          <w:sz w:val="28"/>
          <w:szCs w:val="28"/>
          <w:lang w:eastAsia="ru-RU"/>
        </w:rPr>
      </w:pPr>
      <w:r>
        <w:rPr>
          <w:rFonts w:ascii="Times New Roman" w:hAnsi="Times New Roman"/>
          <w:sz w:val="28"/>
          <w:szCs w:val="28"/>
          <w:lang w:eastAsia="ru-RU"/>
        </w:rPr>
        <w:t>ПРИЛОЖЕНИЕ</w:t>
      </w:r>
    </w:p>
    <w:p w:rsidR="00E22398" w:rsidRDefault="00E22398" w:rsidP="00E22398">
      <w:pPr>
        <w:pStyle w:val="a3"/>
        <w:ind w:left="5245"/>
        <w:jc w:val="both"/>
        <w:rPr>
          <w:rFonts w:ascii="Times New Roman" w:hAnsi="Times New Roman"/>
          <w:sz w:val="28"/>
          <w:szCs w:val="28"/>
          <w:lang w:eastAsia="ru-RU"/>
        </w:rPr>
      </w:pPr>
      <w:r>
        <w:rPr>
          <w:rFonts w:ascii="Times New Roman" w:hAnsi="Times New Roman"/>
          <w:sz w:val="28"/>
          <w:szCs w:val="28"/>
          <w:lang w:eastAsia="ru-RU"/>
        </w:rPr>
        <w:t>к постановлению администрации</w:t>
      </w:r>
    </w:p>
    <w:p w:rsidR="00E22398" w:rsidRDefault="00E22398" w:rsidP="00E22398">
      <w:pPr>
        <w:pStyle w:val="a3"/>
        <w:ind w:left="5245"/>
        <w:jc w:val="both"/>
        <w:rPr>
          <w:rFonts w:ascii="Times New Roman" w:hAnsi="Times New Roman"/>
          <w:sz w:val="28"/>
          <w:szCs w:val="28"/>
          <w:lang w:eastAsia="ru-RU"/>
        </w:rPr>
      </w:pPr>
      <w:r>
        <w:rPr>
          <w:rFonts w:ascii="Times New Roman" w:hAnsi="Times New Roman"/>
          <w:sz w:val="28"/>
          <w:szCs w:val="28"/>
          <w:lang w:eastAsia="ru-RU"/>
        </w:rPr>
        <w:t xml:space="preserve">Новотитаровского сельского </w:t>
      </w:r>
    </w:p>
    <w:p w:rsidR="00E22398" w:rsidRDefault="00E22398" w:rsidP="00E22398">
      <w:pPr>
        <w:pStyle w:val="a3"/>
        <w:ind w:left="5245"/>
        <w:jc w:val="both"/>
        <w:rPr>
          <w:rFonts w:ascii="Times New Roman" w:hAnsi="Times New Roman"/>
          <w:sz w:val="28"/>
          <w:szCs w:val="28"/>
          <w:lang w:eastAsia="ru-RU"/>
        </w:rPr>
      </w:pPr>
      <w:r>
        <w:rPr>
          <w:rFonts w:ascii="Times New Roman" w:hAnsi="Times New Roman"/>
          <w:sz w:val="28"/>
          <w:szCs w:val="28"/>
          <w:lang w:eastAsia="ru-RU"/>
        </w:rPr>
        <w:t xml:space="preserve">поселения Динского района </w:t>
      </w:r>
    </w:p>
    <w:p w:rsidR="00E22398" w:rsidRPr="00F540ED" w:rsidRDefault="00E22398" w:rsidP="00E22398">
      <w:pPr>
        <w:widowControl w:val="0"/>
        <w:suppressAutoHyphens/>
        <w:ind w:left="5245"/>
        <w:rPr>
          <w:rFonts w:eastAsia="Andale Sans UI"/>
          <w:kern w:val="1"/>
          <w:sz w:val="28"/>
          <w:szCs w:val="28"/>
          <w:lang w:eastAsia="en-US"/>
        </w:rPr>
      </w:pPr>
      <w:r w:rsidRPr="00F540ED">
        <w:rPr>
          <w:rFonts w:eastAsia="Andale Sans UI"/>
          <w:kern w:val="1"/>
          <w:sz w:val="28"/>
          <w:szCs w:val="28"/>
          <w:lang w:eastAsia="en-US"/>
        </w:rPr>
        <w:t>от</w:t>
      </w:r>
      <w:r w:rsidR="00694AD1">
        <w:rPr>
          <w:rFonts w:eastAsia="Andale Sans UI"/>
          <w:kern w:val="1"/>
          <w:sz w:val="28"/>
          <w:szCs w:val="28"/>
          <w:lang w:eastAsia="en-US"/>
        </w:rPr>
        <w:t xml:space="preserve"> 09.04.2013 </w:t>
      </w:r>
      <w:r w:rsidRPr="00F540ED">
        <w:rPr>
          <w:rFonts w:eastAsia="Andale Sans UI"/>
          <w:kern w:val="1"/>
          <w:sz w:val="28"/>
          <w:szCs w:val="28"/>
          <w:lang w:eastAsia="en-US"/>
        </w:rPr>
        <w:t>№</w:t>
      </w:r>
      <w:r w:rsidR="00694AD1">
        <w:rPr>
          <w:rFonts w:eastAsia="Andale Sans UI"/>
          <w:kern w:val="1"/>
          <w:sz w:val="28"/>
          <w:szCs w:val="28"/>
          <w:lang w:eastAsia="en-US"/>
        </w:rPr>
        <w:t xml:space="preserve"> 299</w:t>
      </w:r>
    </w:p>
    <w:p w:rsidR="00E22398" w:rsidRDefault="00E22398" w:rsidP="00E22398">
      <w:pPr>
        <w:pStyle w:val="a3"/>
        <w:ind w:firstLine="567"/>
        <w:jc w:val="both"/>
        <w:rPr>
          <w:rFonts w:ascii="Times New Roman" w:hAnsi="Times New Roman"/>
          <w:sz w:val="28"/>
          <w:szCs w:val="28"/>
          <w:lang w:eastAsia="ru-RU"/>
        </w:rPr>
      </w:pPr>
    </w:p>
    <w:p w:rsidR="00E22398" w:rsidRDefault="00E22398" w:rsidP="00E22398">
      <w:pPr>
        <w:pStyle w:val="a3"/>
        <w:ind w:firstLine="567"/>
        <w:jc w:val="center"/>
        <w:rPr>
          <w:rFonts w:ascii="Times New Roman" w:hAnsi="Times New Roman"/>
          <w:sz w:val="28"/>
          <w:szCs w:val="28"/>
          <w:lang w:eastAsia="ru-RU"/>
        </w:rPr>
      </w:pPr>
    </w:p>
    <w:p w:rsidR="00E22398" w:rsidRDefault="00E22398" w:rsidP="00E22398">
      <w:pPr>
        <w:pStyle w:val="a3"/>
        <w:ind w:firstLine="567"/>
        <w:jc w:val="center"/>
        <w:rPr>
          <w:rFonts w:ascii="Times New Roman" w:hAnsi="Times New Roman"/>
          <w:sz w:val="28"/>
          <w:szCs w:val="28"/>
          <w:lang w:eastAsia="ru-RU"/>
        </w:rPr>
      </w:pPr>
      <w:r>
        <w:rPr>
          <w:rFonts w:ascii="Times New Roman" w:hAnsi="Times New Roman"/>
          <w:sz w:val="28"/>
          <w:szCs w:val="28"/>
          <w:lang w:eastAsia="ru-RU"/>
        </w:rPr>
        <w:t>Порядок</w:t>
      </w:r>
      <w:bookmarkStart w:id="0" w:name="_GoBack"/>
      <w:bookmarkEnd w:id="0"/>
    </w:p>
    <w:p w:rsidR="00E22398" w:rsidRDefault="00E22398" w:rsidP="00E22398">
      <w:pPr>
        <w:pStyle w:val="a3"/>
        <w:ind w:firstLine="567"/>
        <w:jc w:val="center"/>
        <w:rPr>
          <w:rFonts w:ascii="Times New Roman" w:hAnsi="Times New Roman"/>
          <w:sz w:val="28"/>
          <w:szCs w:val="28"/>
          <w:lang w:eastAsia="ru-RU"/>
        </w:rPr>
      </w:pPr>
      <w:r>
        <w:rPr>
          <w:rFonts w:ascii="Times New Roman" w:hAnsi="Times New Roman"/>
          <w:sz w:val="28"/>
          <w:szCs w:val="28"/>
          <w:lang w:eastAsia="ru-RU"/>
        </w:rPr>
        <w:t xml:space="preserve">предоставления сведений о расходах муниципальных служащих, их супругов и несовершеннолетних детей </w:t>
      </w:r>
      <w:r w:rsidR="000E0FC7">
        <w:rPr>
          <w:rFonts w:ascii="Times New Roman" w:hAnsi="Times New Roman"/>
          <w:sz w:val="28"/>
          <w:szCs w:val="28"/>
          <w:lang w:eastAsia="ru-RU"/>
        </w:rPr>
        <w:t xml:space="preserve">в </w:t>
      </w:r>
      <w:r>
        <w:rPr>
          <w:rFonts w:ascii="Times New Roman" w:hAnsi="Times New Roman"/>
          <w:sz w:val="28"/>
          <w:szCs w:val="28"/>
          <w:lang w:eastAsia="ru-RU"/>
        </w:rPr>
        <w:t>администрации Новотитаровского сельского поселения Динского района</w:t>
      </w:r>
    </w:p>
    <w:p w:rsidR="00E22398" w:rsidRDefault="00E22398" w:rsidP="00E22398">
      <w:pPr>
        <w:pStyle w:val="a3"/>
        <w:ind w:firstLine="567"/>
        <w:jc w:val="both"/>
        <w:rPr>
          <w:rFonts w:ascii="Times New Roman" w:hAnsi="Times New Roman"/>
          <w:sz w:val="28"/>
          <w:szCs w:val="28"/>
          <w:lang w:eastAsia="ru-RU"/>
        </w:rPr>
      </w:pPr>
    </w:p>
    <w:p w:rsidR="00E22398" w:rsidRDefault="00E22398" w:rsidP="00E22398">
      <w:pPr>
        <w:pStyle w:val="a3"/>
        <w:ind w:firstLine="567"/>
        <w:jc w:val="both"/>
        <w:rPr>
          <w:rFonts w:ascii="Times New Roman" w:hAnsi="Times New Roman"/>
          <w:sz w:val="28"/>
          <w:szCs w:val="28"/>
          <w:lang w:eastAsia="ru-RU"/>
        </w:rPr>
      </w:pP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1. </w:t>
      </w:r>
      <w:proofErr w:type="gramStart"/>
      <w:r w:rsidRPr="00E22398">
        <w:rPr>
          <w:rFonts w:ascii="Times New Roman" w:hAnsi="Times New Roman"/>
          <w:sz w:val="28"/>
          <w:szCs w:val="28"/>
          <w:lang w:eastAsia="ru-RU"/>
        </w:rPr>
        <w:t xml:space="preserve">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w:t>
      </w:r>
      <w:r w:rsidR="000E0FC7">
        <w:rPr>
          <w:rFonts w:ascii="Times New Roman" w:hAnsi="Times New Roman"/>
          <w:sz w:val="28"/>
          <w:szCs w:val="28"/>
          <w:lang w:eastAsia="ru-RU"/>
        </w:rPr>
        <w:t xml:space="preserve">в </w:t>
      </w:r>
      <w:r>
        <w:rPr>
          <w:rFonts w:ascii="Times New Roman" w:hAnsi="Times New Roman"/>
          <w:sz w:val="28"/>
          <w:szCs w:val="28"/>
          <w:lang w:eastAsia="ru-RU"/>
        </w:rPr>
        <w:t>администрации Новотитаровского сельского поселения Динского района</w:t>
      </w:r>
      <w:r w:rsidRPr="00E22398">
        <w:rPr>
          <w:rFonts w:ascii="Times New Roman" w:hAnsi="Times New Roman"/>
          <w:sz w:val="28"/>
          <w:szCs w:val="28"/>
          <w:lang w:eastAsia="ru-RU"/>
        </w:rPr>
        <w:t>,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w:t>
      </w:r>
      <w:proofErr w:type="gramEnd"/>
      <w:r w:rsidRPr="00E22398">
        <w:rPr>
          <w:rFonts w:ascii="Times New Roman" w:hAnsi="Times New Roman"/>
          <w:sz w:val="28"/>
          <w:szCs w:val="28"/>
          <w:lang w:eastAsia="ru-RU"/>
        </w:rPr>
        <w:t xml:space="preserve"> расходами, порядок осуществления </w:t>
      </w:r>
      <w:proofErr w:type="gramStart"/>
      <w:r w:rsidRPr="00E22398">
        <w:rPr>
          <w:rFonts w:ascii="Times New Roman" w:hAnsi="Times New Roman"/>
          <w:sz w:val="28"/>
          <w:szCs w:val="28"/>
          <w:lang w:eastAsia="ru-RU"/>
        </w:rPr>
        <w:t>контроля за</w:t>
      </w:r>
      <w:proofErr w:type="gramEnd"/>
      <w:r w:rsidRPr="00E22398">
        <w:rPr>
          <w:rFonts w:ascii="Times New Roman" w:hAnsi="Times New Roman"/>
          <w:sz w:val="28"/>
          <w:szCs w:val="28"/>
          <w:lang w:eastAsia="ru-RU"/>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2. Настоящий Порядок устанавливает </w:t>
      </w:r>
      <w:proofErr w:type="gramStart"/>
      <w:r w:rsidRPr="00E22398">
        <w:rPr>
          <w:rFonts w:ascii="Times New Roman" w:hAnsi="Times New Roman"/>
          <w:sz w:val="28"/>
          <w:szCs w:val="28"/>
          <w:lang w:eastAsia="ru-RU"/>
        </w:rPr>
        <w:t>контроль за</w:t>
      </w:r>
      <w:proofErr w:type="gramEnd"/>
      <w:r w:rsidRPr="00E22398">
        <w:rPr>
          <w:rFonts w:ascii="Times New Roman" w:hAnsi="Times New Roman"/>
          <w:sz w:val="28"/>
          <w:szCs w:val="28"/>
          <w:lang w:eastAsia="ru-RU"/>
        </w:rPr>
        <w:t xml:space="preserve"> расходами лиц, замещающих муниципальные должности </w:t>
      </w:r>
      <w:r w:rsidRPr="000E0FC7">
        <w:rPr>
          <w:rFonts w:ascii="Times New Roman" w:hAnsi="Times New Roman"/>
          <w:sz w:val="28"/>
          <w:szCs w:val="28"/>
          <w:lang w:eastAsia="ru-RU"/>
        </w:rPr>
        <w:t>муни</w:t>
      </w:r>
      <w:r w:rsidR="00FA016B" w:rsidRPr="000E0FC7">
        <w:rPr>
          <w:rFonts w:ascii="Times New Roman" w:hAnsi="Times New Roman"/>
          <w:sz w:val="28"/>
          <w:szCs w:val="28"/>
          <w:lang w:eastAsia="ru-RU"/>
        </w:rPr>
        <w:t>ципальной службы администрации Новотитаровского сельского поселения</w:t>
      </w:r>
      <w:r w:rsidRPr="000E0FC7">
        <w:rPr>
          <w:rFonts w:ascii="Times New Roman" w:hAnsi="Times New Roman"/>
          <w:sz w:val="28"/>
          <w:szCs w:val="28"/>
          <w:lang w:eastAsia="ru-RU"/>
        </w:rPr>
        <w:t xml:space="preserve"> (далее – муниципальные служащие); супруга (супругов) и</w:t>
      </w:r>
      <w:r w:rsidRPr="00E22398">
        <w:rPr>
          <w:rFonts w:ascii="Times New Roman" w:hAnsi="Times New Roman"/>
          <w:sz w:val="28"/>
          <w:szCs w:val="28"/>
          <w:lang w:eastAsia="ru-RU"/>
        </w:rPr>
        <w:t xml:space="preserve"> несовершеннолетних детей указанных лиц.</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3. </w:t>
      </w:r>
      <w:proofErr w:type="gramStart"/>
      <w:r w:rsidRPr="00E22398">
        <w:rPr>
          <w:rFonts w:ascii="Times New Roman" w:hAnsi="Times New Roman"/>
          <w:sz w:val="28"/>
          <w:szCs w:val="28"/>
          <w:lang w:eastAsia="ru-RU"/>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E22398">
        <w:rPr>
          <w:rFonts w:ascii="Times New Roman" w:hAnsi="Times New Roman"/>
          <w:sz w:val="28"/>
          <w:szCs w:val="28"/>
          <w:lang w:eastAsia="ru-RU"/>
        </w:rPr>
        <w:t>, и об источниках получения средств, за счет которых совершена сделка. Сведения представляются в форме справки (приложение № 1</w:t>
      </w:r>
      <w:r w:rsidR="005D08D8">
        <w:rPr>
          <w:rFonts w:ascii="Times New Roman" w:hAnsi="Times New Roman"/>
          <w:sz w:val="28"/>
          <w:szCs w:val="28"/>
          <w:lang w:eastAsia="ru-RU"/>
        </w:rPr>
        <w:t>, приложение №2</w:t>
      </w:r>
      <w:r w:rsidRPr="00E22398">
        <w:rPr>
          <w:rFonts w:ascii="Times New Roman" w:hAnsi="Times New Roman"/>
          <w:sz w:val="28"/>
          <w:szCs w:val="28"/>
          <w:lang w:eastAsia="ru-RU"/>
        </w:rPr>
        <w:t>).</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4. </w:t>
      </w:r>
      <w:proofErr w:type="gramStart"/>
      <w:r w:rsidRPr="00E22398">
        <w:rPr>
          <w:rFonts w:ascii="Times New Roman" w:hAnsi="Times New Roman"/>
          <w:sz w:val="28"/>
          <w:szCs w:val="28"/>
          <w:lang w:eastAsia="ru-RU"/>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w:t>
      </w:r>
      <w:proofErr w:type="gramEnd"/>
      <w:r w:rsidRPr="00E22398">
        <w:rPr>
          <w:rFonts w:ascii="Times New Roman" w:hAnsi="Times New Roman"/>
          <w:sz w:val="28"/>
          <w:szCs w:val="28"/>
          <w:lang w:eastAsia="ru-RU"/>
        </w:rPr>
        <w:t xml:space="preserve">, </w:t>
      </w:r>
      <w:proofErr w:type="gramStart"/>
      <w:r w:rsidRPr="00E22398">
        <w:rPr>
          <w:rFonts w:ascii="Times New Roman" w:hAnsi="Times New Roman"/>
          <w:sz w:val="28"/>
          <w:szCs w:val="28"/>
          <w:lang w:eastAsia="ru-RU"/>
        </w:rPr>
        <w:lastRenderedPageBreak/>
        <w:t>превышающую</w:t>
      </w:r>
      <w:proofErr w:type="gramEnd"/>
      <w:r w:rsidRPr="00E22398">
        <w:rPr>
          <w:rFonts w:ascii="Times New Roman" w:hAnsi="Times New Roman"/>
          <w:sz w:val="28"/>
          <w:szCs w:val="28"/>
          <w:lang w:eastAsia="ru-RU"/>
        </w:rPr>
        <w:t xml:space="preserve"> общий доход данного лица и его супруги (супруга) за три последних года, предшествующих совершению сделки. </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Указанная информация в письменной форме может быть представлена в установленном порядке:</w:t>
      </w:r>
    </w:p>
    <w:p w:rsidR="00E22398" w:rsidRPr="00E22398" w:rsidRDefault="00E22398" w:rsidP="00E22398">
      <w:pPr>
        <w:pStyle w:val="a3"/>
        <w:ind w:firstLine="567"/>
        <w:jc w:val="both"/>
        <w:rPr>
          <w:rFonts w:ascii="Times New Roman" w:hAnsi="Times New Roman"/>
          <w:sz w:val="28"/>
          <w:szCs w:val="28"/>
          <w:lang w:eastAsia="ru-RU"/>
        </w:rPr>
      </w:pPr>
      <w:proofErr w:type="gramStart"/>
      <w:r w:rsidRPr="00E22398">
        <w:rPr>
          <w:rFonts w:ascii="Times New Roman" w:hAnsi="Times New Roman"/>
          <w:sz w:val="28"/>
          <w:szCs w:val="28"/>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E22398">
        <w:rPr>
          <w:rFonts w:ascii="Times New Roman" w:hAnsi="Times New Roman"/>
          <w:sz w:val="28"/>
          <w:szCs w:val="28"/>
          <w:lang w:eastAsia="ru-RU"/>
        </w:rPr>
        <w:t xml:space="preserve"> федеральными государственными органами;</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3) Общественной палатой Российской Федерации;</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4) общероссийскими средствами массовой информации.</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5. Информация анонимного характера не может служить основанием для принятия решения об осуществлении </w:t>
      </w:r>
      <w:proofErr w:type="gramStart"/>
      <w:r w:rsidRPr="00E22398">
        <w:rPr>
          <w:rFonts w:ascii="Times New Roman" w:hAnsi="Times New Roman"/>
          <w:sz w:val="28"/>
          <w:szCs w:val="28"/>
          <w:lang w:eastAsia="ru-RU"/>
        </w:rPr>
        <w:t>контроля за</w:t>
      </w:r>
      <w:proofErr w:type="gramEnd"/>
      <w:r w:rsidRPr="00E22398">
        <w:rPr>
          <w:rFonts w:ascii="Times New Roman" w:hAnsi="Times New Roman"/>
          <w:sz w:val="28"/>
          <w:szCs w:val="28"/>
          <w:lang w:eastAsia="ru-RU"/>
        </w:rPr>
        <w:t xml:space="preserve"> расходами муниципального служащего, а также за расходами их супруг (супругов) и несовершеннолетних детей.</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6. Решение об осуществлении контроля принимается главой </w:t>
      </w:r>
      <w:r w:rsidR="00152631">
        <w:rPr>
          <w:rFonts w:ascii="Times New Roman" w:hAnsi="Times New Roman"/>
          <w:sz w:val="28"/>
          <w:szCs w:val="28"/>
          <w:lang w:eastAsia="ru-RU"/>
        </w:rPr>
        <w:t>Новотитаровского сельского поселения Динского района</w:t>
      </w:r>
      <w:r w:rsidRPr="00E22398">
        <w:rPr>
          <w:rFonts w:ascii="Times New Roman" w:hAnsi="Times New Roman"/>
          <w:sz w:val="28"/>
          <w:szCs w:val="28"/>
          <w:lang w:eastAsia="ru-RU"/>
        </w:rPr>
        <w:t xml:space="preserve"> отдельно в отношении каждого такого лица и оформляется в письменной форме. </w:t>
      </w:r>
    </w:p>
    <w:p w:rsid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7. </w:t>
      </w:r>
      <w:proofErr w:type="gramStart"/>
      <w:r w:rsidRPr="00E22398">
        <w:rPr>
          <w:rFonts w:ascii="Times New Roman" w:hAnsi="Times New Roman"/>
          <w:sz w:val="28"/>
          <w:szCs w:val="28"/>
          <w:lang w:eastAsia="ru-RU"/>
        </w:rPr>
        <w:t>Контроль за</w:t>
      </w:r>
      <w:proofErr w:type="gramEnd"/>
      <w:r w:rsidRPr="00E22398">
        <w:rPr>
          <w:rFonts w:ascii="Times New Roman" w:hAnsi="Times New Roman"/>
          <w:sz w:val="28"/>
          <w:szCs w:val="28"/>
          <w:lang w:eastAsia="ru-RU"/>
        </w:rPr>
        <w:t xml:space="preserve"> расходами муниципального служащего, а также за расходами его супруги (супруга) и несовершеннолетних детей включает в себя:</w:t>
      </w:r>
    </w:p>
    <w:p w:rsidR="00152631" w:rsidRDefault="00152631" w:rsidP="00152631">
      <w:pPr>
        <w:pStyle w:val="a3"/>
        <w:ind w:firstLine="567"/>
        <w:jc w:val="both"/>
        <w:rPr>
          <w:rFonts w:ascii="Times New Roman" w:hAnsi="Times New Roman"/>
          <w:sz w:val="28"/>
          <w:szCs w:val="28"/>
          <w:lang w:eastAsia="ru-RU"/>
        </w:rPr>
      </w:pPr>
      <w:r>
        <w:rPr>
          <w:rFonts w:ascii="Times New Roman" w:hAnsi="Times New Roman"/>
          <w:sz w:val="28"/>
          <w:szCs w:val="28"/>
          <w:lang w:eastAsia="ru-RU"/>
        </w:rPr>
        <w:t>1) истребование от данного лица сведений:</w:t>
      </w:r>
    </w:p>
    <w:p w:rsidR="00152631" w:rsidRDefault="00E22398" w:rsidP="00152631">
      <w:pPr>
        <w:pStyle w:val="a3"/>
        <w:ind w:firstLine="567"/>
        <w:jc w:val="both"/>
        <w:rPr>
          <w:rFonts w:ascii="Times New Roman" w:hAnsi="Times New Roman"/>
          <w:sz w:val="28"/>
          <w:szCs w:val="28"/>
          <w:lang w:eastAsia="ru-RU"/>
        </w:rPr>
      </w:pPr>
      <w:proofErr w:type="gramStart"/>
      <w:r w:rsidRPr="00E22398">
        <w:rPr>
          <w:rFonts w:ascii="Times New Roman" w:hAnsi="Times New Roman"/>
          <w:sz w:val="28"/>
          <w:szCs w:val="28"/>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E22398" w:rsidRPr="00E22398" w:rsidRDefault="00E22398" w:rsidP="00152631">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б) об источниках получения средств, за счет которых совершена сделка, указанная в подпункте "а" настоящего пункта;</w:t>
      </w:r>
    </w:p>
    <w:p w:rsidR="00E22398" w:rsidRPr="00E22398" w:rsidRDefault="00E22398" w:rsidP="00152631">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2) проверку достоверности и полноты представленных сведений;</w:t>
      </w:r>
    </w:p>
    <w:p w:rsidR="00E22398" w:rsidRPr="00E22398" w:rsidRDefault="00E22398" w:rsidP="00152631">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lastRenderedPageBreak/>
        <w:t xml:space="preserve">8. </w:t>
      </w:r>
      <w:r w:rsidR="003307CD">
        <w:rPr>
          <w:rFonts w:ascii="Times New Roman" w:hAnsi="Times New Roman"/>
          <w:sz w:val="28"/>
          <w:szCs w:val="28"/>
          <w:lang w:eastAsia="ru-RU"/>
        </w:rPr>
        <w:t>Отдел по общим и правовым вопросам администрации Новотитаровского сельского поселения Динского района</w:t>
      </w:r>
      <w:r w:rsidRPr="00E22398">
        <w:rPr>
          <w:rFonts w:ascii="Times New Roman" w:hAnsi="Times New Roman"/>
          <w:sz w:val="28"/>
          <w:szCs w:val="28"/>
          <w:lang w:eastAsia="ru-RU"/>
        </w:rPr>
        <w:t xml:space="preserve"> (далее – </w:t>
      </w:r>
      <w:r w:rsidR="003307CD">
        <w:rPr>
          <w:rFonts w:ascii="Times New Roman" w:hAnsi="Times New Roman"/>
          <w:sz w:val="28"/>
          <w:szCs w:val="28"/>
          <w:lang w:eastAsia="ru-RU"/>
        </w:rPr>
        <w:t>отдел)</w:t>
      </w:r>
      <w:r w:rsidRPr="00E22398">
        <w:rPr>
          <w:rFonts w:ascii="Times New Roman" w:hAnsi="Times New Roman"/>
          <w:sz w:val="28"/>
          <w:szCs w:val="28"/>
          <w:lang w:eastAsia="ru-RU"/>
        </w:rPr>
        <w:t xml:space="preserve"> осуществляет </w:t>
      </w:r>
      <w:proofErr w:type="gramStart"/>
      <w:r w:rsidRPr="00E22398">
        <w:rPr>
          <w:rFonts w:ascii="Times New Roman" w:hAnsi="Times New Roman"/>
          <w:sz w:val="28"/>
          <w:szCs w:val="28"/>
          <w:lang w:eastAsia="ru-RU"/>
        </w:rPr>
        <w:t>контроль за</w:t>
      </w:r>
      <w:proofErr w:type="gramEnd"/>
      <w:r w:rsidRPr="00E22398">
        <w:rPr>
          <w:rFonts w:ascii="Times New Roman" w:hAnsi="Times New Roman"/>
          <w:sz w:val="28"/>
          <w:szCs w:val="28"/>
          <w:lang w:eastAsia="ru-RU"/>
        </w:rPr>
        <w:t xml:space="preserve"> расходами муниципального служащего, а также за расходами их супруг (супругов) и несовершеннолетних детей.</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9. </w:t>
      </w:r>
      <w:r w:rsidR="003307CD">
        <w:rPr>
          <w:rFonts w:ascii="Times New Roman" w:hAnsi="Times New Roman"/>
          <w:sz w:val="28"/>
          <w:szCs w:val="28"/>
          <w:lang w:eastAsia="ru-RU"/>
        </w:rPr>
        <w:t>Отдел</w:t>
      </w:r>
      <w:r w:rsidRPr="00E22398">
        <w:rPr>
          <w:rFonts w:ascii="Times New Roman" w:hAnsi="Times New Roman"/>
          <w:sz w:val="28"/>
          <w:szCs w:val="28"/>
          <w:lang w:eastAsia="ru-RU"/>
        </w:rPr>
        <w:t xml:space="preserve"> не позднее чем через два рабочих дня со дня получения решения об осуществлении </w:t>
      </w:r>
      <w:proofErr w:type="gramStart"/>
      <w:r w:rsidRPr="00E22398">
        <w:rPr>
          <w:rFonts w:ascii="Times New Roman" w:hAnsi="Times New Roman"/>
          <w:sz w:val="28"/>
          <w:szCs w:val="28"/>
          <w:lang w:eastAsia="ru-RU"/>
        </w:rPr>
        <w:t>контроля за</w:t>
      </w:r>
      <w:proofErr w:type="gramEnd"/>
      <w:r w:rsidRPr="00E22398">
        <w:rPr>
          <w:rFonts w:ascii="Times New Roman" w:hAnsi="Times New Roman"/>
          <w:sz w:val="28"/>
          <w:szCs w:val="28"/>
          <w:lang w:eastAsia="ru-RU"/>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 </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В уведомлении должна содержаться информация о порядке представления и проверки достоверности и полноты этих сведений. </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В случае</w:t>
      </w:r>
      <w:proofErr w:type="gramStart"/>
      <w:r w:rsidRPr="00E22398">
        <w:rPr>
          <w:rFonts w:ascii="Times New Roman" w:hAnsi="Times New Roman"/>
          <w:sz w:val="28"/>
          <w:szCs w:val="28"/>
          <w:lang w:eastAsia="ru-RU"/>
        </w:rPr>
        <w:t>,</w:t>
      </w:r>
      <w:proofErr w:type="gramEnd"/>
      <w:r w:rsidRPr="00E22398">
        <w:rPr>
          <w:rFonts w:ascii="Times New Roman" w:hAnsi="Times New Roman"/>
          <w:sz w:val="28"/>
          <w:szCs w:val="28"/>
          <w:lang w:eastAsia="ru-RU"/>
        </w:rPr>
        <w:t xml:space="preserve">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10. </w:t>
      </w:r>
      <w:proofErr w:type="gramStart"/>
      <w:r w:rsidRPr="00E22398">
        <w:rPr>
          <w:rFonts w:ascii="Times New Roman" w:hAnsi="Times New Roman"/>
          <w:sz w:val="28"/>
          <w:szCs w:val="28"/>
          <w:lang w:eastAsia="ru-RU"/>
        </w:rPr>
        <w:t xml:space="preserve">Проверка достоверности и полноты сведений, предусмотренных пунктами 3, 7 Порядка, осуществляется </w:t>
      </w:r>
      <w:r w:rsidR="003307CD">
        <w:rPr>
          <w:rFonts w:ascii="Times New Roman" w:hAnsi="Times New Roman"/>
          <w:sz w:val="28"/>
          <w:szCs w:val="28"/>
          <w:lang w:eastAsia="ru-RU"/>
        </w:rPr>
        <w:t>отделом</w:t>
      </w:r>
      <w:r w:rsidRPr="00E22398">
        <w:rPr>
          <w:rFonts w:ascii="Times New Roman" w:hAnsi="Times New Roman"/>
          <w:sz w:val="28"/>
          <w:szCs w:val="28"/>
          <w:lang w:eastAsia="ru-RU"/>
        </w:rPr>
        <w:t xml:space="preserve"> самостоятельно или путем направления запроса в федеральные органы исполнительной власти, уполномоченные на осуществление оперативно-р</w:t>
      </w:r>
      <w:r w:rsidR="003307CD">
        <w:rPr>
          <w:rFonts w:ascii="Times New Roman" w:hAnsi="Times New Roman"/>
          <w:sz w:val="28"/>
          <w:szCs w:val="28"/>
          <w:lang w:eastAsia="ru-RU"/>
        </w:rPr>
        <w:t>о</w:t>
      </w:r>
      <w:r w:rsidRPr="00E22398">
        <w:rPr>
          <w:rFonts w:ascii="Times New Roman" w:hAnsi="Times New Roman"/>
          <w:sz w:val="28"/>
          <w:szCs w:val="28"/>
          <w:lang w:eastAsia="ru-RU"/>
        </w:rPr>
        <w:t>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12. </w:t>
      </w:r>
      <w:proofErr w:type="gramStart"/>
      <w:r w:rsidRPr="00E22398">
        <w:rPr>
          <w:rFonts w:ascii="Times New Roman" w:hAnsi="Times New Roman"/>
          <w:sz w:val="28"/>
          <w:szCs w:val="28"/>
          <w:lang w:eastAsia="ru-RU"/>
        </w:rPr>
        <w:t>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14. </w:t>
      </w:r>
      <w:proofErr w:type="gramStart"/>
      <w:r w:rsidRPr="00E22398">
        <w:rPr>
          <w:rFonts w:ascii="Times New Roman" w:hAnsi="Times New Roman"/>
          <w:sz w:val="28"/>
          <w:szCs w:val="28"/>
          <w:lang w:eastAsia="ru-RU"/>
        </w:rPr>
        <w:t xml:space="preserve">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w:t>
      </w:r>
      <w:r w:rsidRPr="00E22398">
        <w:rPr>
          <w:rFonts w:ascii="Times New Roman" w:hAnsi="Times New Roman"/>
          <w:sz w:val="28"/>
          <w:szCs w:val="28"/>
          <w:lang w:eastAsia="ru-RU"/>
        </w:rPr>
        <w:lastRenderedPageBreak/>
        <w:t>(складочных)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sidRPr="00E22398">
        <w:rPr>
          <w:rFonts w:ascii="Times New Roman" w:hAnsi="Times New Roman"/>
          <w:sz w:val="28"/>
          <w:szCs w:val="28"/>
          <w:lang w:eastAsia="ru-RU"/>
        </w:rPr>
        <w:t xml:space="preserve">" на официальном сайте </w:t>
      </w:r>
      <w:r w:rsidR="001E7811">
        <w:rPr>
          <w:rFonts w:ascii="Times New Roman" w:hAnsi="Times New Roman"/>
          <w:sz w:val="28"/>
          <w:szCs w:val="28"/>
          <w:lang w:eastAsia="ru-RU"/>
        </w:rPr>
        <w:t>Новотитаровского сельского</w:t>
      </w:r>
      <w:r w:rsidRPr="00E22398">
        <w:rPr>
          <w:rFonts w:ascii="Times New Roman" w:hAnsi="Times New Roman"/>
          <w:sz w:val="28"/>
          <w:szCs w:val="28"/>
          <w:lang w:eastAsia="ru-RU"/>
        </w:rPr>
        <w:t xml:space="preserve"> поселения с соблюдением законодательства Российской Федерации о государственной тайне и о защите персональных данных.</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15. Муниципальный служащий, в связи с осуществлением </w:t>
      </w:r>
      <w:proofErr w:type="gramStart"/>
      <w:r w:rsidRPr="00E22398">
        <w:rPr>
          <w:rFonts w:ascii="Times New Roman" w:hAnsi="Times New Roman"/>
          <w:sz w:val="28"/>
          <w:szCs w:val="28"/>
          <w:lang w:eastAsia="ru-RU"/>
        </w:rPr>
        <w:t>контроля за</w:t>
      </w:r>
      <w:proofErr w:type="gramEnd"/>
      <w:r w:rsidRPr="00E22398">
        <w:rPr>
          <w:rFonts w:ascii="Times New Roman" w:hAnsi="Times New Roman"/>
          <w:sz w:val="28"/>
          <w:szCs w:val="28"/>
          <w:lang w:eastAsia="ru-RU"/>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16. Муниципальный служащий, в связи с осуществлением </w:t>
      </w:r>
      <w:proofErr w:type="gramStart"/>
      <w:r w:rsidRPr="00E22398">
        <w:rPr>
          <w:rFonts w:ascii="Times New Roman" w:hAnsi="Times New Roman"/>
          <w:sz w:val="28"/>
          <w:szCs w:val="28"/>
          <w:lang w:eastAsia="ru-RU"/>
        </w:rPr>
        <w:t>контроля за</w:t>
      </w:r>
      <w:proofErr w:type="gramEnd"/>
      <w:r w:rsidRPr="00E22398">
        <w:rPr>
          <w:rFonts w:ascii="Times New Roman" w:hAnsi="Times New Roman"/>
          <w:sz w:val="28"/>
          <w:szCs w:val="28"/>
          <w:lang w:eastAsia="ru-RU"/>
        </w:rPr>
        <w:t xml:space="preserve"> его расходами, а также за расходами его супруги (супруга) и несовершеннолетних детей вправе:</w:t>
      </w:r>
    </w:p>
    <w:p w:rsidR="00E22398" w:rsidRPr="00E22398" w:rsidRDefault="00E22398" w:rsidP="001E7811">
      <w:pPr>
        <w:pStyle w:val="a3"/>
        <w:ind w:firstLine="567"/>
        <w:rPr>
          <w:rFonts w:ascii="Times New Roman" w:hAnsi="Times New Roman"/>
          <w:sz w:val="28"/>
          <w:szCs w:val="28"/>
          <w:lang w:eastAsia="ru-RU"/>
        </w:rPr>
      </w:pPr>
      <w:r w:rsidRPr="00E22398">
        <w:rPr>
          <w:rFonts w:ascii="Times New Roman" w:hAnsi="Times New Roman"/>
          <w:sz w:val="28"/>
          <w:szCs w:val="28"/>
          <w:lang w:eastAsia="ru-RU"/>
        </w:rPr>
        <w:t>1) давать пояснения в письменной форме:</w:t>
      </w:r>
      <w:r w:rsidRPr="00E22398">
        <w:rPr>
          <w:rFonts w:ascii="Times New Roman" w:hAnsi="Times New Roman"/>
          <w:sz w:val="28"/>
          <w:szCs w:val="28"/>
          <w:lang w:eastAsia="ru-RU"/>
        </w:rPr>
        <w:br/>
        <w:t>а) в связи с истребованием сведений;</w:t>
      </w:r>
      <w:r w:rsidRPr="00E22398">
        <w:rPr>
          <w:rFonts w:ascii="Times New Roman" w:hAnsi="Times New Roman"/>
          <w:sz w:val="28"/>
          <w:szCs w:val="28"/>
          <w:lang w:eastAsia="ru-RU"/>
        </w:rPr>
        <w:br/>
        <w:t xml:space="preserve">б) в ходе проверки достоверности и полноты сведений, и по ее </w:t>
      </w:r>
      <w:r w:rsidR="001E7811">
        <w:rPr>
          <w:rFonts w:ascii="Times New Roman" w:hAnsi="Times New Roman"/>
          <w:sz w:val="28"/>
          <w:szCs w:val="28"/>
          <w:lang w:eastAsia="ru-RU"/>
        </w:rPr>
        <w:t>р</w:t>
      </w:r>
      <w:r w:rsidRPr="00E22398">
        <w:rPr>
          <w:rFonts w:ascii="Times New Roman" w:hAnsi="Times New Roman"/>
          <w:sz w:val="28"/>
          <w:szCs w:val="28"/>
          <w:lang w:eastAsia="ru-RU"/>
        </w:rPr>
        <w:t>езультатам;</w:t>
      </w:r>
      <w:r w:rsidRPr="00E22398">
        <w:rPr>
          <w:rFonts w:ascii="Times New Roman" w:hAnsi="Times New Roman"/>
          <w:sz w:val="28"/>
          <w:szCs w:val="28"/>
          <w:lang w:eastAsia="ru-RU"/>
        </w:rPr>
        <w:br/>
        <w:t>в) об источниках получения средств, за счет которых им, его супругой (супругом) и (или) несовершеннолетними детьми совершена сделка;</w:t>
      </w:r>
    </w:p>
    <w:p w:rsidR="00E22398" w:rsidRPr="00E22398" w:rsidRDefault="00E22398" w:rsidP="001E7811">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2) представлять дополнительные материалы и давать по ним пояснения в письменной форме;</w:t>
      </w:r>
    </w:p>
    <w:p w:rsidR="00E22398" w:rsidRPr="00E22398" w:rsidRDefault="00E22398" w:rsidP="001E7811">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3) обращаться с ходатайством в </w:t>
      </w:r>
      <w:r w:rsidR="001E7811">
        <w:rPr>
          <w:rFonts w:ascii="Times New Roman" w:hAnsi="Times New Roman"/>
          <w:sz w:val="28"/>
          <w:szCs w:val="28"/>
          <w:lang w:eastAsia="ru-RU"/>
        </w:rPr>
        <w:t>отдел</w:t>
      </w:r>
      <w:r w:rsidRPr="00E22398">
        <w:rPr>
          <w:rFonts w:ascii="Times New Roman" w:hAnsi="Times New Roman"/>
          <w:sz w:val="28"/>
          <w:szCs w:val="28"/>
          <w:lang w:eastAsia="ru-RU"/>
        </w:rPr>
        <w:t xml:space="preserve"> о проведении с ним беседы по вопросам, связанным с осуществлением </w:t>
      </w:r>
      <w:proofErr w:type="gramStart"/>
      <w:r w:rsidRPr="00E22398">
        <w:rPr>
          <w:rFonts w:ascii="Times New Roman" w:hAnsi="Times New Roman"/>
          <w:sz w:val="28"/>
          <w:szCs w:val="28"/>
          <w:lang w:eastAsia="ru-RU"/>
        </w:rPr>
        <w:t>контроля за</w:t>
      </w:r>
      <w:proofErr w:type="gramEnd"/>
      <w:r w:rsidRPr="00E22398">
        <w:rPr>
          <w:rFonts w:ascii="Times New Roman" w:hAnsi="Times New Roman"/>
          <w:sz w:val="28"/>
          <w:szCs w:val="28"/>
          <w:lang w:eastAsia="ru-RU"/>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17. Муниципальный служащий на период осуществления </w:t>
      </w:r>
      <w:proofErr w:type="gramStart"/>
      <w:r w:rsidRPr="00E22398">
        <w:rPr>
          <w:rFonts w:ascii="Times New Roman" w:hAnsi="Times New Roman"/>
          <w:sz w:val="28"/>
          <w:szCs w:val="28"/>
          <w:lang w:eastAsia="ru-RU"/>
        </w:rPr>
        <w:t>контроля за</w:t>
      </w:r>
      <w:proofErr w:type="gramEnd"/>
      <w:r w:rsidRPr="00E22398">
        <w:rPr>
          <w:rFonts w:ascii="Times New Roman" w:hAnsi="Times New Roman"/>
          <w:sz w:val="28"/>
          <w:szCs w:val="28"/>
          <w:lang w:eastAsia="ru-RU"/>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E22398">
        <w:rPr>
          <w:rFonts w:ascii="Times New Roman" w:hAnsi="Times New Roman"/>
          <w:sz w:val="28"/>
          <w:szCs w:val="28"/>
          <w:lang w:eastAsia="ru-RU"/>
        </w:rPr>
        <w:t>контроля за</w:t>
      </w:r>
      <w:proofErr w:type="gramEnd"/>
      <w:r w:rsidRPr="00E22398">
        <w:rPr>
          <w:rFonts w:ascii="Times New Roman" w:hAnsi="Times New Roman"/>
          <w:sz w:val="28"/>
          <w:szCs w:val="28"/>
          <w:lang w:eastAsia="ru-RU"/>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E22398" w:rsidRPr="00E22398" w:rsidRDefault="00E22398" w:rsidP="00E22398">
      <w:pPr>
        <w:pStyle w:val="a3"/>
        <w:ind w:firstLine="567"/>
        <w:rPr>
          <w:rFonts w:ascii="Times New Roman" w:hAnsi="Times New Roman"/>
          <w:sz w:val="28"/>
          <w:szCs w:val="28"/>
          <w:lang w:eastAsia="ru-RU"/>
        </w:rPr>
      </w:pPr>
      <w:r w:rsidRPr="00E22398">
        <w:rPr>
          <w:rFonts w:ascii="Times New Roman" w:hAnsi="Times New Roman"/>
          <w:sz w:val="28"/>
          <w:szCs w:val="28"/>
          <w:lang w:eastAsia="ru-RU"/>
        </w:rPr>
        <w:t xml:space="preserve">18. </w:t>
      </w:r>
      <w:r w:rsidR="001E7811">
        <w:rPr>
          <w:rFonts w:ascii="Times New Roman" w:hAnsi="Times New Roman"/>
          <w:sz w:val="28"/>
          <w:szCs w:val="28"/>
          <w:lang w:eastAsia="ru-RU"/>
        </w:rPr>
        <w:t>Отдел</w:t>
      </w:r>
      <w:r w:rsidRPr="00E22398">
        <w:rPr>
          <w:rFonts w:ascii="Times New Roman" w:hAnsi="Times New Roman"/>
          <w:sz w:val="28"/>
          <w:szCs w:val="28"/>
          <w:lang w:eastAsia="ru-RU"/>
        </w:rPr>
        <w:t xml:space="preserve"> обязан:</w:t>
      </w:r>
    </w:p>
    <w:p w:rsidR="00E22398" w:rsidRPr="00E22398" w:rsidRDefault="00E22398" w:rsidP="001E7811">
      <w:pPr>
        <w:pStyle w:val="a3"/>
        <w:ind w:firstLine="567"/>
        <w:jc w:val="both"/>
        <w:rPr>
          <w:rFonts w:ascii="Times New Roman" w:hAnsi="Times New Roman"/>
          <w:sz w:val="28"/>
          <w:szCs w:val="28"/>
          <w:lang w:eastAsia="ru-RU"/>
        </w:rPr>
      </w:pPr>
      <w:proofErr w:type="gramStart"/>
      <w:r w:rsidRPr="00E22398">
        <w:rPr>
          <w:rFonts w:ascii="Times New Roman" w:hAnsi="Times New Roman"/>
          <w:sz w:val="28"/>
          <w:szCs w:val="28"/>
          <w:lang w:eastAsia="ru-RU"/>
        </w:rPr>
        <w:t xml:space="preserve">1) осуществлять анализ поступающих в соответствии с </w:t>
      </w:r>
      <w:r w:rsidR="001E7811" w:rsidRPr="001E7811">
        <w:rPr>
          <w:rFonts w:ascii="Times New Roman" w:hAnsi="Times New Roman"/>
          <w:sz w:val="28"/>
          <w:szCs w:val="28"/>
          <w:lang w:eastAsia="ru-RU"/>
        </w:rPr>
        <w:t>Федеральны</w:t>
      </w:r>
      <w:r w:rsidR="001E7811">
        <w:rPr>
          <w:rFonts w:ascii="Times New Roman" w:hAnsi="Times New Roman"/>
          <w:sz w:val="28"/>
          <w:szCs w:val="28"/>
          <w:lang w:eastAsia="ru-RU"/>
        </w:rPr>
        <w:t>м</w:t>
      </w:r>
      <w:r w:rsidR="001E7811" w:rsidRPr="001E7811">
        <w:rPr>
          <w:rFonts w:ascii="Times New Roman" w:hAnsi="Times New Roman"/>
          <w:sz w:val="28"/>
          <w:szCs w:val="28"/>
          <w:lang w:eastAsia="ru-RU"/>
        </w:rPr>
        <w:t xml:space="preserve"> закон</w:t>
      </w:r>
      <w:r w:rsidR="001E7811">
        <w:rPr>
          <w:rFonts w:ascii="Times New Roman" w:hAnsi="Times New Roman"/>
          <w:sz w:val="28"/>
          <w:szCs w:val="28"/>
          <w:lang w:eastAsia="ru-RU"/>
        </w:rPr>
        <w:t>ом</w:t>
      </w:r>
      <w:r w:rsidR="001E7811" w:rsidRPr="001E7811">
        <w:rPr>
          <w:rFonts w:ascii="Times New Roman" w:hAnsi="Times New Roman"/>
          <w:sz w:val="28"/>
          <w:szCs w:val="28"/>
          <w:lang w:eastAsia="ru-RU"/>
        </w:rPr>
        <w:t xml:space="preserve"> от 2 марта 2007 г. </w:t>
      </w:r>
      <w:r w:rsidR="001E7811">
        <w:rPr>
          <w:rFonts w:ascii="Times New Roman" w:hAnsi="Times New Roman"/>
          <w:sz w:val="28"/>
          <w:szCs w:val="28"/>
          <w:lang w:eastAsia="ru-RU"/>
        </w:rPr>
        <w:t>№</w:t>
      </w:r>
      <w:r w:rsidR="001E7811" w:rsidRPr="001E7811">
        <w:rPr>
          <w:rFonts w:ascii="Times New Roman" w:hAnsi="Times New Roman"/>
          <w:sz w:val="28"/>
          <w:szCs w:val="28"/>
          <w:lang w:eastAsia="ru-RU"/>
        </w:rPr>
        <w:t> 25-ФЗ</w:t>
      </w:r>
      <w:r w:rsidR="001E7811">
        <w:rPr>
          <w:rFonts w:ascii="Times New Roman" w:hAnsi="Times New Roman"/>
          <w:sz w:val="28"/>
          <w:szCs w:val="28"/>
          <w:lang w:eastAsia="ru-RU"/>
        </w:rPr>
        <w:t xml:space="preserve"> «</w:t>
      </w:r>
      <w:r w:rsidR="001E7811" w:rsidRPr="001E7811">
        <w:rPr>
          <w:rFonts w:ascii="Times New Roman" w:hAnsi="Times New Roman"/>
          <w:sz w:val="28"/>
          <w:szCs w:val="28"/>
          <w:lang w:eastAsia="ru-RU"/>
        </w:rPr>
        <w:t>О муниципальной службе в Российской Федерации</w:t>
      </w:r>
      <w:r w:rsidR="001E7811">
        <w:rPr>
          <w:rFonts w:ascii="Times New Roman" w:hAnsi="Times New Roman"/>
          <w:sz w:val="28"/>
          <w:szCs w:val="28"/>
          <w:lang w:eastAsia="ru-RU"/>
        </w:rPr>
        <w:t xml:space="preserve">» </w:t>
      </w:r>
      <w:r w:rsidRPr="00E22398">
        <w:rPr>
          <w:rFonts w:ascii="Times New Roman" w:hAnsi="Times New Roman"/>
          <w:sz w:val="28"/>
          <w:szCs w:val="28"/>
          <w:lang w:eastAsia="ru-RU"/>
        </w:rPr>
        <w:t xml:space="preserve">и Федеральным законом от 25 декабря 2008 года № 273-ФЗ </w:t>
      </w:r>
      <w:r w:rsidR="001E7811">
        <w:rPr>
          <w:rFonts w:ascii="Times New Roman" w:hAnsi="Times New Roman"/>
          <w:sz w:val="28"/>
          <w:szCs w:val="28"/>
          <w:lang w:eastAsia="ru-RU"/>
        </w:rPr>
        <w:t>«</w:t>
      </w:r>
      <w:r w:rsidRPr="00E22398">
        <w:rPr>
          <w:rFonts w:ascii="Times New Roman" w:hAnsi="Times New Roman"/>
          <w:sz w:val="28"/>
          <w:szCs w:val="28"/>
          <w:lang w:eastAsia="ru-RU"/>
        </w:rPr>
        <w:t>О противодействии коррупции</w:t>
      </w:r>
      <w:r w:rsidR="001E7811">
        <w:rPr>
          <w:rFonts w:ascii="Times New Roman" w:hAnsi="Times New Roman"/>
          <w:sz w:val="28"/>
          <w:szCs w:val="28"/>
          <w:lang w:eastAsia="ru-RU"/>
        </w:rPr>
        <w:t>»</w:t>
      </w:r>
      <w:r w:rsidRPr="00E22398">
        <w:rPr>
          <w:rFonts w:ascii="Times New Roman" w:hAnsi="Times New Roman"/>
          <w:sz w:val="28"/>
          <w:szCs w:val="28"/>
          <w:lang w:eastAsia="ru-RU"/>
        </w:rPr>
        <w:t xml:space="preserve">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roofErr w:type="gramEnd"/>
    </w:p>
    <w:p w:rsidR="00E22398" w:rsidRPr="00E22398" w:rsidRDefault="00E22398" w:rsidP="001E7811">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2) принимать сведения, представляемые в соответствии с данным Порядком.</w:t>
      </w:r>
    </w:p>
    <w:p w:rsidR="00E22398" w:rsidRPr="00E22398" w:rsidRDefault="00E22398" w:rsidP="001E7811">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3) истребовать от муниципального служащего сведения, предусмотренные пунктами 3, 7 Порядка;</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lastRenderedPageBreak/>
        <w:t>2) провести с ним беседу в случае поступления ходатайства, предусмотренного ч.3 п.16 Порядка.</w:t>
      </w:r>
    </w:p>
    <w:p w:rsidR="00E22398" w:rsidRPr="00E22398" w:rsidRDefault="00E22398" w:rsidP="00E22398">
      <w:pPr>
        <w:pStyle w:val="a3"/>
        <w:ind w:firstLine="567"/>
        <w:rPr>
          <w:rFonts w:ascii="Times New Roman" w:hAnsi="Times New Roman"/>
          <w:sz w:val="28"/>
          <w:szCs w:val="28"/>
          <w:lang w:eastAsia="ru-RU"/>
        </w:rPr>
      </w:pPr>
      <w:r w:rsidRPr="00E22398">
        <w:rPr>
          <w:rFonts w:ascii="Times New Roman" w:hAnsi="Times New Roman"/>
          <w:sz w:val="28"/>
          <w:szCs w:val="28"/>
          <w:lang w:eastAsia="ru-RU"/>
        </w:rPr>
        <w:t xml:space="preserve">19. </w:t>
      </w:r>
      <w:r w:rsidR="001E7811">
        <w:rPr>
          <w:rFonts w:ascii="Times New Roman" w:hAnsi="Times New Roman"/>
          <w:sz w:val="28"/>
          <w:szCs w:val="28"/>
          <w:lang w:eastAsia="ru-RU"/>
        </w:rPr>
        <w:t>Отдел</w:t>
      </w:r>
      <w:r w:rsidRPr="00E22398">
        <w:rPr>
          <w:rFonts w:ascii="Times New Roman" w:hAnsi="Times New Roman"/>
          <w:sz w:val="28"/>
          <w:szCs w:val="28"/>
          <w:lang w:eastAsia="ru-RU"/>
        </w:rPr>
        <w:t xml:space="preserve"> вправе:</w:t>
      </w:r>
    </w:p>
    <w:p w:rsidR="00E22398" w:rsidRPr="00E22398" w:rsidRDefault="00E22398" w:rsidP="00E22398">
      <w:pPr>
        <w:pStyle w:val="a3"/>
        <w:ind w:firstLine="567"/>
        <w:rPr>
          <w:rFonts w:ascii="Times New Roman" w:hAnsi="Times New Roman"/>
          <w:sz w:val="28"/>
          <w:szCs w:val="28"/>
          <w:lang w:eastAsia="ru-RU"/>
        </w:rPr>
      </w:pPr>
      <w:r w:rsidRPr="00E22398">
        <w:rPr>
          <w:rFonts w:ascii="Times New Roman" w:hAnsi="Times New Roman"/>
          <w:sz w:val="28"/>
          <w:szCs w:val="28"/>
          <w:lang w:eastAsia="ru-RU"/>
        </w:rPr>
        <w:t>1) проводить по своей инициативе беседу с данным лицом;</w:t>
      </w:r>
    </w:p>
    <w:p w:rsidR="00E22398" w:rsidRPr="00E22398" w:rsidRDefault="00E22398" w:rsidP="00E22398">
      <w:pPr>
        <w:pStyle w:val="a3"/>
        <w:ind w:firstLine="567"/>
        <w:rPr>
          <w:rFonts w:ascii="Times New Roman" w:hAnsi="Times New Roman"/>
          <w:sz w:val="28"/>
          <w:szCs w:val="28"/>
          <w:lang w:eastAsia="ru-RU"/>
        </w:rPr>
      </w:pPr>
      <w:r w:rsidRPr="00E22398">
        <w:rPr>
          <w:rFonts w:ascii="Times New Roman" w:hAnsi="Times New Roman"/>
          <w:sz w:val="28"/>
          <w:szCs w:val="28"/>
          <w:lang w:eastAsia="ru-RU"/>
        </w:rPr>
        <w:t>2) изучать поступившие от данного лица дополнительные материалы;</w:t>
      </w:r>
    </w:p>
    <w:p w:rsidR="00E22398" w:rsidRPr="00E22398" w:rsidRDefault="00E22398" w:rsidP="00E22398">
      <w:pPr>
        <w:pStyle w:val="a3"/>
        <w:ind w:firstLine="567"/>
        <w:rPr>
          <w:rFonts w:ascii="Times New Roman" w:hAnsi="Times New Roman"/>
          <w:sz w:val="28"/>
          <w:szCs w:val="28"/>
          <w:lang w:eastAsia="ru-RU"/>
        </w:rPr>
      </w:pPr>
      <w:r w:rsidRPr="00E22398">
        <w:rPr>
          <w:rFonts w:ascii="Times New Roman" w:hAnsi="Times New Roman"/>
          <w:sz w:val="28"/>
          <w:szCs w:val="28"/>
          <w:lang w:eastAsia="ru-RU"/>
        </w:rPr>
        <w:t>3) получать от данного лица пояснения по представленным им сведениям и материалам;</w:t>
      </w:r>
    </w:p>
    <w:p w:rsidR="00E22398" w:rsidRPr="00E22398" w:rsidRDefault="00E22398" w:rsidP="001E7811">
      <w:pPr>
        <w:pStyle w:val="a3"/>
        <w:ind w:firstLine="567"/>
        <w:jc w:val="both"/>
        <w:rPr>
          <w:rFonts w:ascii="Times New Roman" w:hAnsi="Times New Roman"/>
          <w:sz w:val="28"/>
          <w:szCs w:val="28"/>
          <w:lang w:eastAsia="ru-RU"/>
        </w:rPr>
      </w:pPr>
      <w:proofErr w:type="gramStart"/>
      <w:r w:rsidRPr="00E22398">
        <w:rPr>
          <w:rFonts w:ascii="Times New Roman" w:hAnsi="Times New Roman"/>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E22398">
        <w:rPr>
          <w:rFonts w:ascii="Times New Roman" w:hAnsi="Times New Roman"/>
          <w:sz w:val="28"/>
          <w:szCs w:val="28"/>
          <w:lang w:eastAsia="ru-RU"/>
        </w:rPr>
        <w:t xml:space="preserve"> получения расходуемых средств. </w:t>
      </w:r>
    </w:p>
    <w:p w:rsidR="00E22398" w:rsidRPr="00E22398" w:rsidRDefault="00E22398" w:rsidP="001E7811">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5) наводить справки у физических лиц и получать от них </w:t>
      </w:r>
      <w:r w:rsidR="001E7811">
        <w:rPr>
          <w:rFonts w:ascii="Times New Roman" w:hAnsi="Times New Roman"/>
          <w:sz w:val="28"/>
          <w:szCs w:val="28"/>
          <w:lang w:eastAsia="ru-RU"/>
        </w:rPr>
        <w:t xml:space="preserve">и </w:t>
      </w:r>
      <w:r w:rsidRPr="00E22398">
        <w:rPr>
          <w:rFonts w:ascii="Times New Roman" w:hAnsi="Times New Roman"/>
          <w:sz w:val="28"/>
          <w:szCs w:val="28"/>
          <w:lang w:eastAsia="ru-RU"/>
        </w:rPr>
        <w:t>с их согласия информацию.</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w:t>
      </w:r>
      <w:r w:rsidR="001E7811">
        <w:rPr>
          <w:rFonts w:ascii="Times New Roman" w:hAnsi="Times New Roman"/>
          <w:sz w:val="28"/>
          <w:szCs w:val="28"/>
          <w:lang w:eastAsia="ru-RU"/>
        </w:rPr>
        <w:t>отделом</w:t>
      </w:r>
      <w:r w:rsidRPr="00E22398">
        <w:rPr>
          <w:rFonts w:ascii="Times New Roman" w:hAnsi="Times New Roman"/>
          <w:sz w:val="28"/>
          <w:szCs w:val="28"/>
          <w:lang w:eastAsia="ru-RU"/>
        </w:rPr>
        <w:t xml:space="preserve"> главе поселения, </w:t>
      </w:r>
      <w:proofErr w:type="gramStart"/>
      <w:r w:rsidRPr="00E22398">
        <w:rPr>
          <w:rFonts w:ascii="Times New Roman" w:hAnsi="Times New Roman"/>
          <w:sz w:val="28"/>
          <w:szCs w:val="28"/>
          <w:lang w:eastAsia="ru-RU"/>
        </w:rPr>
        <w:t>принявшему</w:t>
      </w:r>
      <w:proofErr w:type="gramEnd"/>
      <w:r w:rsidRPr="00E22398">
        <w:rPr>
          <w:rFonts w:ascii="Times New Roman" w:hAnsi="Times New Roman"/>
          <w:sz w:val="28"/>
          <w:szCs w:val="28"/>
          <w:lang w:eastAsia="ru-RU"/>
        </w:rPr>
        <w:t xml:space="preserve"> решение об осуществлении контроля за расходами.</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21. </w:t>
      </w:r>
      <w:proofErr w:type="gramStart"/>
      <w:r w:rsidRPr="00E22398">
        <w:rPr>
          <w:rFonts w:ascii="Times New Roman" w:hAnsi="Times New Roman"/>
          <w:sz w:val="28"/>
          <w:szCs w:val="28"/>
          <w:lang w:eastAsia="ru-RU"/>
        </w:rPr>
        <w:t>Глава поселения,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22. Глава поселения при принятии решения о применении к муниципальному служащему мер юридической ответственности вправе учесть рекомендации </w:t>
      </w:r>
      <w:r w:rsidR="001E7811">
        <w:rPr>
          <w:rFonts w:ascii="Times New Roman" w:hAnsi="Times New Roman"/>
          <w:sz w:val="28"/>
          <w:szCs w:val="28"/>
          <w:lang w:eastAsia="ru-RU"/>
        </w:rPr>
        <w:t>отдела</w:t>
      </w:r>
      <w:r w:rsidRPr="00E22398">
        <w:rPr>
          <w:rFonts w:ascii="Times New Roman" w:hAnsi="Times New Roman"/>
          <w:sz w:val="28"/>
          <w:szCs w:val="28"/>
          <w:lang w:eastAsia="ru-RU"/>
        </w:rPr>
        <w:t>.</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23. Муниципальный служащий должен быть проинформирован с соблюдением законодательства Российской Федерации о государственной тайне</w:t>
      </w:r>
      <w:r w:rsidR="001E7811">
        <w:rPr>
          <w:rFonts w:ascii="Times New Roman" w:hAnsi="Times New Roman"/>
          <w:sz w:val="28"/>
          <w:szCs w:val="28"/>
          <w:lang w:eastAsia="ru-RU"/>
        </w:rPr>
        <w:t>,</w:t>
      </w:r>
      <w:r w:rsidRPr="00E22398">
        <w:rPr>
          <w:rFonts w:ascii="Times New Roman" w:hAnsi="Times New Roman"/>
          <w:sz w:val="28"/>
          <w:szCs w:val="28"/>
          <w:lang w:eastAsia="ru-RU"/>
        </w:rPr>
        <w:t xml:space="preserve"> о результатах, полученных в ходе осуществления </w:t>
      </w:r>
      <w:proofErr w:type="gramStart"/>
      <w:r w:rsidRPr="00E22398">
        <w:rPr>
          <w:rFonts w:ascii="Times New Roman" w:hAnsi="Times New Roman"/>
          <w:sz w:val="28"/>
          <w:szCs w:val="28"/>
          <w:lang w:eastAsia="ru-RU"/>
        </w:rPr>
        <w:t>контроля за</w:t>
      </w:r>
      <w:proofErr w:type="gramEnd"/>
      <w:r w:rsidRPr="00E22398">
        <w:rPr>
          <w:rFonts w:ascii="Times New Roman" w:hAnsi="Times New Roman"/>
          <w:sz w:val="28"/>
          <w:szCs w:val="28"/>
          <w:lang w:eastAsia="ru-RU"/>
        </w:rPr>
        <w:t xml:space="preserve"> его расходами, а также за расходами его супруги (супруга) и несовершеннолетних детей.</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 xml:space="preserve">24. </w:t>
      </w:r>
      <w:proofErr w:type="gramStart"/>
      <w:r w:rsidR="001E7811">
        <w:rPr>
          <w:rFonts w:ascii="Times New Roman" w:hAnsi="Times New Roman"/>
          <w:sz w:val="28"/>
          <w:szCs w:val="28"/>
          <w:lang w:eastAsia="ru-RU"/>
        </w:rPr>
        <w:t>Отдел</w:t>
      </w:r>
      <w:r w:rsidRPr="00E22398">
        <w:rPr>
          <w:rFonts w:ascii="Times New Roman" w:hAnsi="Times New Roman"/>
          <w:sz w:val="28"/>
          <w:szCs w:val="28"/>
          <w:lang w:eastAsia="ru-RU"/>
        </w:rPr>
        <w:t xml:space="preserve">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поселения,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w:t>
      </w:r>
      <w:r w:rsidRPr="00E22398">
        <w:rPr>
          <w:rFonts w:ascii="Times New Roman" w:hAnsi="Times New Roman"/>
          <w:sz w:val="28"/>
          <w:szCs w:val="28"/>
          <w:lang w:eastAsia="ru-RU"/>
        </w:rPr>
        <w:lastRenderedPageBreak/>
        <w:t>Федерации о государственной тайне и о защите персональных данных и одновременно</w:t>
      </w:r>
      <w:proofErr w:type="gramEnd"/>
      <w:r w:rsidRPr="00E22398">
        <w:rPr>
          <w:rFonts w:ascii="Times New Roman" w:hAnsi="Times New Roman"/>
          <w:sz w:val="28"/>
          <w:szCs w:val="28"/>
          <w:lang w:eastAsia="ru-RU"/>
        </w:rPr>
        <w:t xml:space="preserve"> уведомляет об этом муниципального служащего.</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25. Невыполнение муниципальным служащим, обязанностей, предусмотренных данным Порядком, является правонарушением.</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26. В случае</w:t>
      </w:r>
      <w:proofErr w:type="gramStart"/>
      <w:r w:rsidRPr="00E22398">
        <w:rPr>
          <w:rFonts w:ascii="Times New Roman" w:hAnsi="Times New Roman"/>
          <w:sz w:val="28"/>
          <w:szCs w:val="28"/>
          <w:lang w:eastAsia="ru-RU"/>
        </w:rPr>
        <w:t>,</w:t>
      </w:r>
      <w:proofErr w:type="gramEnd"/>
      <w:r w:rsidRPr="00E22398">
        <w:rPr>
          <w:rFonts w:ascii="Times New Roman" w:hAnsi="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E22398" w:rsidRP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27. В случае</w:t>
      </w:r>
      <w:proofErr w:type="gramStart"/>
      <w:r w:rsidRPr="00E22398">
        <w:rPr>
          <w:rFonts w:ascii="Times New Roman" w:hAnsi="Times New Roman"/>
          <w:sz w:val="28"/>
          <w:szCs w:val="28"/>
          <w:lang w:eastAsia="ru-RU"/>
        </w:rPr>
        <w:t>,</w:t>
      </w:r>
      <w:proofErr w:type="gramEnd"/>
      <w:r w:rsidRPr="00E22398">
        <w:rPr>
          <w:rFonts w:ascii="Times New Roman" w:hAnsi="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E22398" w:rsidRDefault="00E22398" w:rsidP="00E22398">
      <w:pPr>
        <w:pStyle w:val="a3"/>
        <w:ind w:firstLine="567"/>
        <w:jc w:val="both"/>
        <w:rPr>
          <w:rFonts w:ascii="Times New Roman" w:hAnsi="Times New Roman"/>
          <w:sz w:val="28"/>
          <w:szCs w:val="28"/>
          <w:lang w:eastAsia="ru-RU"/>
        </w:rPr>
      </w:pPr>
      <w:r w:rsidRPr="00E22398">
        <w:rPr>
          <w:rFonts w:ascii="Times New Roman" w:hAnsi="Times New Roman"/>
          <w:sz w:val="28"/>
          <w:szCs w:val="28"/>
          <w:lang w:eastAsia="ru-RU"/>
        </w:rPr>
        <w:t>28. Положения данного Порядка действуют в отношении сделок, совершенных с 1 января 2012 года.</w:t>
      </w:r>
    </w:p>
    <w:p w:rsidR="001E7811" w:rsidRDefault="001E7811" w:rsidP="00E22398">
      <w:pPr>
        <w:pStyle w:val="a3"/>
        <w:ind w:firstLine="567"/>
        <w:jc w:val="both"/>
        <w:rPr>
          <w:rFonts w:ascii="Times New Roman" w:hAnsi="Times New Roman"/>
          <w:sz w:val="28"/>
          <w:szCs w:val="28"/>
          <w:lang w:eastAsia="ru-RU"/>
        </w:rPr>
      </w:pPr>
    </w:p>
    <w:p w:rsidR="001E7811" w:rsidRDefault="001E7811" w:rsidP="00E22398">
      <w:pPr>
        <w:pStyle w:val="a3"/>
        <w:ind w:firstLine="567"/>
        <w:jc w:val="both"/>
        <w:rPr>
          <w:rFonts w:ascii="Times New Roman" w:hAnsi="Times New Roman"/>
          <w:sz w:val="28"/>
          <w:szCs w:val="28"/>
          <w:lang w:eastAsia="ru-RU"/>
        </w:rPr>
      </w:pPr>
    </w:p>
    <w:p w:rsidR="001E7811" w:rsidRDefault="001E7811" w:rsidP="00E22398">
      <w:pPr>
        <w:pStyle w:val="a3"/>
        <w:ind w:firstLine="567"/>
        <w:jc w:val="both"/>
        <w:rPr>
          <w:rFonts w:ascii="Times New Roman" w:hAnsi="Times New Roman"/>
          <w:sz w:val="28"/>
          <w:szCs w:val="28"/>
          <w:lang w:eastAsia="ru-RU"/>
        </w:rPr>
      </w:pPr>
    </w:p>
    <w:p w:rsidR="001E7811" w:rsidRDefault="001E7811" w:rsidP="00E22398">
      <w:pPr>
        <w:pStyle w:val="a3"/>
        <w:ind w:firstLine="567"/>
        <w:jc w:val="both"/>
        <w:rPr>
          <w:rFonts w:ascii="Times New Roman" w:hAnsi="Times New Roman"/>
          <w:sz w:val="28"/>
          <w:szCs w:val="28"/>
          <w:lang w:eastAsia="ru-RU"/>
        </w:rPr>
      </w:pPr>
    </w:p>
    <w:p w:rsidR="001E7811" w:rsidRDefault="001E7811" w:rsidP="001E7811">
      <w:pPr>
        <w:pStyle w:val="a3"/>
        <w:jc w:val="both"/>
        <w:rPr>
          <w:rFonts w:ascii="Times New Roman" w:hAnsi="Times New Roman"/>
          <w:sz w:val="28"/>
          <w:szCs w:val="28"/>
          <w:lang w:eastAsia="ru-RU"/>
        </w:rPr>
      </w:pPr>
      <w:r>
        <w:rPr>
          <w:rFonts w:ascii="Times New Roman" w:hAnsi="Times New Roman"/>
          <w:sz w:val="28"/>
          <w:szCs w:val="28"/>
          <w:lang w:eastAsia="ru-RU"/>
        </w:rPr>
        <w:t>Заместитель главы Новотитаровского</w:t>
      </w:r>
    </w:p>
    <w:p w:rsidR="001E7811" w:rsidRPr="00E22398" w:rsidRDefault="001E7811" w:rsidP="001E7811">
      <w:pPr>
        <w:pStyle w:val="a3"/>
        <w:jc w:val="both"/>
        <w:rPr>
          <w:rFonts w:ascii="Times New Roman" w:hAnsi="Times New Roman"/>
          <w:sz w:val="28"/>
          <w:szCs w:val="28"/>
          <w:lang w:eastAsia="ru-RU"/>
        </w:rPr>
      </w:pPr>
      <w:r>
        <w:rPr>
          <w:rFonts w:ascii="Times New Roman" w:hAnsi="Times New Roman"/>
          <w:sz w:val="28"/>
          <w:szCs w:val="28"/>
          <w:lang w:eastAsia="ru-RU"/>
        </w:rPr>
        <w:t>сельского поселения Динского района                                          О.А. Пройдисвет</w:t>
      </w:r>
    </w:p>
    <w:p w:rsidR="00BA03FC" w:rsidRDefault="00BA03FC">
      <w:pPr>
        <w:rPr>
          <w:sz w:val="28"/>
          <w:szCs w:val="28"/>
        </w:rPr>
      </w:pPr>
    </w:p>
    <w:p w:rsidR="005D08D8" w:rsidRDefault="005D08D8">
      <w:pPr>
        <w:rPr>
          <w:sz w:val="28"/>
          <w:szCs w:val="28"/>
        </w:rPr>
      </w:pPr>
    </w:p>
    <w:p w:rsidR="005D08D8" w:rsidRPr="00E22398" w:rsidRDefault="005D08D8">
      <w:pPr>
        <w:rPr>
          <w:sz w:val="28"/>
          <w:szCs w:val="28"/>
        </w:rPr>
      </w:pPr>
    </w:p>
    <w:sectPr w:rsidR="005D08D8" w:rsidRPr="00E22398" w:rsidSect="001E7811">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411" w:rsidRDefault="00581411" w:rsidP="00E22398">
      <w:r>
        <w:separator/>
      </w:r>
    </w:p>
  </w:endnote>
  <w:endnote w:type="continuationSeparator" w:id="0">
    <w:p w:rsidR="00581411" w:rsidRDefault="00581411" w:rsidP="00E2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411" w:rsidRDefault="00581411" w:rsidP="00E22398">
      <w:r>
        <w:separator/>
      </w:r>
    </w:p>
  </w:footnote>
  <w:footnote w:type="continuationSeparator" w:id="0">
    <w:p w:rsidR="00581411" w:rsidRDefault="00581411" w:rsidP="00E22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14545"/>
      <w:docPartObj>
        <w:docPartGallery w:val="Page Numbers (Top of Page)"/>
        <w:docPartUnique/>
      </w:docPartObj>
    </w:sdtPr>
    <w:sdtEndPr/>
    <w:sdtContent>
      <w:p w:rsidR="00152631" w:rsidRDefault="00152631">
        <w:pPr>
          <w:pStyle w:val="a4"/>
          <w:jc w:val="center"/>
        </w:pPr>
        <w:r w:rsidRPr="00152631">
          <w:rPr>
            <w:rFonts w:ascii="Times New Roman" w:hAnsi="Times New Roman" w:cs="Times New Roman"/>
            <w:sz w:val="28"/>
            <w:szCs w:val="28"/>
          </w:rPr>
          <w:fldChar w:fldCharType="begin"/>
        </w:r>
        <w:r w:rsidRPr="00152631">
          <w:rPr>
            <w:rFonts w:ascii="Times New Roman" w:hAnsi="Times New Roman" w:cs="Times New Roman"/>
            <w:sz w:val="28"/>
            <w:szCs w:val="28"/>
          </w:rPr>
          <w:instrText>PAGE   \* MERGEFORMAT</w:instrText>
        </w:r>
        <w:r w:rsidRPr="00152631">
          <w:rPr>
            <w:rFonts w:ascii="Times New Roman" w:hAnsi="Times New Roman" w:cs="Times New Roman"/>
            <w:sz w:val="28"/>
            <w:szCs w:val="28"/>
          </w:rPr>
          <w:fldChar w:fldCharType="separate"/>
        </w:r>
        <w:r w:rsidR="00694AD1">
          <w:rPr>
            <w:rFonts w:ascii="Times New Roman" w:hAnsi="Times New Roman" w:cs="Times New Roman"/>
            <w:noProof/>
            <w:sz w:val="28"/>
            <w:szCs w:val="28"/>
          </w:rPr>
          <w:t>2</w:t>
        </w:r>
        <w:r w:rsidRPr="00152631">
          <w:rPr>
            <w:rFonts w:ascii="Times New Roman" w:hAnsi="Times New Roman" w:cs="Times New Roman"/>
            <w:sz w:val="28"/>
            <w:szCs w:val="28"/>
          </w:rPr>
          <w:fldChar w:fldCharType="end"/>
        </w:r>
      </w:p>
    </w:sdtContent>
  </w:sdt>
  <w:p w:rsidR="00152631" w:rsidRDefault="001526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98"/>
    <w:rsid w:val="000B6DAC"/>
    <w:rsid w:val="000E0FC7"/>
    <w:rsid w:val="00152631"/>
    <w:rsid w:val="001E14D6"/>
    <w:rsid w:val="001E7811"/>
    <w:rsid w:val="003307CD"/>
    <w:rsid w:val="00581411"/>
    <w:rsid w:val="005D08D8"/>
    <w:rsid w:val="00651ECD"/>
    <w:rsid w:val="00694AD1"/>
    <w:rsid w:val="00BA03FC"/>
    <w:rsid w:val="00BA1BE2"/>
    <w:rsid w:val="00E22398"/>
    <w:rsid w:val="00E763CC"/>
    <w:rsid w:val="00F317FA"/>
    <w:rsid w:val="00FA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3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22398"/>
    <w:pPr>
      <w:spacing w:after="0" w:line="240" w:lineRule="auto"/>
    </w:pPr>
    <w:rPr>
      <w:rFonts w:ascii="Calibri" w:eastAsia="Calibri" w:hAnsi="Calibri" w:cs="Times New Roman"/>
    </w:rPr>
  </w:style>
  <w:style w:type="paragraph" w:styleId="a4">
    <w:name w:val="header"/>
    <w:basedOn w:val="a"/>
    <w:link w:val="a5"/>
    <w:uiPriority w:val="99"/>
    <w:unhideWhenUsed/>
    <w:rsid w:val="00E22398"/>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E22398"/>
  </w:style>
  <w:style w:type="paragraph" w:styleId="a6">
    <w:name w:val="footer"/>
    <w:basedOn w:val="a"/>
    <w:link w:val="a7"/>
    <w:uiPriority w:val="99"/>
    <w:unhideWhenUsed/>
    <w:rsid w:val="00E22398"/>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E22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3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22398"/>
    <w:pPr>
      <w:spacing w:after="0" w:line="240" w:lineRule="auto"/>
    </w:pPr>
    <w:rPr>
      <w:rFonts w:ascii="Calibri" w:eastAsia="Calibri" w:hAnsi="Calibri" w:cs="Times New Roman"/>
    </w:rPr>
  </w:style>
  <w:style w:type="paragraph" w:styleId="a4">
    <w:name w:val="header"/>
    <w:basedOn w:val="a"/>
    <w:link w:val="a5"/>
    <w:uiPriority w:val="99"/>
    <w:unhideWhenUsed/>
    <w:rsid w:val="00E22398"/>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E22398"/>
  </w:style>
  <w:style w:type="paragraph" w:styleId="a6">
    <w:name w:val="footer"/>
    <w:basedOn w:val="a"/>
    <w:link w:val="a7"/>
    <w:uiPriority w:val="99"/>
    <w:unhideWhenUsed/>
    <w:rsid w:val="00E22398"/>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E2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2177</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Косенко Д А</dc:creator>
  <cp:keywords/>
  <dc:description/>
  <cp:lastModifiedBy>Косенко Д А</cp:lastModifiedBy>
  <cp:revision>8</cp:revision>
  <dcterms:created xsi:type="dcterms:W3CDTF">2013-03-29T11:45:00Z</dcterms:created>
  <dcterms:modified xsi:type="dcterms:W3CDTF">2013-04-10T05:30:00Z</dcterms:modified>
</cp:coreProperties>
</file>