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D4" w:rsidRDefault="001A23D4" w:rsidP="000A5AC6">
      <w:pPr>
        <w:suppressAutoHyphens/>
        <w:jc w:val="center"/>
        <w:rPr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noProof/>
          <w:kern w:val="2"/>
          <w:sz w:val="24"/>
          <w:szCs w:val="24"/>
        </w:rPr>
        <w:drawing>
          <wp:inline distT="0" distB="0" distL="0" distR="0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3D4" w:rsidRDefault="001A23D4" w:rsidP="001A23D4">
      <w:pPr>
        <w:suppressAutoHyphens/>
        <w:ind w:left="2835" w:right="3173"/>
        <w:rPr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b/>
          <w:bCs/>
          <w:color w:val="000000"/>
          <w:spacing w:val="-2"/>
          <w:kern w:val="2"/>
          <w:sz w:val="34"/>
          <w:szCs w:val="34"/>
          <w:lang w:eastAsia="ar-SA"/>
        </w:rPr>
        <w:t>ПОСТАНОВЛЕНИЕ</w:t>
      </w:r>
    </w:p>
    <w:p w:rsidR="001A23D4" w:rsidRDefault="001A23D4" w:rsidP="000A5AC6">
      <w:pPr>
        <w:shd w:val="clear" w:color="auto" w:fill="FFFFFF"/>
        <w:suppressAutoHyphens/>
        <w:spacing w:before="322"/>
        <w:ind w:firstLine="38"/>
        <w:jc w:val="center"/>
        <w:rPr>
          <w:b/>
          <w:bCs/>
          <w:color w:val="000000"/>
          <w:spacing w:val="11"/>
          <w:kern w:val="2"/>
          <w:sz w:val="34"/>
          <w:szCs w:val="34"/>
          <w:lang w:eastAsia="ar-SA"/>
        </w:rPr>
      </w:pPr>
      <w:r>
        <w:rPr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АДМИНИСТРАЦИИ НОВОТИТАРОВСКОГО СЕЛЬСКОГО ПОСЕЛЕНИЯ </w:t>
      </w:r>
      <w:r>
        <w:rPr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1A23D4" w:rsidRPr="000A5AC6" w:rsidRDefault="000A5AC6" w:rsidP="001A23D4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/>
        <w:rPr>
          <w:color w:val="000000"/>
          <w:kern w:val="2"/>
          <w:sz w:val="28"/>
          <w:szCs w:val="28"/>
          <w:u w:val="single"/>
          <w:lang w:eastAsia="ar-SA"/>
        </w:rPr>
      </w:pPr>
      <w:r>
        <w:rPr>
          <w:color w:val="000000"/>
          <w:spacing w:val="-14"/>
          <w:kern w:val="2"/>
          <w:sz w:val="28"/>
          <w:szCs w:val="28"/>
          <w:lang w:eastAsia="ar-SA"/>
        </w:rPr>
        <w:t>о</w:t>
      </w:r>
      <w:r w:rsidR="001A23D4" w:rsidRPr="000A5AC6">
        <w:rPr>
          <w:color w:val="000000"/>
          <w:spacing w:val="-14"/>
          <w:kern w:val="2"/>
          <w:sz w:val="28"/>
          <w:szCs w:val="28"/>
          <w:lang w:eastAsia="ar-SA"/>
        </w:rPr>
        <w:t xml:space="preserve">т </w:t>
      </w:r>
      <w:r w:rsidR="001A23D4" w:rsidRPr="000A5AC6">
        <w:rPr>
          <w:color w:val="000000"/>
          <w:kern w:val="2"/>
          <w:sz w:val="28"/>
          <w:szCs w:val="28"/>
          <w:lang w:eastAsia="ar-SA"/>
        </w:rPr>
        <w:t xml:space="preserve">19.03.2013                                  </w:t>
      </w:r>
      <w:r>
        <w:rPr>
          <w:color w:val="000000"/>
          <w:kern w:val="2"/>
          <w:sz w:val="28"/>
          <w:szCs w:val="28"/>
          <w:lang w:eastAsia="ar-SA"/>
        </w:rPr>
        <w:t xml:space="preserve">                    </w:t>
      </w:r>
      <w:r w:rsidR="001A23D4" w:rsidRPr="000A5AC6">
        <w:rPr>
          <w:color w:val="000000"/>
          <w:kern w:val="2"/>
          <w:sz w:val="28"/>
          <w:szCs w:val="28"/>
          <w:lang w:eastAsia="ar-SA"/>
        </w:rPr>
        <w:t xml:space="preserve">                                          № 205</w:t>
      </w:r>
    </w:p>
    <w:p w:rsidR="001A23D4" w:rsidRDefault="001A23D4" w:rsidP="000A5AC6">
      <w:pPr>
        <w:shd w:val="clear" w:color="auto" w:fill="FFFFFF"/>
        <w:suppressAutoHyphens/>
        <w:jc w:val="center"/>
        <w:rPr>
          <w:color w:val="000000"/>
          <w:spacing w:val="-8"/>
          <w:kern w:val="2"/>
          <w:sz w:val="28"/>
          <w:szCs w:val="28"/>
          <w:lang w:eastAsia="ar-SA"/>
        </w:rPr>
      </w:pPr>
      <w:r>
        <w:rPr>
          <w:color w:val="000000"/>
          <w:spacing w:val="-8"/>
          <w:kern w:val="2"/>
          <w:sz w:val="24"/>
          <w:szCs w:val="24"/>
          <w:lang w:eastAsia="ar-SA"/>
        </w:rPr>
        <w:t>станица</w:t>
      </w:r>
      <w:r>
        <w:rPr>
          <w:color w:val="000000"/>
          <w:spacing w:val="-8"/>
          <w:kern w:val="2"/>
          <w:sz w:val="28"/>
          <w:szCs w:val="28"/>
          <w:lang w:eastAsia="ar-SA"/>
        </w:rPr>
        <w:t xml:space="preserve"> Новотитаровская</w:t>
      </w:r>
    </w:p>
    <w:p w:rsidR="001A23D4" w:rsidRDefault="001A23D4" w:rsidP="001A23D4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</w:p>
    <w:p w:rsidR="00AE498A" w:rsidRPr="00AE498A" w:rsidRDefault="00AE498A" w:rsidP="00E74C86">
      <w:pPr>
        <w:tabs>
          <w:tab w:val="left" w:pos="360"/>
        </w:tabs>
        <w:ind w:left="993" w:right="426"/>
        <w:jc w:val="both"/>
        <w:rPr>
          <w:bCs/>
          <w:color w:val="000000"/>
          <w:spacing w:val="-3"/>
          <w:sz w:val="28"/>
          <w:szCs w:val="28"/>
        </w:rPr>
      </w:pPr>
    </w:p>
    <w:p w:rsidR="00E74C86" w:rsidRPr="00E74C86" w:rsidRDefault="00F57130" w:rsidP="001A23D4">
      <w:pPr>
        <w:tabs>
          <w:tab w:val="left" w:pos="360"/>
        </w:tabs>
        <w:ind w:left="993" w:right="993"/>
        <w:jc w:val="both"/>
        <w:rPr>
          <w:b/>
          <w:sz w:val="28"/>
          <w:szCs w:val="28"/>
        </w:rPr>
      </w:pPr>
      <w:r w:rsidRPr="007C083B">
        <w:rPr>
          <w:b/>
          <w:bCs/>
          <w:color w:val="000000"/>
          <w:spacing w:val="-3"/>
          <w:sz w:val="28"/>
          <w:szCs w:val="28"/>
        </w:rPr>
        <w:t xml:space="preserve">Об утверждении </w:t>
      </w:r>
      <w:r w:rsidR="00E74C86" w:rsidRPr="00E74C86">
        <w:rPr>
          <w:b/>
          <w:sz w:val="28"/>
          <w:szCs w:val="28"/>
        </w:rPr>
        <w:t>Положени</w:t>
      </w:r>
      <w:r w:rsidR="00E74C86">
        <w:rPr>
          <w:b/>
          <w:sz w:val="28"/>
          <w:szCs w:val="28"/>
        </w:rPr>
        <w:t>я</w:t>
      </w:r>
      <w:r w:rsidR="00E74C86" w:rsidRPr="00E74C86">
        <w:rPr>
          <w:b/>
          <w:sz w:val="28"/>
          <w:szCs w:val="28"/>
        </w:rPr>
        <w:t xml:space="preserve"> о проверке достоверности и полноты сведений, представляемых лицом, поступающим на </w:t>
      </w:r>
      <w:proofErr w:type="gramStart"/>
      <w:r w:rsidR="00E74C86" w:rsidRPr="00E74C86">
        <w:rPr>
          <w:b/>
          <w:sz w:val="28"/>
          <w:szCs w:val="28"/>
        </w:rPr>
        <w:t>работу</w:t>
      </w:r>
      <w:proofErr w:type="gramEnd"/>
      <w:r w:rsidR="00E74C86" w:rsidRPr="00E74C86">
        <w:rPr>
          <w:b/>
          <w:sz w:val="28"/>
          <w:szCs w:val="28"/>
        </w:rPr>
        <w:t xml:space="preserve"> на должность руководителя муниципального учреждения, и руководителями муниципальных учреждений Новотитаровского сельского поселения Динского района</w:t>
      </w:r>
    </w:p>
    <w:p w:rsidR="00F57130" w:rsidRDefault="00F57130" w:rsidP="00F57130">
      <w:pPr>
        <w:tabs>
          <w:tab w:val="left" w:pos="9180"/>
        </w:tabs>
        <w:ind w:left="900" w:right="345"/>
        <w:jc w:val="both"/>
        <w:rPr>
          <w:sz w:val="28"/>
          <w:szCs w:val="28"/>
        </w:rPr>
      </w:pPr>
    </w:p>
    <w:p w:rsidR="00AE498A" w:rsidRDefault="00AE498A" w:rsidP="00F57130">
      <w:pPr>
        <w:tabs>
          <w:tab w:val="left" w:pos="9180"/>
        </w:tabs>
        <w:ind w:left="900" w:right="345"/>
        <w:jc w:val="both"/>
        <w:rPr>
          <w:sz w:val="28"/>
          <w:szCs w:val="28"/>
        </w:rPr>
      </w:pPr>
    </w:p>
    <w:p w:rsidR="00F57130" w:rsidRPr="007C083B" w:rsidRDefault="00F57130" w:rsidP="00F57130">
      <w:pPr>
        <w:tabs>
          <w:tab w:val="left" w:pos="9180"/>
        </w:tabs>
        <w:ind w:left="900" w:right="345"/>
        <w:jc w:val="both"/>
        <w:rPr>
          <w:sz w:val="28"/>
          <w:szCs w:val="28"/>
        </w:rPr>
      </w:pPr>
    </w:p>
    <w:p w:rsidR="00F57130" w:rsidRPr="007C083B" w:rsidRDefault="00F57130" w:rsidP="00F57130">
      <w:pPr>
        <w:ind w:firstLine="720"/>
        <w:jc w:val="both"/>
        <w:rPr>
          <w:sz w:val="28"/>
          <w:szCs w:val="28"/>
        </w:rPr>
      </w:pPr>
      <w:proofErr w:type="gramStart"/>
      <w:r w:rsidRPr="007C083B">
        <w:rPr>
          <w:sz w:val="28"/>
          <w:szCs w:val="28"/>
        </w:rPr>
        <w:t xml:space="preserve">В соответствии </w:t>
      </w:r>
      <w:r w:rsidRPr="00A338B4">
        <w:rPr>
          <w:color w:val="000000"/>
          <w:spacing w:val="-2"/>
          <w:sz w:val="28"/>
          <w:szCs w:val="28"/>
        </w:rPr>
        <w:t xml:space="preserve">с Трудовым кодексом Российской Федерации, </w:t>
      </w:r>
      <w:r w:rsidR="00043C24">
        <w:rPr>
          <w:color w:val="000000"/>
          <w:spacing w:val="-2"/>
          <w:sz w:val="28"/>
          <w:szCs w:val="28"/>
        </w:rPr>
        <w:t xml:space="preserve">Федеральным законом от 29 декабря 2012 года № 280-ФЗ «О внесении изменений в отдельные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характера», </w:t>
      </w:r>
      <w:r>
        <w:rPr>
          <w:color w:val="000000"/>
          <w:spacing w:val="-2"/>
          <w:sz w:val="28"/>
          <w:szCs w:val="28"/>
        </w:rPr>
        <w:t>Ф</w:t>
      </w:r>
      <w:r w:rsidRPr="00A338B4">
        <w:rPr>
          <w:color w:val="000000"/>
          <w:spacing w:val="-2"/>
          <w:sz w:val="28"/>
          <w:szCs w:val="28"/>
        </w:rPr>
        <w:t>едеральным закон</w:t>
      </w:r>
      <w:r>
        <w:rPr>
          <w:color w:val="000000"/>
          <w:spacing w:val="-2"/>
          <w:sz w:val="28"/>
          <w:szCs w:val="28"/>
        </w:rPr>
        <w:t>о</w:t>
      </w:r>
      <w:r w:rsidRPr="00A338B4">
        <w:rPr>
          <w:color w:val="000000"/>
          <w:spacing w:val="-2"/>
          <w:sz w:val="28"/>
          <w:szCs w:val="28"/>
        </w:rPr>
        <w:t xml:space="preserve">м </w:t>
      </w:r>
      <w:r>
        <w:rPr>
          <w:color w:val="000000"/>
          <w:spacing w:val="-2"/>
          <w:sz w:val="28"/>
          <w:szCs w:val="28"/>
        </w:rPr>
        <w:t xml:space="preserve">от 06 октября 2003 года № 131-ФЗ </w:t>
      </w:r>
      <w:r w:rsidRPr="00A338B4">
        <w:rPr>
          <w:color w:val="000000"/>
          <w:spacing w:val="-2"/>
          <w:sz w:val="28"/>
          <w:szCs w:val="28"/>
        </w:rPr>
        <w:t>«Об общих принципах организации</w:t>
      </w:r>
      <w:proofErr w:type="gramEnd"/>
      <w:r w:rsidRPr="00A338B4">
        <w:rPr>
          <w:color w:val="000000"/>
          <w:spacing w:val="-2"/>
          <w:sz w:val="28"/>
          <w:szCs w:val="28"/>
        </w:rPr>
        <w:t xml:space="preserve"> местного самоупра</w:t>
      </w:r>
      <w:r>
        <w:rPr>
          <w:color w:val="000000"/>
          <w:spacing w:val="-2"/>
          <w:sz w:val="28"/>
          <w:szCs w:val="28"/>
        </w:rPr>
        <w:t>вления в Российской Федерации»,</w:t>
      </w:r>
      <w:r w:rsidRPr="00AD1893">
        <w:rPr>
          <w:rFonts w:eastAsia="Andale Sans UI"/>
          <w:kern w:val="28"/>
          <w:sz w:val="28"/>
          <w:szCs w:val="28"/>
        </w:rPr>
        <w:t xml:space="preserve"> </w:t>
      </w:r>
      <w:r w:rsidRPr="00A338B4">
        <w:rPr>
          <w:color w:val="000000"/>
          <w:spacing w:val="-2"/>
          <w:sz w:val="28"/>
          <w:szCs w:val="28"/>
        </w:rPr>
        <w:t xml:space="preserve">Уставом </w:t>
      </w:r>
      <w:r w:rsidRPr="00A338B4">
        <w:rPr>
          <w:color w:val="000000"/>
          <w:spacing w:val="-8"/>
          <w:sz w:val="28"/>
          <w:szCs w:val="28"/>
        </w:rPr>
        <w:t>Новотитаровского сельского поселения</w:t>
      </w:r>
      <w:r w:rsidR="00043C24">
        <w:rPr>
          <w:color w:val="000000"/>
          <w:spacing w:val="-8"/>
          <w:sz w:val="28"/>
          <w:szCs w:val="28"/>
        </w:rPr>
        <w:t xml:space="preserve"> Динского района,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  <w:r w:rsidRPr="007C083B">
        <w:rPr>
          <w:sz w:val="28"/>
          <w:szCs w:val="28"/>
        </w:rPr>
        <w:t>:</w:t>
      </w:r>
    </w:p>
    <w:p w:rsidR="00F57130" w:rsidRPr="007C083B" w:rsidRDefault="00F57130" w:rsidP="00F57130">
      <w:pPr>
        <w:widowControl/>
        <w:ind w:right="30" w:firstLine="709"/>
        <w:jc w:val="both"/>
        <w:rPr>
          <w:color w:val="000000"/>
          <w:spacing w:val="-28"/>
          <w:sz w:val="28"/>
          <w:szCs w:val="28"/>
        </w:rPr>
      </w:pPr>
      <w:r w:rsidRPr="007C083B">
        <w:rPr>
          <w:color w:val="000000"/>
          <w:spacing w:val="1"/>
          <w:sz w:val="28"/>
          <w:szCs w:val="28"/>
        </w:rPr>
        <w:t xml:space="preserve">1. Утвердить </w:t>
      </w:r>
      <w:r w:rsidRPr="007C083B">
        <w:rPr>
          <w:bCs/>
          <w:color w:val="000000"/>
          <w:spacing w:val="-3"/>
          <w:sz w:val="28"/>
          <w:szCs w:val="28"/>
        </w:rPr>
        <w:t xml:space="preserve">Положение </w:t>
      </w:r>
      <w:r w:rsidR="00043C24" w:rsidRPr="00E74C86">
        <w:rPr>
          <w:sz w:val="28"/>
          <w:szCs w:val="28"/>
        </w:rPr>
        <w:t xml:space="preserve">о проверке достоверности и полноты сведений, представляемых лицом, поступающим на </w:t>
      </w:r>
      <w:proofErr w:type="gramStart"/>
      <w:r w:rsidR="00043C24" w:rsidRPr="00E74C86">
        <w:rPr>
          <w:sz w:val="28"/>
          <w:szCs w:val="28"/>
        </w:rPr>
        <w:t>работу</w:t>
      </w:r>
      <w:proofErr w:type="gramEnd"/>
      <w:r w:rsidR="00043C24" w:rsidRPr="00E74C86">
        <w:rPr>
          <w:sz w:val="28"/>
          <w:szCs w:val="28"/>
        </w:rPr>
        <w:t xml:space="preserve"> на должность руководителя муниципального учреждения, и руководителями муниципальных учреждений Новотитаровского сельского поселения Динского района</w:t>
      </w:r>
      <w:r w:rsidR="00043C24" w:rsidRPr="007C083B">
        <w:rPr>
          <w:color w:val="000000"/>
          <w:spacing w:val="-1"/>
          <w:sz w:val="28"/>
          <w:szCs w:val="28"/>
        </w:rPr>
        <w:t xml:space="preserve"> </w:t>
      </w:r>
      <w:r w:rsidRPr="007C083B">
        <w:rPr>
          <w:color w:val="000000"/>
          <w:spacing w:val="-1"/>
          <w:sz w:val="28"/>
          <w:szCs w:val="28"/>
        </w:rPr>
        <w:t>(Приложение).</w:t>
      </w:r>
    </w:p>
    <w:p w:rsidR="00043C24" w:rsidRDefault="00043C24" w:rsidP="00F57130">
      <w:pPr>
        <w:pStyle w:val="1"/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F57130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Руководителям муниципальных учреждений Новотитаровского сельского поселения и начальнику о</w:t>
      </w:r>
      <w:r>
        <w:rPr>
          <w:rFonts w:ascii="Times New Roman" w:hAnsi="Times New Roman"/>
          <w:sz w:val="28"/>
        </w:rPr>
        <w:t xml:space="preserve">бщего отдела администрации </w:t>
      </w:r>
      <w:r>
        <w:rPr>
          <w:rFonts w:ascii="Times New Roman" w:hAnsi="Times New Roman"/>
          <w:bCs/>
          <w:sz w:val="28"/>
          <w:szCs w:val="28"/>
        </w:rPr>
        <w:t>Новотитаровского</w:t>
      </w:r>
      <w:r>
        <w:rPr>
          <w:rFonts w:ascii="Times New Roman" w:hAnsi="Times New Roman"/>
          <w:sz w:val="28"/>
        </w:rPr>
        <w:t xml:space="preserve"> сельского поселения Динского </w:t>
      </w:r>
      <w:r w:rsidRPr="0083053C">
        <w:rPr>
          <w:rFonts w:ascii="Times New Roman" w:hAnsi="Times New Roman"/>
          <w:sz w:val="28"/>
        </w:rPr>
        <w:t>района (</w:t>
      </w:r>
      <w:r>
        <w:rPr>
          <w:rFonts w:ascii="Times New Roman" w:hAnsi="Times New Roman"/>
          <w:sz w:val="28"/>
        </w:rPr>
        <w:t>Омельченко</w:t>
      </w:r>
      <w:r w:rsidRPr="0083053C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b/>
          <w:sz w:val="28"/>
        </w:rPr>
        <w:t xml:space="preserve"> </w:t>
      </w:r>
      <w:r w:rsidRPr="003D2C16">
        <w:rPr>
          <w:rFonts w:ascii="Times New Roman" w:hAnsi="Times New Roman"/>
          <w:sz w:val="28"/>
          <w:szCs w:val="28"/>
        </w:rPr>
        <w:t>принять к руководству в работе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043C2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оложение </w:t>
      </w:r>
      <w:r w:rsidRPr="00E74C86">
        <w:rPr>
          <w:rFonts w:ascii="Times New Roman" w:hAnsi="Times New Roman"/>
          <w:sz w:val="28"/>
          <w:szCs w:val="28"/>
        </w:rPr>
        <w:t xml:space="preserve">о проверке достоверности и полноты сведений, представляемых лицом, поступающим на </w:t>
      </w:r>
      <w:proofErr w:type="gramStart"/>
      <w:r w:rsidRPr="00E74C86">
        <w:rPr>
          <w:rFonts w:ascii="Times New Roman" w:hAnsi="Times New Roman"/>
          <w:sz w:val="28"/>
          <w:szCs w:val="28"/>
        </w:rPr>
        <w:t>работу</w:t>
      </w:r>
      <w:proofErr w:type="gramEnd"/>
      <w:r w:rsidRPr="00E74C86">
        <w:rPr>
          <w:rFonts w:ascii="Times New Roman" w:hAnsi="Times New Roman"/>
          <w:sz w:val="28"/>
          <w:szCs w:val="28"/>
        </w:rPr>
        <w:t xml:space="preserve"> на должность руководителя муниципального учреждения, и руководителями муниципальных учреждений Новотитаровского сельского поселения Динского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F57130" w:rsidRPr="009D4C82" w:rsidRDefault="00043C24" w:rsidP="00F57130">
      <w:pPr>
        <w:pStyle w:val="1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F57130">
        <w:rPr>
          <w:rFonts w:ascii="Times New Roman" w:hAnsi="Times New Roman"/>
          <w:bCs/>
          <w:sz w:val="28"/>
          <w:szCs w:val="28"/>
        </w:rPr>
        <w:t>Начальнику о</w:t>
      </w:r>
      <w:r w:rsidR="00F57130">
        <w:rPr>
          <w:rFonts w:ascii="Times New Roman" w:hAnsi="Times New Roman"/>
          <w:sz w:val="28"/>
        </w:rPr>
        <w:t xml:space="preserve">бщего отдела администрации </w:t>
      </w:r>
      <w:r w:rsidR="00F57130">
        <w:rPr>
          <w:rFonts w:ascii="Times New Roman" w:hAnsi="Times New Roman"/>
          <w:bCs/>
          <w:sz w:val="28"/>
          <w:szCs w:val="28"/>
        </w:rPr>
        <w:t>Новотитаровского</w:t>
      </w:r>
      <w:r w:rsidR="00F57130">
        <w:rPr>
          <w:rFonts w:ascii="Times New Roman" w:hAnsi="Times New Roman"/>
          <w:sz w:val="28"/>
        </w:rPr>
        <w:t xml:space="preserve"> сельского поселения Динского </w:t>
      </w:r>
      <w:r w:rsidR="00F57130" w:rsidRPr="0083053C">
        <w:rPr>
          <w:rFonts w:ascii="Times New Roman" w:hAnsi="Times New Roman"/>
          <w:sz w:val="28"/>
        </w:rPr>
        <w:t>района (</w:t>
      </w:r>
      <w:r w:rsidR="00F57130">
        <w:rPr>
          <w:rFonts w:ascii="Times New Roman" w:hAnsi="Times New Roman"/>
          <w:sz w:val="28"/>
        </w:rPr>
        <w:t>Омельченко</w:t>
      </w:r>
      <w:r w:rsidR="00F57130" w:rsidRPr="0083053C">
        <w:rPr>
          <w:rFonts w:ascii="Times New Roman" w:hAnsi="Times New Roman"/>
          <w:sz w:val="28"/>
        </w:rPr>
        <w:t>)</w:t>
      </w:r>
      <w:r w:rsidR="00F57130">
        <w:rPr>
          <w:rFonts w:ascii="Times New Roman" w:hAnsi="Times New Roman"/>
          <w:b/>
          <w:sz w:val="28"/>
        </w:rPr>
        <w:t xml:space="preserve"> </w:t>
      </w:r>
      <w:r w:rsidR="00F57130" w:rsidRPr="009D4C82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приложении к газете «В Контакте плюс»- «Деловой контакт» </w:t>
      </w:r>
      <w:r w:rsidR="00F57130" w:rsidRPr="009D4C82">
        <w:rPr>
          <w:rFonts w:ascii="Times New Roman" w:hAnsi="Times New Roman"/>
          <w:color w:val="000000"/>
          <w:sz w:val="28"/>
          <w:szCs w:val="28"/>
        </w:rPr>
        <w:lastRenderedPageBreak/>
        <w:t xml:space="preserve">и разместить на официальном сайте </w:t>
      </w:r>
      <w:r w:rsidR="00F57130">
        <w:rPr>
          <w:rFonts w:ascii="Times New Roman" w:hAnsi="Times New Roman"/>
          <w:bCs/>
          <w:sz w:val="28"/>
          <w:szCs w:val="28"/>
        </w:rPr>
        <w:t xml:space="preserve">администрации Новотитаровского сельского поселения Динского района </w:t>
      </w:r>
      <w:hyperlink r:id="rId8" w:history="1">
        <w:r w:rsidR="00F57130" w:rsidRPr="009D4C82">
          <w:rPr>
            <w:rStyle w:val="a3"/>
            <w:rFonts w:ascii="Times New Roman" w:hAnsi="Times New Roman"/>
            <w:sz w:val="28"/>
            <w:szCs w:val="28"/>
          </w:rPr>
          <w:t>www.novotitarovskaya.info</w:t>
        </w:r>
      </w:hyperlink>
      <w:r w:rsidR="00F57130">
        <w:rPr>
          <w:rStyle w:val="a3"/>
          <w:rFonts w:ascii="Times New Roman" w:hAnsi="Times New Roman"/>
          <w:sz w:val="28"/>
          <w:szCs w:val="28"/>
        </w:rPr>
        <w:t>.</w:t>
      </w:r>
    </w:p>
    <w:p w:rsidR="00F57130" w:rsidRPr="007C083B" w:rsidRDefault="00F57130" w:rsidP="000A5AC6">
      <w:pPr>
        <w:shd w:val="clear" w:color="auto" w:fill="FFFFFF"/>
        <w:tabs>
          <w:tab w:val="left" w:pos="1109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C083B">
        <w:rPr>
          <w:sz w:val="28"/>
          <w:szCs w:val="28"/>
        </w:rPr>
        <w:t xml:space="preserve">. </w:t>
      </w:r>
      <w:proofErr w:type="gramStart"/>
      <w:r w:rsidRPr="007C083B">
        <w:rPr>
          <w:sz w:val="28"/>
          <w:szCs w:val="28"/>
        </w:rPr>
        <w:t>Контроль за</w:t>
      </w:r>
      <w:proofErr w:type="gramEnd"/>
      <w:r w:rsidRPr="007C083B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 оставляю за собой</w:t>
      </w:r>
      <w:r w:rsidRPr="007C083B">
        <w:rPr>
          <w:color w:val="000000"/>
          <w:sz w:val="28"/>
          <w:szCs w:val="28"/>
        </w:rPr>
        <w:t>.</w:t>
      </w:r>
    </w:p>
    <w:p w:rsidR="00F57130" w:rsidRPr="007C083B" w:rsidRDefault="00F57130" w:rsidP="000A5AC6">
      <w:pPr>
        <w:shd w:val="clear" w:color="auto" w:fill="FFFFFF"/>
        <w:tabs>
          <w:tab w:val="left" w:pos="1291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C083B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</w:t>
      </w:r>
      <w:r w:rsidRPr="007C083B">
        <w:rPr>
          <w:sz w:val="28"/>
          <w:szCs w:val="28"/>
        </w:rPr>
        <w:t xml:space="preserve"> вступает в силу со дня его </w:t>
      </w:r>
      <w:r w:rsidR="00043C24">
        <w:rPr>
          <w:sz w:val="28"/>
          <w:szCs w:val="28"/>
        </w:rPr>
        <w:t>опубликования</w:t>
      </w:r>
      <w:r w:rsidR="00AE1F5E">
        <w:rPr>
          <w:sz w:val="28"/>
          <w:szCs w:val="28"/>
        </w:rPr>
        <w:t xml:space="preserve"> и распространяется на </w:t>
      </w:r>
      <w:proofErr w:type="gramStart"/>
      <w:r w:rsidR="00AE1F5E">
        <w:rPr>
          <w:sz w:val="28"/>
          <w:szCs w:val="28"/>
        </w:rPr>
        <w:t>правоотношения</w:t>
      </w:r>
      <w:proofErr w:type="gramEnd"/>
      <w:r w:rsidR="00AE1F5E">
        <w:rPr>
          <w:sz w:val="28"/>
          <w:szCs w:val="28"/>
        </w:rPr>
        <w:t xml:space="preserve"> возникшие с 01 января 2013 года</w:t>
      </w:r>
      <w:r w:rsidRPr="007C083B">
        <w:rPr>
          <w:sz w:val="28"/>
          <w:szCs w:val="28"/>
        </w:rPr>
        <w:t>.</w:t>
      </w:r>
    </w:p>
    <w:p w:rsidR="00F57130" w:rsidRDefault="00F57130" w:rsidP="00F57130">
      <w:pPr>
        <w:rPr>
          <w:color w:val="000000"/>
          <w:spacing w:val="-1"/>
          <w:sz w:val="28"/>
          <w:szCs w:val="28"/>
        </w:rPr>
      </w:pPr>
    </w:p>
    <w:p w:rsidR="00F57130" w:rsidRDefault="00F57130" w:rsidP="00F57130">
      <w:pPr>
        <w:rPr>
          <w:color w:val="000000"/>
          <w:spacing w:val="-1"/>
          <w:sz w:val="28"/>
          <w:szCs w:val="28"/>
        </w:rPr>
      </w:pPr>
    </w:p>
    <w:p w:rsidR="00F57130" w:rsidRPr="007C083B" w:rsidRDefault="00F57130" w:rsidP="00F57130">
      <w:pPr>
        <w:rPr>
          <w:color w:val="000000"/>
          <w:spacing w:val="-1"/>
          <w:sz w:val="28"/>
          <w:szCs w:val="28"/>
        </w:rPr>
      </w:pPr>
    </w:p>
    <w:p w:rsidR="00F57130" w:rsidRPr="007C083B" w:rsidRDefault="00F57130" w:rsidP="00F57130">
      <w:pPr>
        <w:rPr>
          <w:color w:val="000000"/>
          <w:spacing w:val="-1"/>
          <w:sz w:val="28"/>
          <w:szCs w:val="28"/>
        </w:rPr>
      </w:pPr>
      <w:r w:rsidRPr="007C083B">
        <w:rPr>
          <w:color w:val="000000"/>
          <w:spacing w:val="-1"/>
          <w:sz w:val="28"/>
          <w:szCs w:val="28"/>
        </w:rPr>
        <w:t>Глава Новотитаровского</w:t>
      </w:r>
    </w:p>
    <w:p w:rsidR="00F57130" w:rsidRPr="007C083B" w:rsidRDefault="00F57130" w:rsidP="00F57130">
      <w:pPr>
        <w:rPr>
          <w:b/>
          <w:color w:val="000000"/>
          <w:spacing w:val="-8"/>
          <w:sz w:val="28"/>
          <w:szCs w:val="28"/>
        </w:rPr>
      </w:pPr>
      <w:r w:rsidRPr="007C083B">
        <w:rPr>
          <w:color w:val="000000"/>
          <w:spacing w:val="-1"/>
          <w:sz w:val="28"/>
          <w:szCs w:val="28"/>
        </w:rPr>
        <w:t xml:space="preserve">сельского поселения                                                      </w:t>
      </w:r>
      <w:r w:rsidR="000A5AC6">
        <w:rPr>
          <w:color w:val="000000"/>
          <w:spacing w:val="-1"/>
          <w:sz w:val="28"/>
          <w:szCs w:val="28"/>
        </w:rPr>
        <w:t xml:space="preserve">       </w:t>
      </w:r>
      <w:r w:rsidRPr="007C083B">
        <w:rPr>
          <w:color w:val="000000"/>
          <w:spacing w:val="-1"/>
          <w:sz w:val="28"/>
          <w:szCs w:val="28"/>
        </w:rPr>
        <w:t xml:space="preserve">                  </w:t>
      </w:r>
      <w:r>
        <w:rPr>
          <w:color w:val="000000"/>
          <w:spacing w:val="-1"/>
          <w:sz w:val="28"/>
          <w:szCs w:val="28"/>
        </w:rPr>
        <w:t>С.К. Кошман</w:t>
      </w:r>
      <w:bookmarkStart w:id="0" w:name="_GoBack"/>
      <w:bookmarkEnd w:id="0"/>
    </w:p>
    <w:sectPr w:rsidR="00F57130" w:rsidRPr="007C083B" w:rsidSect="000A5AC6">
      <w:headerReference w:type="default" r:id="rId9"/>
      <w:pgSz w:w="11906" w:h="16838"/>
      <w:pgMar w:top="426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DDA" w:rsidRDefault="00977DDA" w:rsidP="00F57130">
      <w:r>
        <w:separator/>
      </w:r>
    </w:p>
  </w:endnote>
  <w:endnote w:type="continuationSeparator" w:id="0">
    <w:p w:rsidR="00977DDA" w:rsidRDefault="00977DDA" w:rsidP="00F5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DDA" w:rsidRDefault="00977DDA" w:rsidP="00F57130">
      <w:r>
        <w:separator/>
      </w:r>
    </w:p>
  </w:footnote>
  <w:footnote w:type="continuationSeparator" w:id="0">
    <w:p w:rsidR="00977DDA" w:rsidRDefault="00977DDA" w:rsidP="00F57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087099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57130" w:rsidRPr="00F57130" w:rsidRDefault="00F57130">
        <w:pPr>
          <w:pStyle w:val="a4"/>
          <w:jc w:val="center"/>
          <w:rPr>
            <w:sz w:val="28"/>
            <w:szCs w:val="28"/>
          </w:rPr>
        </w:pPr>
        <w:r w:rsidRPr="00F57130">
          <w:rPr>
            <w:sz w:val="28"/>
            <w:szCs w:val="28"/>
          </w:rPr>
          <w:fldChar w:fldCharType="begin"/>
        </w:r>
        <w:r w:rsidRPr="00F57130">
          <w:rPr>
            <w:sz w:val="28"/>
            <w:szCs w:val="28"/>
          </w:rPr>
          <w:instrText>PAGE   \* MERGEFORMAT</w:instrText>
        </w:r>
        <w:r w:rsidRPr="00F57130">
          <w:rPr>
            <w:sz w:val="28"/>
            <w:szCs w:val="28"/>
          </w:rPr>
          <w:fldChar w:fldCharType="separate"/>
        </w:r>
        <w:r w:rsidR="000A5AC6">
          <w:rPr>
            <w:noProof/>
            <w:sz w:val="28"/>
            <w:szCs w:val="28"/>
          </w:rPr>
          <w:t>2</w:t>
        </w:r>
        <w:r w:rsidRPr="00F57130">
          <w:rPr>
            <w:sz w:val="28"/>
            <w:szCs w:val="28"/>
          </w:rPr>
          <w:fldChar w:fldCharType="end"/>
        </w:r>
      </w:p>
    </w:sdtContent>
  </w:sdt>
  <w:p w:rsidR="00F57130" w:rsidRDefault="00F571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30"/>
    <w:rsid w:val="00037083"/>
    <w:rsid w:val="00043C24"/>
    <w:rsid w:val="000A5AC6"/>
    <w:rsid w:val="001A23D4"/>
    <w:rsid w:val="00673613"/>
    <w:rsid w:val="00897D00"/>
    <w:rsid w:val="00977DDA"/>
    <w:rsid w:val="00AE1F5E"/>
    <w:rsid w:val="00AE498A"/>
    <w:rsid w:val="00B76E95"/>
    <w:rsid w:val="00DB4B70"/>
    <w:rsid w:val="00E60C3C"/>
    <w:rsid w:val="00E73C5C"/>
    <w:rsid w:val="00E74C86"/>
    <w:rsid w:val="00F5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F57130"/>
    <w:pPr>
      <w:widowControl/>
      <w:suppressAutoHyphens/>
      <w:autoSpaceDE/>
      <w:autoSpaceDN/>
      <w:adjustRightInd/>
    </w:pPr>
    <w:rPr>
      <w:rFonts w:ascii="Courier New" w:hAnsi="Courier New"/>
      <w:lang w:eastAsia="ar-SA"/>
    </w:rPr>
  </w:style>
  <w:style w:type="character" w:styleId="a3">
    <w:name w:val="Hyperlink"/>
    <w:basedOn w:val="a0"/>
    <w:rsid w:val="00F5713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71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71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571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71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4B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4B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F57130"/>
    <w:pPr>
      <w:widowControl/>
      <w:suppressAutoHyphens/>
      <w:autoSpaceDE/>
      <w:autoSpaceDN/>
      <w:adjustRightInd/>
    </w:pPr>
    <w:rPr>
      <w:rFonts w:ascii="Courier New" w:hAnsi="Courier New"/>
      <w:lang w:eastAsia="ar-SA"/>
    </w:rPr>
  </w:style>
  <w:style w:type="character" w:styleId="a3">
    <w:name w:val="Hyperlink"/>
    <w:basedOn w:val="a0"/>
    <w:rsid w:val="00F5713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71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71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571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71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4B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4B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1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DELL</cp:lastModifiedBy>
  <cp:revision>11</cp:revision>
  <cp:lastPrinted>2013-03-18T06:15:00Z</cp:lastPrinted>
  <dcterms:created xsi:type="dcterms:W3CDTF">2013-02-20T13:04:00Z</dcterms:created>
  <dcterms:modified xsi:type="dcterms:W3CDTF">2013-04-08T10:12:00Z</dcterms:modified>
</cp:coreProperties>
</file>