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64" w:rsidRPr="00523929" w:rsidRDefault="007A0464" w:rsidP="00BA265B">
      <w:pPr>
        <w:ind w:firstLine="10348"/>
        <w:jc w:val="both"/>
        <w:rPr>
          <w:caps/>
          <w:sz w:val="28"/>
          <w:szCs w:val="28"/>
        </w:rPr>
      </w:pPr>
      <w:r w:rsidRPr="00523929">
        <w:rPr>
          <w:caps/>
          <w:sz w:val="28"/>
          <w:szCs w:val="28"/>
        </w:rPr>
        <w:t xml:space="preserve">Приложение  </w:t>
      </w:r>
    </w:p>
    <w:p w:rsidR="007A0464" w:rsidRPr="00523929" w:rsidRDefault="007A0464" w:rsidP="00BA265B">
      <w:pPr>
        <w:ind w:firstLine="10348"/>
        <w:jc w:val="both"/>
        <w:rPr>
          <w:caps/>
          <w:sz w:val="28"/>
          <w:szCs w:val="28"/>
        </w:rPr>
      </w:pPr>
    </w:p>
    <w:p w:rsidR="007A0464" w:rsidRPr="00523929" w:rsidRDefault="007A0464" w:rsidP="00BA265B">
      <w:pPr>
        <w:ind w:firstLine="10348"/>
        <w:jc w:val="both"/>
        <w:rPr>
          <w:sz w:val="28"/>
          <w:szCs w:val="28"/>
        </w:rPr>
      </w:pPr>
      <w:r w:rsidRPr="00523929">
        <w:rPr>
          <w:sz w:val="28"/>
          <w:szCs w:val="28"/>
        </w:rPr>
        <w:t>к постановлению администрации</w:t>
      </w:r>
    </w:p>
    <w:p w:rsidR="007A0464" w:rsidRPr="00523929" w:rsidRDefault="007A0464" w:rsidP="00BA265B">
      <w:pPr>
        <w:ind w:firstLine="10348"/>
        <w:jc w:val="both"/>
        <w:rPr>
          <w:sz w:val="28"/>
          <w:szCs w:val="28"/>
        </w:rPr>
      </w:pPr>
      <w:r w:rsidRPr="00523929">
        <w:rPr>
          <w:sz w:val="28"/>
          <w:szCs w:val="28"/>
        </w:rPr>
        <w:t>Новотитаровского сельского</w:t>
      </w:r>
    </w:p>
    <w:p w:rsidR="007A0464" w:rsidRPr="00523929" w:rsidRDefault="007A0464" w:rsidP="00BA265B">
      <w:pPr>
        <w:ind w:firstLine="10348"/>
        <w:jc w:val="both"/>
        <w:rPr>
          <w:sz w:val="28"/>
          <w:szCs w:val="28"/>
        </w:rPr>
      </w:pPr>
      <w:r w:rsidRPr="00523929">
        <w:rPr>
          <w:sz w:val="28"/>
          <w:szCs w:val="28"/>
        </w:rPr>
        <w:t>поселения Динского района</w:t>
      </w:r>
    </w:p>
    <w:p w:rsidR="007A0464" w:rsidRPr="00523929" w:rsidRDefault="007A0464" w:rsidP="00BA265B">
      <w:pPr>
        <w:ind w:firstLine="10348"/>
        <w:jc w:val="both"/>
        <w:rPr>
          <w:sz w:val="28"/>
          <w:szCs w:val="28"/>
        </w:rPr>
      </w:pPr>
      <w:r w:rsidRPr="00523929">
        <w:rPr>
          <w:sz w:val="28"/>
          <w:szCs w:val="28"/>
        </w:rPr>
        <w:t xml:space="preserve">от </w:t>
      </w:r>
      <w:r w:rsidR="007C310B">
        <w:rPr>
          <w:sz w:val="28"/>
          <w:szCs w:val="28"/>
        </w:rPr>
        <w:t>12.05.2012</w:t>
      </w:r>
      <w:r w:rsidRPr="00523929">
        <w:rPr>
          <w:sz w:val="28"/>
          <w:szCs w:val="28"/>
        </w:rPr>
        <w:t xml:space="preserve"> № </w:t>
      </w:r>
      <w:r w:rsidR="007C310B">
        <w:rPr>
          <w:sz w:val="28"/>
          <w:szCs w:val="28"/>
        </w:rPr>
        <w:t>417</w:t>
      </w:r>
    </w:p>
    <w:p w:rsidR="007A0464" w:rsidRPr="00523929" w:rsidRDefault="007A0464" w:rsidP="00BA265B">
      <w:pPr>
        <w:ind w:firstLine="10348"/>
        <w:jc w:val="both"/>
        <w:rPr>
          <w:sz w:val="28"/>
          <w:szCs w:val="28"/>
        </w:rPr>
      </w:pPr>
    </w:p>
    <w:p w:rsidR="007A0464" w:rsidRPr="00523929" w:rsidRDefault="007A0464" w:rsidP="007A0464">
      <w:pPr>
        <w:ind w:firstLine="851"/>
        <w:jc w:val="right"/>
        <w:rPr>
          <w:sz w:val="28"/>
          <w:szCs w:val="28"/>
        </w:rPr>
      </w:pPr>
    </w:p>
    <w:p w:rsidR="007A0464" w:rsidRPr="00523929" w:rsidRDefault="007A0464" w:rsidP="007A0464">
      <w:pPr>
        <w:tabs>
          <w:tab w:val="left" w:pos="-31680"/>
          <w:tab w:val="left" w:pos="-30523"/>
          <w:tab w:val="left" w:pos="-28822"/>
          <w:tab w:val="left" w:pos="-27121"/>
          <w:tab w:val="left" w:pos="-25420"/>
          <w:tab w:val="left" w:pos="-23719"/>
          <w:tab w:val="left" w:pos="-22018"/>
          <w:tab w:val="left" w:pos="-20317"/>
          <w:tab w:val="left" w:pos="-18616"/>
          <w:tab w:val="left" w:pos="-16915"/>
          <w:tab w:val="left" w:pos="-15214"/>
          <w:tab w:val="left" w:pos="-13513"/>
          <w:tab w:val="left" w:pos="-11812"/>
          <w:tab w:val="left" w:pos="4830"/>
          <w:tab w:val="left" w:pos="21405"/>
        </w:tabs>
        <w:suppressAutoHyphens w:val="0"/>
        <w:jc w:val="center"/>
        <w:rPr>
          <w:b/>
          <w:caps/>
          <w:sz w:val="28"/>
          <w:szCs w:val="28"/>
        </w:rPr>
      </w:pPr>
      <w:r w:rsidRPr="00523929">
        <w:rPr>
          <w:b/>
          <w:caps/>
          <w:sz w:val="28"/>
          <w:szCs w:val="28"/>
        </w:rPr>
        <w:t>ПЕРЕЧЕНЬ</w:t>
      </w:r>
    </w:p>
    <w:p w:rsidR="007A0464" w:rsidRPr="00523929" w:rsidRDefault="007A0464" w:rsidP="007A0464">
      <w:pPr>
        <w:tabs>
          <w:tab w:val="left" w:pos="-11812"/>
        </w:tabs>
        <w:suppressAutoHyphens w:val="0"/>
        <w:jc w:val="center"/>
        <w:rPr>
          <w:b/>
          <w:sz w:val="28"/>
        </w:rPr>
      </w:pPr>
    </w:p>
    <w:p w:rsidR="0001275D" w:rsidRDefault="007A0464" w:rsidP="007A0464">
      <w:pPr>
        <w:tabs>
          <w:tab w:val="left" w:pos="-11812"/>
        </w:tabs>
        <w:suppressAutoHyphens w:val="0"/>
        <w:ind w:left="345" w:right="225"/>
        <w:jc w:val="center"/>
        <w:rPr>
          <w:b/>
          <w:sz w:val="28"/>
        </w:rPr>
      </w:pPr>
      <w:r w:rsidRPr="00523929">
        <w:rPr>
          <w:b/>
          <w:sz w:val="28"/>
        </w:rPr>
        <w:t>имущества, подлежащего включению в</w:t>
      </w:r>
      <w:r w:rsidR="00B52AFA">
        <w:rPr>
          <w:b/>
          <w:sz w:val="28"/>
        </w:rPr>
        <w:t>о</w:t>
      </w:r>
      <w:r w:rsidRPr="00523929">
        <w:rPr>
          <w:b/>
          <w:sz w:val="28"/>
        </w:rPr>
        <w:t xml:space="preserve"> I</w:t>
      </w:r>
      <w:r w:rsidRPr="00523929">
        <w:rPr>
          <w:b/>
          <w:sz w:val="28"/>
          <w:lang w:val="en-US"/>
        </w:rPr>
        <w:t>I</w:t>
      </w:r>
      <w:r w:rsidRPr="00523929">
        <w:rPr>
          <w:b/>
          <w:sz w:val="28"/>
        </w:rPr>
        <w:t xml:space="preserve"> раздел реестра муниципальной собственности</w:t>
      </w:r>
    </w:p>
    <w:p w:rsidR="007A0464" w:rsidRPr="00523929" w:rsidRDefault="007A0464" w:rsidP="007A0464">
      <w:pPr>
        <w:tabs>
          <w:tab w:val="left" w:pos="-11812"/>
        </w:tabs>
        <w:suppressAutoHyphens w:val="0"/>
        <w:ind w:left="345" w:right="225"/>
        <w:jc w:val="center"/>
        <w:rPr>
          <w:b/>
          <w:sz w:val="28"/>
        </w:rPr>
      </w:pPr>
      <w:r w:rsidRPr="00523929">
        <w:rPr>
          <w:b/>
          <w:sz w:val="28"/>
        </w:rPr>
        <w:t>Новотитаровского сельского поселения Динского района</w:t>
      </w:r>
    </w:p>
    <w:tbl>
      <w:tblPr>
        <w:tblW w:w="14584" w:type="dxa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9"/>
        <w:gridCol w:w="1275"/>
        <w:gridCol w:w="1134"/>
        <w:gridCol w:w="3119"/>
        <w:gridCol w:w="2551"/>
        <w:gridCol w:w="1276"/>
        <w:gridCol w:w="1276"/>
        <w:gridCol w:w="1559"/>
        <w:gridCol w:w="992"/>
        <w:gridCol w:w="993"/>
      </w:tblGrid>
      <w:tr w:rsidR="00DF67CA" w:rsidRPr="00523929" w:rsidTr="00127E49">
        <w:tc>
          <w:tcPr>
            <w:tcW w:w="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7CA" w:rsidRPr="00523929" w:rsidRDefault="00DF67CA" w:rsidP="004708AB">
            <w:pPr>
              <w:suppressLineNumbers/>
              <w:snapToGrid w:val="0"/>
              <w:jc w:val="center"/>
            </w:pPr>
            <w:r w:rsidRPr="00523929">
              <w:t>№ п/п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7CA" w:rsidRPr="00523929" w:rsidRDefault="00DF67CA" w:rsidP="004708AB">
            <w:pPr>
              <w:suppressLineNumbers/>
              <w:snapToGrid w:val="0"/>
              <w:jc w:val="center"/>
            </w:pPr>
            <w:r w:rsidRPr="00523929">
              <w:t>Реестровый 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67CA" w:rsidRPr="00523929" w:rsidRDefault="00DF67CA" w:rsidP="00A76B71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BA265B">
              <w:rPr>
                <w:color w:val="000000"/>
                <w:sz w:val="19"/>
                <w:szCs w:val="19"/>
              </w:rPr>
              <w:t>Технические и иные характеристики (ИНН, ОГРН, инвентарный №, кадастровый №, номер и дат</w:t>
            </w:r>
            <w:r>
              <w:rPr>
                <w:color w:val="000000"/>
                <w:sz w:val="19"/>
                <w:szCs w:val="19"/>
              </w:rPr>
              <w:t>а</w:t>
            </w:r>
            <w:r w:rsidRPr="00BA265B">
              <w:rPr>
                <w:color w:val="000000"/>
                <w:sz w:val="19"/>
                <w:szCs w:val="19"/>
              </w:rPr>
              <w:t xml:space="preserve"> свидетельства о праве собственности и т.д.)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7CA" w:rsidRPr="00523929" w:rsidRDefault="00DF67CA" w:rsidP="004708A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523929">
              <w:rPr>
                <w:color w:val="000000"/>
                <w:sz w:val="19"/>
                <w:szCs w:val="19"/>
              </w:rPr>
              <w:t>Полное наименование предприятия, балансодержателя имущества, наименование имущества</w:t>
            </w:r>
          </w:p>
          <w:p w:rsidR="00DF67CA" w:rsidRPr="00523929" w:rsidRDefault="00DF67CA" w:rsidP="004708AB">
            <w:pPr>
              <w:suppressLineNumber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F67CA" w:rsidRPr="00523929" w:rsidRDefault="00DF67CA" w:rsidP="004708AB">
            <w:pPr>
              <w:snapToGrid w:val="0"/>
              <w:jc w:val="center"/>
              <w:rPr>
                <w:color w:val="000000"/>
                <w:sz w:val="19"/>
                <w:szCs w:val="19"/>
              </w:rPr>
            </w:pPr>
            <w:r w:rsidRPr="00523929">
              <w:rPr>
                <w:color w:val="000000"/>
                <w:sz w:val="19"/>
                <w:szCs w:val="19"/>
              </w:rPr>
              <w:t>Юридический адрес предприятия, имущества</w:t>
            </w:r>
          </w:p>
          <w:p w:rsidR="00DF67CA" w:rsidRPr="00523929" w:rsidRDefault="00DF67CA" w:rsidP="004708AB">
            <w:pPr>
              <w:suppressLineNumbers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523929" w:rsidRDefault="00DF67CA" w:rsidP="007F3B8C">
            <w:pPr>
              <w:snapToGrid w:val="0"/>
              <w:jc w:val="center"/>
            </w:pPr>
            <w:r w:rsidRPr="005F6957">
              <w:t>Балансовая стоимость на 01.01.201</w:t>
            </w:r>
            <w:r>
              <w:t>2</w:t>
            </w:r>
            <w:r w:rsidRPr="005F6957">
              <w:t xml:space="preserve"> г., в тыс.руб.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A76B71" w:rsidRDefault="00DF67CA" w:rsidP="00A76B71">
            <w:pPr>
              <w:snapToGrid w:val="0"/>
              <w:jc w:val="center"/>
            </w:pPr>
            <w:r w:rsidRPr="005F6957">
              <w:t>Фактический износ, руб.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A76B71" w:rsidRDefault="00DF67CA" w:rsidP="0080666F">
            <w:pPr>
              <w:snapToGrid w:val="0"/>
              <w:jc w:val="center"/>
            </w:pPr>
            <w:r w:rsidRPr="005F6957">
              <w:t>Остаточная стоимость на 01.01.201</w:t>
            </w:r>
            <w:r>
              <w:t>2</w:t>
            </w:r>
            <w:r w:rsidRPr="005F6957">
              <w:t xml:space="preserve"> г., в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A76B71" w:rsidRDefault="00DF67CA" w:rsidP="00A76B71">
            <w:pPr>
              <w:snapToGrid w:val="0"/>
              <w:jc w:val="center"/>
            </w:pPr>
            <w:r w:rsidRPr="00A76B71">
              <w:t>Площадь земельного участка в кв.м.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A76B71" w:rsidRDefault="00DF67CA" w:rsidP="00A76B71">
            <w:pPr>
              <w:snapToGrid w:val="0"/>
              <w:jc w:val="center"/>
            </w:pPr>
            <w:r>
              <w:t>Укрупненная специализация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</w:p>
          <w:p w:rsidR="00DF67CA" w:rsidRPr="00DF67CA" w:rsidRDefault="000E6F96" w:rsidP="007071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– 130 м, </w:t>
            </w:r>
            <w:r w:rsidR="00DF67CA" w:rsidRPr="00DF67CA">
              <w:rPr>
                <w:sz w:val="24"/>
                <w:szCs w:val="24"/>
              </w:rPr>
              <w:t>асфальт – 10 м, гравий – 120 м</w:t>
            </w:r>
            <w:r>
              <w:rPr>
                <w:sz w:val="24"/>
                <w:szCs w:val="24"/>
              </w:rPr>
              <w:t>, ширина – 4 м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    ст. Новотитаровская,                     ул. Ленина, 174/1, 180, 182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, протяженность – 65 м,</w:t>
            </w:r>
          </w:p>
          <w:p w:rsidR="000E6F96" w:rsidRPr="00DF67CA" w:rsidRDefault="00DF67CA" w:rsidP="000E6F9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65 м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     ст. Новотитаровская,                     ул. Ленина, 184/1, 186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127E49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, протяженность – 60 м,</w:t>
            </w:r>
          </w:p>
          <w:p w:rsidR="00DF67CA" w:rsidRPr="00DF67CA" w:rsidRDefault="00DF67CA" w:rsidP="000E6F9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60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    ст. Новотитаровская,                     ул. Ленина, 188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60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бетон (плиты) – 60 м</w:t>
            </w:r>
            <w:r w:rsidR="000E6F96">
              <w:rPr>
                <w:sz w:val="24"/>
                <w:szCs w:val="24"/>
              </w:rPr>
              <w:t xml:space="preserve">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  ст. Новотитаровская,                     ул. Ленина, 248, 250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60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бетон (плиты) – 60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  ст. Новотитаровская,                     ул. Ленина, 252, 254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протяженность – 30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30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ул. Ленина, 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протяженность – 20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20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ул. Советская, 73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80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80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ул. Советская, 87/1, 87/2,87/3,87/4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150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100 м, гравий – 50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ул. Розы Люксембург, 48, 48б, 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30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30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 xml:space="preserve">353210, Краснодарский край, Динской район,              ст. Новотитаровская,                     ул. Октябрьская, 305, 307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30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30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ул. Октябрьская, 307, 309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295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120 м, гравий – 175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п. Южгипрониисельстрой, 15, 19, 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DC0E7E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Н000010</w:t>
            </w:r>
            <w:bookmarkEnd w:id="1"/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300 м,</w:t>
            </w:r>
          </w:p>
          <w:p w:rsidR="00DF67CA" w:rsidRPr="00DF67CA" w:rsidRDefault="00DF67CA" w:rsidP="00707116">
            <w:pPr>
              <w:tabs>
                <w:tab w:val="right" w:pos="3083"/>
              </w:tabs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300 м</w:t>
            </w:r>
            <w:r w:rsidR="00253F79">
              <w:rPr>
                <w:sz w:val="24"/>
                <w:szCs w:val="24"/>
              </w:rPr>
              <w:t>, ширина – 4 м</w:t>
            </w:r>
            <w:r w:rsidRPr="00DF67CA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353210, Краснодарский край, Динской район,              ст. Новотитаровская,                     п. Южгипрониисельстрой</w:t>
            </w:r>
            <w:r w:rsidRPr="00DF67CA">
              <w:rPr>
                <w:sz w:val="24"/>
                <w:szCs w:val="24"/>
              </w:rPr>
              <w:lastRenderedPageBreak/>
              <w:t>, 1,2,3,4,5,6,7,8,9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2F0962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протяженность – 60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60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 xml:space="preserve">353210, Краснодарский край, Динской район,              ст. Новотитаровская,                   ул. Свободная, 6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2F0962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многоквартирным домам</w:t>
            </w:r>
            <w:r w:rsidR="00253F79">
              <w:rPr>
                <w:sz w:val="24"/>
                <w:szCs w:val="24"/>
              </w:rPr>
              <w:t>протяженность – 100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гравий – 100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 xml:space="preserve">353210, Краснодарский край, Динской район,              ст. Новотитаровская,                   ул. Луначарского, 199/1, 199/2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2F0962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протяженность – 90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90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 xml:space="preserve">353210, Краснодарский край, Динской район,              ст. Новотитаровская,                   ул. Школьная, 6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2F0962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  <w:tr w:rsidR="00DF67CA" w:rsidRPr="00DF67CA" w:rsidTr="00127E49">
        <w:trPr>
          <w:trHeight w:val="1283"/>
        </w:trPr>
        <w:tc>
          <w:tcPr>
            <w:tcW w:w="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4708AB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127E49" w:rsidP="005F6957">
            <w:pPr>
              <w:suppressLineNumber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Н00001075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Подъездная дорога к многоквартирному дому</w:t>
            </w:r>
            <w:r w:rsidR="00253F79">
              <w:rPr>
                <w:sz w:val="24"/>
                <w:szCs w:val="24"/>
              </w:rPr>
              <w:t>протяженность – 70 м,</w:t>
            </w:r>
          </w:p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асфальт – 70 м</w:t>
            </w:r>
            <w:r w:rsidR="00253F79">
              <w:rPr>
                <w:sz w:val="24"/>
                <w:szCs w:val="24"/>
              </w:rPr>
              <w:t>, ширина – 4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DF67CA" w:rsidP="00707116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 xml:space="preserve">353210, Краснодарский край, Динской район,              ст. Новотитаровская,                   ул. Широкая, 24/1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7CA" w:rsidRPr="00DF67CA" w:rsidRDefault="007F3B8C" w:rsidP="007F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7F3B8C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4708AB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CA" w:rsidRPr="00DF67CA" w:rsidRDefault="00DF67CA" w:rsidP="002F0962">
            <w:pPr>
              <w:jc w:val="both"/>
              <w:rPr>
                <w:sz w:val="24"/>
                <w:szCs w:val="24"/>
              </w:rPr>
            </w:pPr>
            <w:r w:rsidRPr="00DF67CA">
              <w:rPr>
                <w:sz w:val="24"/>
                <w:szCs w:val="24"/>
              </w:rPr>
              <w:t>дорога</w:t>
            </w:r>
          </w:p>
        </w:tc>
      </w:tr>
    </w:tbl>
    <w:p w:rsidR="007A0464" w:rsidRPr="00523929" w:rsidRDefault="007A0464" w:rsidP="007A0464">
      <w:pPr>
        <w:jc w:val="center"/>
        <w:rPr>
          <w:sz w:val="28"/>
        </w:rPr>
      </w:pPr>
    </w:p>
    <w:p w:rsidR="007A0464" w:rsidRPr="00523929" w:rsidRDefault="007A0464" w:rsidP="007A0464">
      <w:pPr>
        <w:jc w:val="center"/>
        <w:rPr>
          <w:sz w:val="28"/>
        </w:rPr>
      </w:pPr>
    </w:p>
    <w:p w:rsidR="007A0464" w:rsidRPr="00523929" w:rsidRDefault="007A0464" w:rsidP="007A046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23929">
        <w:rPr>
          <w:rFonts w:ascii="Times New Roman CYR" w:hAnsi="Times New Roman CYR" w:cs="Times New Roman CYR"/>
          <w:sz w:val="28"/>
          <w:szCs w:val="28"/>
        </w:rPr>
        <w:t xml:space="preserve"> Начальник </w:t>
      </w:r>
    </w:p>
    <w:p w:rsidR="00461E78" w:rsidRDefault="007A0464" w:rsidP="0080666F">
      <w:pPr>
        <w:widowControl w:val="0"/>
        <w:autoSpaceDE w:val="0"/>
        <w:ind w:hanging="15"/>
      </w:pPr>
      <w:r w:rsidRPr="00523929">
        <w:rPr>
          <w:rFonts w:ascii="Times New Roman CYR" w:hAnsi="Times New Roman CYR" w:cs="Times New Roman CYR"/>
          <w:sz w:val="28"/>
          <w:szCs w:val="28"/>
        </w:rPr>
        <w:t xml:space="preserve"> финансово-экономического отдела                                   </w:t>
      </w:r>
      <w:r w:rsidR="007C310B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Pr="00523929">
        <w:rPr>
          <w:rFonts w:ascii="Times New Roman CYR" w:hAnsi="Times New Roman CYR" w:cs="Times New Roman CYR"/>
          <w:sz w:val="28"/>
          <w:szCs w:val="28"/>
        </w:rPr>
        <w:t xml:space="preserve">            Н.В. Дударева </w:t>
      </w:r>
    </w:p>
    <w:sectPr w:rsidR="00461E78" w:rsidSect="00130E3E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20" w:rsidRDefault="00784E20" w:rsidP="00130E3E">
      <w:r>
        <w:separator/>
      </w:r>
    </w:p>
  </w:endnote>
  <w:endnote w:type="continuationSeparator" w:id="1">
    <w:p w:rsidR="00784E20" w:rsidRDefault="00784E20" w:rsidP="0013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20" w:rsidRDefault="00784E20" w:rsidP="00130E3E">
      <w:r>
        <w:separator/>
      </w:r>
    </w:p>
  </w:footnote>
  <w:footnote w:type="continuationSeparator" w:id="1">
    <w:p w:rsidR="00784E20" w:rsidRDefault="00784E20" w:rsidP="00130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323001"/>
      <w:docPartObj>
        <w:docPartGallery w:val="Page Numbers (Top of Page)"/>
        <w:docPartUnique/>
      </w:docPartObj>
    </w:sdtPr>
    <w:sdtContent>
      <w:p w:rsidR="00130E3E" w:rsidRDefault="00177B24">
        <w:pPr>
          <w:pStyle w:val="a3"/>
          <w:jc w:val="center"/>
        </w:pPr>
        <w:r>
          <w:fldChar w:fldCharType="begin"/>
        </w:r>
        <w:r w:rsidR="00130E3E">
          <w:instrText>PAGE   \* MERGEFORMAT</w:instrText>
        </w:r>
        <w:r>
          <w:fldChar w:fldCharType="separate"/>
        </w:r>
        <w:r w:rsidR="007C310B">
          <w:rPr>
            <w:noProof/>
          </w:rPr>
          <w:t>4</w:t>
        </w:r>
        <w:r>
          <w:fldChar w:fldCharType="end"/>
        </w:r>
      </w:p>
    </w:sdtContent>
  </w:sdt>
  <w:p w:rsidR="00130E3E" w:rsidRDefault="00130E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464"/>
    <w:rsid w:val="0001275D"/>
    <w:rsid w:val="00044D70"/>
    <w:rsid w:val="000E6F96"/>
    <w:rsid w:val="00127E49"/>
    <w:rsid w:val="00130E3E"/>
    <w:rsid w:val="00177B24"/>
    <w:rsid w:val="001B6874"/>
    <w:rsid w:val="001D1F15"/>
    <w:rsid w:val="001E5202"/>
    <w:rsid w:val="00253F79"/>
    <w:rsid w:val="002565F2"/>
    <w:rsid w:val="00260952"/>
    <w:rsid w:val="00286C7B"/>
    <w:rsid w:val="00326308"/>
    <w:rsid w:val="003401EE"/>
    <w:rsid w:val="003A66EF"/>
    <w:rsid w:val="004157E5"/>
    <w:rsid w:val="00431451"/>
    <w:rsid w:val="00443B8A"/>
    <w:rsid w:val="00461E78"/>
    <w:rsid w:val="004C1406"/>
    <w:rsid w:val="00592954"/>
    <w:rsid w:val="005B5014"/>
    <w:rsid w:val="005F6957"/>
    <w:rsid w:val="00611FE8"/>
    <w:rsid w:val="00635766"/>
    <w:rsid w:val="0066558E"/>
    <w:rsid w:val="00722D66"/>
    <w:rsid w:val="0073378A"/>
    <w:rsid w:val="007452FC"/>
    <w:rsid w:val="00784E20"/>
    <w:rsid w:val="007A0464"/>
    <w:rsid w:val="007C310B"/>
    <w:rsid w:val="007F3B8C"/>
    <w:rsid w:val="0080666F"/>
    <w:rsid w:val="00912BDA"/>
    <w:rsid w:val="009570FC"/>
    <w:rsid w:val="009B5DF8"/>
    <w:rsid w:val="00A2277B"/>
    <w:rsid w:val="00A76B71"/>
    <w:rsid w:val="00AE6216"/>
    <w:rsid w:val="00B4647F"/>
    <w:rsid w:val="00B52AFA"/>
    <w:rsid w:val="00B83B70"/>
    <w:rsid w:val="00B847B2"/>
    <w:rsid w:val="00BA265B"/>
    <w:rsid w:val="00BC3D56"/>
    <w:rsid w:val="00BF02CA"/>
    <w:rsid w:val="00C11A79"/>
    <w:rsid w:val="00C44EF6"/>
    <w:rsid w:val="00C90071"/>
    <w:rsid w:val="00CB0D7F"/>
    <w:rsid w:val="00D42E66"/>
    <w:rsid w:val="00D56677"/>
    <w:rsid w:val="00D63AC9"/>
    <w:rsid w:val="00DB6CAF"/>
    <w:rsid w:val="00DF67CA"/>
    <w:rsid w:val="00F74735"/>
    <w:rsid w:val="00FA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E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30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E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E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30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E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3666-36F0-42C0-9564-5E685ADD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User</cp:lastModifiedBy>
  <cp:revision>20</cp:revision>
  <cp:lastPrinted>2012-04-09T13:13:00Z</cp:lastPrinted>
  <dcterms:created xsi:type="dcterms:W3CDTF">2012-04-04T11:20:00Z</dcterms:created>
  <dcterms:modified xsi:type="dcterms:W3CDTF">2012-05-17T06:53:00Z</dcterms:modified>
</cp:coreProperties>
</file>